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E5" w:rsidRDefault="001C38E5">
      <w:pPr>
        <w:autoSpaceDE w:val="0"/>
        <w:autoSpaceDN w:val="0"/>
        <w:spacing w:after="78" w:line="220" w:lineRule="exact"/>
      </w:pPr>
    </w:p>
    <w:p w:rsidR="001C38E5" w:rsidRPr="00BB220B" w:rsidRDefault="002D735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C38E5" w:rsidRPr="00BB220B" w:rsidRDefault="002D7358">
      <w:pPr>
        <w:autoSpaceDE w:val="0"/>
        <w:autoSpaceDN w:val="0"/>
        <w:spacing w:before="670" w:after="0" w:line="230" w:lineRule="auto"/>
        <w:ind w:right="2626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1C38E5" w:rsidRPr="00BB220B" w:rsidRDefault="002D7358">
      <w:pPr>
        <w:autoSpaceDE w:val="0"/>
        <w:autoSpaceDN w:val="0"/>
        <w:spacing w:before="670" w:after="0" w:line="230" w:lineRule="auto"/>
        <w:ind w:left="155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администрации МО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1C38E5" w:rsidRDefault="002D7358">
      <w:pPr>
        <w:autoSpaceDE w:val="0"/>
        <w:autoSpaceDN w:val="0"/>
        <w:spacing w:before="670" w:after="1376" w:line="230" w:lineRule="auto"/>
        <w:ind w:right="4110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360"/>
        <w:gridCol w:w="3440"/>
      </w:tblGrid>
      <w:tr w:rsidR="001C38E5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C38E5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педсовета МОУ ВЦО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МОУ ВЦО №2</w:t>
            </w:r>
          </w:p>
        </w:tc>
      </w:tr>
      <w:tr w:rsidR="001C38E5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№2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математики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1C38E5">
        <w:trPr>
          <w:trHeight w:hRule="exact" w:val="116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______________Никитина Т.Н.</w:t>
            </w:r>
          </w:p>
        </w:tc>
        <w:tc>
          <w:tcPr>
            <w:tcW w:w="3427" w:type="dxa"/>
            <w:vMerge/>
          </w:tcPr>
          <w:p w:rsidR="001C38E5" w:rsidRDefault="001C38E5"/>
        </w:tc>
      </w:tr>
      <w:tr w:rsidR="001C38E5">
        <w:trPr>
          <w:trHeight w:hRule="exact" w:val="304"/>
        </w:trPr>
        <w:tc>
          <w:tcPr>
            <w:tcW w:w="3427" w:type="dxa"/>
            <w:vMerge/>
          </w:tcPr>
          <w:p w:rsidR="001C38E5" w:rsidRDefault="001C38E5"/>
        </w:tc>
        <w:tc>
          <w:tcPr>
            <w:tcW w:w="3427" w:type="dxa"/>
            <w:vMerge/>
          </w:tcPr>
          <w:p w:rsidR="001C38E5" w:rsidRDefault="001C38E5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</w:t>
            </w:r>
          </w:p>
        </w:tc>
      </w:tr>
      <w:tr w:rsidR="001C38E5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______________ г.</w:t>
            </w:r>
          </w:p>
        </w:tc>
      </w:tr>
      <w:tr w:rsidR="001C38E5">
        <w:trPr>
          <w:trHeight w:hRule="exact" w:val="38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_______________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"___" __________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 г.</w:t>
            </w:r>
          </w:p>
        </w:tc>
        <w:tc>
          <w:tcPr>
            <w:tcW w:w="3427" w:type="dxa"/>
            <w:vMerge/>
          </w:tcPr>
          <w:p w:rsidR="001C38E5" w:rsidRDefault="001C38E5"/>
        </w:tc>
      </w:tr>
    </w:tbl>
    <w:p w:rsidR="001C38E5" w:rsidRDefault="002D7358">
      <w:pPr>
        <w:autoSpaceDE w:val="0"/>
        <w:autoSpaceDN w:val="0"/>
        <w:spacing w:before="978" w:after="0" w:line="230" w:lineRule="auto"/>
        <w:ind w:right="363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C38E5" w:rsidRDefault="002D7358">
      <w:pPr>
        <w:autoSpaceDE w:val="0"/>
        <w:autoSpaceDN w:val="0"/>
        <w:spacing w:before="70" w:after="0" w:line="230" w:lineRule="auto"/>
        <w:ind w:right="441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2257815)</w:t>
      </w:r>
    </w:p>
    <w:p w:rsidR="001C38E5" w:rsidRDefault="002D7358">
      <w:pPr>
        <w:autoSpaceDE w:val="0"/>
        <w:autoSpaceDN w:val="0"/>
        <w:spacing w:before="166" w:after="0" w:line="230" w:lineRule="auto"/>
        <w:ind w:right="401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right="4156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1C38E5" w:rsidRPr="00BB220B" w:rsidRDefault="002D7358">
      <w:pPr>
        <w:autoSpaceDE w:val="0"/>
        <w:autoSpaceDN w:val="0"/>
        <w:spacing w:before="670" w:after="0" w:line="230" w:lineRule="auto"/>
        <w:ind w:right="2724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right="3728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="00BB220B">
        <w:rPr>
          <w:rFonts w:ascii="Times New Roman" w:eastAsia="Times New Roman" w:hAnsi="Times New Roman"/>
          <w:color w:val="000000"/>
          <w:sz w:val="24"/>
          <w:lang w:val="ru-RU"/>
        </w:rPr>
        <w:t>20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23  учебный</w:t>
      </w:r>
      <w:proofErr w:type="gram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1C38E5" w:rsidRPr="00BB220B" w:rsidRDefault="002D7358">
      <w:pPr>
        <w:autoSpaceDE w:val="0"/>
        <w:autoSpaceDN w:val="0"/>
        <w:spacing w:before="2112" w:after="0" w:line="230" w:lineRule="auto"/>
        <w:ind w:right="28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bookmarkStart w:id="0" w:name="_GoBack"/>
      <w:bookmarkEnd w:id="0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авитель: Жукова Елена Николаевна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 высшей категории</w:t>
      </w:r>
    </w:p>
    <w:p w:rsidR="00BB220B" w:rsidRPr="00BB220B" w:rsidRDefault="00BB220B">
      <w:pPr>
        <w:rPr>
          <w:lang w:val="ru-RU"/>
        </w:rPr>
      </w:pPr>
    </w:p>
    <w:p w:rsidR="001C38E5" w:rsidRPr="00BB220B" w:rsidRDefault="00BB220B" w:rsidP="00BB220B">
      <w:pPr>
        <w:tabs>
          <w:tab w:val="left" w:pos="7110"/>
        </w:tabs>
        <w:rPr>
          <w:lang w:val="ru-RU"/>
        </w:rPr>
      </w:pPr>
      <w:r w:rsidRPr="00BB220B">
        <w:rPr>
          <w:lang w:val="ru-RU"/>
        </w:rPr>
        <w:tab/>
      </w:r>
    </w:p>
    <w:p w:rsidR="001C38E5" w:rsidRPr="00BB220B" w:rsidRDefault="002D7358">
      <w:pPr>
        <w:autoSpaceDE w:val="0"/>
        <w:autoSpaceDN w:val="0"/>
        <w:spacing w:after="0" w:line="230" w:lineRule="auto"/>
        <w:ind w:right="3876"/>
        <w:jc w:val="right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8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C38E5" w:rsidRPr="00BB220B" w:rsidRDefault="002D7358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</w:t>
      </w:r>
      <w:proofErr w:type="gram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всероссийских проверочных работ, государственной итоговой аттестации).</w:t>
      </w:r>
    </w:p>
    <w:p w:rsidR="001C38E5" w:rsidRPr="00BB220B" w:rsidRDefault="002D735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1C38E5" w:rsidRPr="00BB220B" w:rsidRDefault="002D7358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C38E5" w:rsidRPr="00BB220B" w:rsidRDefault="002D735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1C38E5" w:rsidRPr="00BB220B" w:rsidRDefault="002D7358">
      <w:pPr>
        <w:autoSpaceDE w:val="0"/>
        <w:autoSpaceDN w:val="0"/>
        <w:spacing w:before="190" w:after="0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компетенций обучающихся в области использования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ой безопасности личности обучающегося; </w:t>
      </w:r>
    </w:p>
    <w:p w:rsidR="001C38E5" w:rsidRPr="00BB220B" w:rsidRDefault="002D735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с применением средств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1C38E5" w:rsidRPr="00BB220B" w:rsidRDefault="002D7358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1C38E5" w:rsidRPr="00BB220B" w:rsidRDefault="002D735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области применения информатики, прежде всего информационные технологии, управление и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социальную сферу; 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1C38E5" w:rsidRPr="00BB220B" w:rsidRDefault="002D7358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школьная информатика оказывает существенное влияние на формирование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ижений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66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81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BB220B">
        <w:rPr>
          <w:lang w:val="ru-RU"/>
        </w:rPr>
        <w:br/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у обучающ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ихся:</w:t>
      </w:r>
    </w:p>
    <w:p w:rsidR="001C38E5" w:rsidRPr="00BB220B" w:rsidRDefault="002D735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общества;</w:t>
      </w:r>
    </w:p>
    <w:p w:rsidR="001C38E5" w:rsidRPr="00BB220B" w:rsidRDefault="002D735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з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го уровня;</w:t>
      </w:r>
    </w:p>
    <w:p w:rsidR="001C38E5" w:rsidRPr="00BB220B" w:rsidRDefault="002D7358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практических задач; владение базовыми нормами информационной этики и права, основами информационной безопасности;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практической деятельности.</w:t>
      </w:r>
    </w:p>
    <w:p w:rsidR="001C38E5" w:rsidRPr="00BB220B" w:rsidRDefault="002D7358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1C38E5" w:rsidRPr="00BB220B" w:rsidRDefault="002D73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1C38E5" w:rsidRPr="00BB220B" w:rsidRDefault="002D735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новы информатики;</w:t>
      </w:r>
    </w:p>
    <w:p w:rsidR="001C38E5" w:rsidRPr="00BB220B" w:rsidRDefault="002D735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1C38E5" w:rsidRPr="00BB220B" w:rsidRDefault="002D735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«Информатика» признана обязательным учебным предметом, входящим в состав предметной област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и «Математика и информатика». 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8 классе на базовом уровне отведено 34 учебных часа — по 1 часу в неделю. 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8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1C38E5" w:rsidRPr="00BB220B" w:rsidRDefault="002D735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Двоичная система счисления. Пере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системы в двоичную, восьмеричную и десятичную системы и обратно. </w:t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Логические высказывания. Логические значения высказываний. Элементарные и составные высказывания. Логи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ПРОГРАМИРОВАНИЕ.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Исполнители и алгоритмы</w:t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Алгоритмические конструкции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1C38E5" w:rsidRPr="00BB220B" w:rsidRDefault="002D735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 переменной цикла</w:t>
      </w:r>
      <w:proofErr w:type="gram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C38E5" w:rsidRPr="00BB220B" w:rsidRDefault="002D735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, Чертёжник. Выполнение алгоритмов вручную и на компьютере. Синтаксические и логические ошибки. Отказы.</w:t>
      </w:r>
    </w:p>
    <w:p w:rsidR="001C38E5" w:rsidRPr="00BB220B" w:rsidRDefault="002D7358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#, Школьный Алгоритмический Язык). Система программирования: редактор текста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программ, транслятор, отладчик.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C38E5" w:rsidRPr="00BB220B" w:rsidRDefault="002D735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Вет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вления. Составные условия (запись логических выражений на изучаемом языке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Диалоговая отладка программ: пошаговое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выполнение, просмотр значений величин, отладочный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66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вывод, выбор точки останова.</w:t>
      </w:r>
    </w:p>
    <w:p w:rsidR="001C38E5" w:rsidRPr="00BB220B" w:rsidRDefault="002D73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Цикл с условием. Алгоритм Евклида для нахождения наибольшего общего делителя двух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нном множестве входных данных; определение возможных входных данных, приводящих к данному результату.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86" w:right="1004" w:bottom="1440" w:left="666" w:header="720" w:footer="720" w:gutter="0"/>
          <w:cols w:space="720" w:equalWidth="0">
            <w:col w:w="10229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8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в 8 классе направлено на достижение обучающи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мися личностных,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C38E5" w:rsidRPr="00BB220B" w:rsidRDefault="002D7358">
      <w:pPr>
        <w:autoSpaceDE w:val="0"/>
        <w:autoSpaceDN w:val="0"/>
        <w:spacing w:before="26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развития и социализации</w:t>
      </w:r>
      <w:proofErr w:type="gram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</w:t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 воспитание: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вственных и правовых норм с учётом осознания последствий поступков.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звития науки и общественной практики и составляющих базовую основу для понимания сущности научной картины мира;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ия в дальнейшем;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для себя новые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в учёбе и познавательной деятельности, развивать мотивы и интересы своей познавательной деятельности;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здоровью; установка на здоровый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2" w:line="220" w:lineRule="exact"/>
        <w:rPr>
          <w:lang w:val="ru-RU"/>
        </w:rPr>
      </w:pPr>
    </w:p>
    <w:p w:rsidR="001C38E5" w:rsidRPr="00BB220B" w:rsidRDefault="002D735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уальной траектории образования и жизненных планов с учётом личных и общественных интересов и потребностей.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</w:t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ция обучающегося к изменяющимся условиям социальной среды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твах, в том числе существующих в виртуальном пространстве.</w:t>
      </w:r>
    </w:p>
    <w:p w:rsidR="001C38E5" w:rsidRPr="00BB220B" w:rsidRDefault="002D7358">
      <w:pPr>
        <w:autoSpaceDE w:val="0"/>
        <w:autoSpaceDN w:val="0"/>
        <w:spacing w:before="26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C38E5" w:rsidRPr="00BB220B" w:rsidRDefault="002D735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регулятивными.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жду реальным и желательным состоянием ситуации, объекта, и самостоятельно устанавливать искомое и данное;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применять ра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форм предс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тавления;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мулированным самостоятельно;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8" w:line="220" w:lineRule="exact"/>
        <w:rPr>
          <w:lang w:val="ru-RU"/>
        </w:rPr>
      </w:pPr>
    </w:p>
    <w:p w:rsidR="001C38E5" w:rsidRPr="00BB220B" w:rsidRDefault="002D7358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лога, обнаруживать различие и сходство позиций;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ним составлять устные и письменные тексты с использованием иллюстративных материалов.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нии информационного продукта;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вместной работы;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ветственности и проявлять готовность к предоставлению отчёта перед группой.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возможностей, аргументировать предлагаемые варианты решений;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делать выбор в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условиях противоречивой информации и брать ответственность за решение.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идеть трудности, которые могут возникнуть при решении учебной задачи, адаптировать решение к меняющимся обстоятельствам;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давать оценку приобретённому опыту, уметь находи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ть позитивное в произошедшей ситуации;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BB220B">
        <w:rPr>
          <w:lang w:val="ru-RU"/>
        </w:rPr>
        <w:br/>
      </w: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1C38E5" w:rsidRPr="00BB220B" w:rsidRDefault="002D7358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став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ить себя на место другого человека, понимать мотивы и намерения другого.</w:t>
      </w:r>
    </w:p>
    <w:p w:rsidR="001C38E5" w:rsidRPr="00BB220B" w:rsidRDefault="002D7358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BB220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66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бъёмам информации.</w:t>
      </w:r>
    </w:p>
    <w:p w:rsidR="001C38E5" w:rsidRPr="00BB220B" w:rsidRDefault="002D7358">
      <w:pPr>
        <w:autoSpaceDE w:val="0"/>
        <w:autoSpaceDN w:val="0"/>
        <w:spacing w:before="26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C38E5" w:rsidRPr="00BB220B" w:rsidRDefault="002D7358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B220B">
        <w:rPr>
          <w:lang w:val="ru-RU"/>
        </w:rPr>
        <w:tab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1C38E5" w:rsidRPr="00BB220B" w:rsidRDefault="002D7358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епозиционными системами счисления;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1C38E5" w:rsidRPr="00BB220B" w:rsidRDefault="002D7358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1C38E5" w:rsidRPr="00BB220B" w:rsidRDefault="002D735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входящих в него переменных, строить таблицы истинности для логических выражений;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алгоритм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решения задачи различными способами, в том числе в виде блок-схемы;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использова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1C38E5" w:rsidRPr="00BB220B" w:rsidRDefault="002D7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разработке программ логические значения, операции и выражения с ними;</w:t>
      </w:r>
    </w:p>
    <w:p w:rsidR="001C38E5" w:rsidRPr="00BB220B" w:rsidRDefault="002D73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едложенные алгоритмы, в том числе определять, какие результаты возможны при заданном множестве исходных значений;</w:t>
      </w:r>
    </w:p>
    <w:p w:rsidR="001C38E5" w:rsidRPr="00BB220B" w:rsidRDefault="002D73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86" w:right="830" w:bottom="1440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64" w:line="220" w:lineRule="exact"/>
        <w:rPr>
          <w:lang w:val="ru-RU"/>
        </w:rPr>
      </w:pPr>
    </w:p>
    <w:p w:rsidR="001C38E5" w:rsidRDefault="002D735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38"/>
        <w:gridCol w:w="528"/>
        <w:gridCol w:w="1104"/>
        <w:gridCol w:w="1142"/>
        <w:gridCol w:w="864"/>
        <w:gridCol w:w="5894"/>
        <w:gridCol w:w="1118"/>
        <w:gridCol w:w="2318"/>
      </w:tblGrid>
      <w:tr w:rsidR="001C38E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1C38E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</w:tr>
      <w:tr w:rsidR="001C38E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</w:t>
            </w:r>
          </w:p>
        </w:tc>
      </w:tr>
      <w:tr w:rsidR="001C38E5" w:rsidRPr="00BB220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Системы счисления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05.09.2022 10.10.2022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различие в позиционных и непозиционных системах счисления;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позиционных системах счисления;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Записывать небольшие (от 0 до 1024) целые числа в различных позиционных системах счисления (двоичной, восьмеричной, шес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тнадцатеричной);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целые числа, записанные в двоичной, восьмеричной и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шестнадцатеричной системах счисления;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операции сложения и умножения над небольшими двоичными числами;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1C38E5" w:rsidRPr="00BB220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Элементы математической логики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17.10.2022 28.11.2022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50" w:lineRule="auto"/>
              <w:ind w:left="72" w:right="1728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логическую структуру высказываний;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таблицы истинности для логических выражений; Вычислять истинностное значение логического выражения;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цифровых образовательных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ресурсов</w:t>
            </w:r>
          </w:p>
        </w:tc>
      </w:tr>
      <w:tr w:rsidR="001C38E5">
        <w:trPr>
          <w:trHeight w:hRule="exact" w:val="35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1C38E5"/>
        </w:tc>
      </w:tr>
      <w:tr w:rsidR="001C38E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Алгоритмы и программирование</w:t>
            </w:r>
          </w:p>
        </w:tc>
      </w:tr>
      <w:tr w:rsidR="001C38E5" w:rsidRPr="00BB220B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Исполнители и алгоритмы. Алгоритмические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05.12.2022 13.02.2023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блок-схеме, для решения какой задачи предназначен данный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изменение значений величин при пошаговом выполнении алгоритма; Определять по выбранному методу решения задачи, какие алгоритмические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могут войти в алгоритм;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алгоритмы решения одной задачи;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вать, выполнять вручную и на компьютере несложные алгоритмы с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циклов и ветвлений для управления исполнителями, такими как Робот, Черепашка, Чертёжник;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готовые алгоритмы при конкретных исходных данных;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для исполнителя ари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фметических действий цепочки команд, дающих требуемый результат при конкретных исходных данных;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</w:tbl>
    <w:p w:rsidR="001C38E5" w:rsidRPr="00BB220B" w:rsidRDefault="001C38E5">
      <w:pPr>
        <w:autoSpaceDE w:val="0"/>
        <w:autoSpaceDN w:val="0"/>
        <w:spacing w:after="0" w:line="14" w:lineRule="exact"/>
        <w:rPr>
          <w:lang w:val="ru-RU"/>
        </w:rPr>
      </w:pPr>
    </w:p>
    <w:p w:rsidR="001C38E5" w:rsidRPr="00BB220B" w:rsidRDefault="001C38E5">
      <w:pPr>
        <w:rPr>
          <w:lang w:val="ru-RU"/>
        </w:rPr>
        <w:sectPr w:rsidR="001C38E5" w:rsidRPr="00BB220B">
          <w:pgSz w:w="16840" w:h="11900"/>
          <w:pgMar w:top="282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38"/>
        <w:gridCol w:w="528"/>
        <w:gridCol w:w="1104"/>
        <w:gridCol w:w="1142"/>
        <w:gridCol w:w="864"/>
        <w:gridCol w:w="5894"/>
        <w:gridCol w:w="1118"/>
        <w:gridCol w:w="2318"/>
      </w:tblGrid>
      <w:tr w:rsidR="001C38E5" w:rsidRPr="00BB220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 программирования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20.02.2023 10.05.2023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программе, для решения какой задачи она предназначена;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арифметические, строковые, логические выражения и вычислять их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Программировать линейные алгоритмы, предполагающие вычисление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арифметических, строковых и логических выражений;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программы, содержащие оператор (операторы) ве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твления, в том числе с использованием логических операций;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программы, содержащие оператор (операторы) цикла;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цифровых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образовательных ресурсов</w:t>
            </w:r>
          </w:p>
        </w:tc>
      </w:tr>
      <w:tr w:rsidR="001C38E5" w:rsidRPr="00BB220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Анализ алгоритмов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15.05.2023 29.05.2023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80" w:after="0" w:line="245" w:lineRule="auto"/>
              <w:ind w:left="72" w:right="2448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алгоритмы и программы;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1C38E5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1C38E5"/>
        </w:tc>
      </w:tr>
      <w:tr w:rsidR="001C38E5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1C38E5"/>
        </w:tc>
      </w:tr>
      <w:tr w:rsidR="001C38E5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1C38E5"/>
        </w:tc>
      </w:tr>
    </w:tbl>
    <w:p w:rsidR="001C38E5" w:rsidRDefault="001C38E5">
      <w:pPr>
        <w:autoSpaceDE w:val="0"/>
        <w:autoSpaceDN w:val="0"/>
        <w:spacing w:after="0" w:line="14" w:lineRule="exact"/>
      </w:pPr>
    </w:p>
    <w:p w:rsidR="001C38E5" w:rsidRDefault="001C38E5">
      <w:pPr>
        <w:sectPr w:rsidR="001C38E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38E5" w:rsidRDefault="001C38E5">
      <w:pPr>
        <w:autoSpaceDE w:val="0"/>
        <w:autoSpaceDN w:val="0"/>
        <w:spacing w:after="78" w:line="220" w:lineRule="exact"/>
      </w:pPr>
    </w:p>
    <w:p w:rsidR="001C38E5" w:rsidRDefault="002D73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C38E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C38E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E5" w:rsidRDefault="001C38E5"/>
        </w:tc>
      </w:tr>
      <w:tr w:rsidR="001C38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и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рабочего места. Общие сведения о системах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Двоичная система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счисления. Двоичная арифметика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Восьмеричная и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шестнадцатеричные системы счисления.</w:t>
            </w:r>
          </w:p>
          <w:p w:rsidR="001C38E5" w:rsidRDefault="002D7358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перевода целых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десятичных чисел в систему счисления с основанием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q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целых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вещественных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Высказывание. Логические операции.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таблиц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истинности для логических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логических операций.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«Математические основы информатики».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1C38E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 и 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1C38E5" w:rsidRDefault="001C38E5">
      <w:pPr>
        <w:autoSpaceDE w:val="0"/>
        <w:autoSpaceDN w:val="0"/>
        <w:spacing w:after="0" w:line="14" w:lineRule="exact"/>
      </w:pPr>
    </w:p>
    <w:p w:rsidR="001C38E5" w:rsidRDefault="001C38E5">
      <w:pPr>
        <w:sectPr w:rsidR="001C38E5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Default="001C38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записи алгоритмов.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 алгоритмов.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следование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ветвление. </w:t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Полная форма ветвления.</w:t>
            </w:r>
          </w:p>
          <w:p w:rsidR="001C38E5" w:rsidRDefault="002D7358">
            <w:pPr>
              <w:autoSpaceDE w:val="0"/>
              <w:autoSpaceDN w:val="0"/>
              <w:spacing w:before="72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Сокращённая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повторение. Цикл с заданным условием продолжения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повторение. Цикл с заданным условием окончания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повторение. Цикл с заданным числом повторений.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 «Основы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алгоритмизации».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C38E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языке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программирования Паскаль.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ввода и вывода 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линейных алгоритмов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линейных алгоритмов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разветвляющихся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алгоритмов. Условный оператор.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C38E5" w:rsidRDefault="001C38E5">
      <w:pPr>
        <w:autoSpaceDE w:val="0"/>
        <w:autoSpaceDN w:val="0"/>
        <w:spacing w:after="0" w:line="14" w:lineRule="exact"/>
      </w:pPr>
    </w:p>
    <w:p w:rsidR="001C38E5" w:rsidRDefault="001C38E5">
      <w:pPr>
        <w:sectPr w:rsidR="001C38E5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Default="001C38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C38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разветвляющихся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алгоритмов. Составной оператор.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разветвляющихся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алгоритмов. Многообразие способов записи ветвлений.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циклов с заданным условием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продолжения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циклов с заданным условием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циклов с заданным числом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BB220B">
              <w:rPr>
                <w:lang w:val="ru-RU"/>
              </w:rPr>
              <w:br/>
            </w: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циклов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 «Начала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программирования».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C38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C38E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Pr="00BB220B" w:rsidRDefault="002D73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22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2D7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8E5" w:rsidRDefault="001C38E5"/>
        </w:tc>
      </w:tr>
    </w:tbl>
    <w:p w:rsidR="001C38E5" w:rsidRDefault="001C38E5">
      <w:pPr>
        <w:autoSpaceDE w:val="0"/>
        <w:autoSpaceDN w:val="0"/>
        <w:spacing w:after="0" w:line="14" w:lineRule="exact"/>
      </w:pPr>
    </w:p>
    <w:p w:rsidR="001C38E5" w:rsidRDefault="001C38E5">
      <w:pPr>
        <w:sectPr w:rsidR="001C38E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Default="001C38E5">
      <w:pPr>
        <w:autoSpaceDE w:val="0"/>
        <w:autoSpaceDN w:val="0"/>
        <w:spacing w:after="78" w:line="220" w:lineRule="exact"/>
      </w:pPr>
    </w:p>
    <w:p w:rsidR="001C38E5" w:rsidRDefault="002D73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38E5" w:rsidRDefault="002D735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38E5" w:rsidRPr="00BB220B" w:rsidRDefault="002D7358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Информатика, 8 класс /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C38E5" w:rsidRPr="00BB220B" w:rsidRDefault="002D7358">
      <w:pPr>
        <w:autoSpaceDE w:val="0"/>
        <w:autoSpaceDN w:val="0"/>
        <w:spacing w:before="26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</w:t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ЛЫ ДЛЯ УЧИТЕЛЯ</w:t>
      </w:r>
    </w:p>
    <w:p w:rsidR="001C38E5" w:rsidRPr="00BB220B" w:rsidRDefault="002D7358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Л.Л. Методическое пособие [Текст]: Информатика и ИКТ. 8-11 класс. /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Л.Л.Босова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А.Ю.Босова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 – М.: Бином. Лаборатория знаний, 2019. – 149с.</w:t>
      </w:r>
    </w:p>
    <w:p w:rsidR="001C38E5" w:rsidRPr="00BB220B" w:rsidRDefault="002D7358">
      <w:pPr>
        <w:autoSpaceDE w:val="0"/>
        <w:autoSpaceDN w:val="0"/>
        <w:spacing w:before="264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38E5" w:rsidRPr="00BB220B" w:rsidRDefault="002D7358">
      <w:pPr>
        <w:autoSpaceDE w:val="0"/>
        <w:autoSpaceDN w:val="0"/>
        <w:spacing w:before="168" w:after="0" w:line="283" w:lineRule="auto"/>
        <w:ind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Лаборатория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информатики МИОО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Сеть творческих учителей информатики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Методическая копилка учителя информатики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информационных образовательных ресурсов (ОМ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Педагогическое сообщество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38E5" w:rsidRPr="00BB220B" w:rsidRDefault="001C38E5">
      <w:pPr>
        <w:autoSpaceDE w:val="0"/>
        <w:autoSpaceDN w:val="0"/>
        <w:spacing w:after="78" w:line="220" w:lineRule="exact"/>
        <w:rPr>
          <w:lang w:val="ru-RU"/>
        </w:rPr>
      </w:pPr>
    </w:p>
    <w:p w:rsidR="001C38E5" w:rsidRPr="00BB220B" w:rsidRDefault="002D7358">
      <w:pPr>
        <w:autoSpaceDE w:val="0"/>
        <w:autoSpaceDN w:val="0"/>
        <w:spacing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</w:t>
      </w: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КОЕ ОБЕСПЕЧЕНИЕ ОБРАЗОВАТЕЛЬНОГО ПРОЦЕССА</w:t>
      </w:r>
    </w:p>
    <w:p w:rsidR="001C38E5" w:rsidRPr="00BB220B" w:rsidRDefault="002D7358">
      <w:pPr>
        <w:autoSpaceDE w:val="0"/>
        <w:autoSpaceDN w:val="0"/>
        <w:spacing w:before="346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C38E5" w:rsidRPr="00BB220B" w:rsidRDefault="002D7358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Перечень средств ИКТ, необходимых для реализации программы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Аппаратные средства: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Компьютер 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Проектор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Принтер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Модем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Устройства вывода звуковой информации — наушники для индивидуальной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работы со звуковой информацией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Устройства для ручного ввода текстовой информации и манипулирования экранными объектами —клавиатура и мышь.</w:t>
      </w:r>
    </w:p>
    <w:p w:rsidR="001C38E5" w:rsidRPr="00BB220B" w:rsidRDefault="002D7358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Устройства для записи (ввода) визуальной и звуковой информации: сканер; фотоаппарат; видеокамера; диктофон,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микрофон.</w:t>
      </w:r>
    </w:p>
    <w:p w:rsidR="001C38E5" w:rsidRPr="00BB220B" w:rsidRDefault="002D7358">
      <w:pPr>
        <w:autoSpaceDE w:val="0"/>
        <w:autoSpaceDN w:val="0"/>
        <w:spacing w:before="26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C38E5" w:rsidRPr="00BB220B" w:rsidRDefault="002D7358">
      <w:pPr>
        <w:autoSpaceDE w:val="0"/>
        <w:autoSpaceDN w:val="0"/>
        <w:spacing w:before="166" w:after="0" w:line="262" w:lineRule="auto"/>
        <w:ind w:right="5184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Программные средства:</w:t>
      </w:r>
      <w:r w:rsidRPr="00BB220B">
        <w:rPr>
          <w:lang w:val="ru-RU"/>
        </w:rPr>
        <w:br/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Операционная система – 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XP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, 7, 8; </w:t>
      </w:r>
      <w:r>
        <w:rPr>
          <w:rFonts w:ascii="Times New Roman" w:eastAsia="Times New Roman" w:hAnsi="Times New Roman"/>
          <w:color w:val="000000"/>
          <w:sz w:val="24"/>
        </w:rPr>
        <w:t>Linux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Файловый менеджер (в составе операционной системы или др.).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Антивирусная программа.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Программа-архиватор.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Клавиатурный 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тренажер.</w:t>
      </w:r>
    </w:p>
    <w:p w:rsidR="001C38E5" w:rsidRPr="00BB220B" w:rsidRDefault="002D735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Простая система управления базами данных.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Простая геоинформационная сист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ема.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Система автоматизированного проектирования.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Виртуальные компьютерные лаборатории.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Программа-переводчик.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Система оптического распознавания текста.</w:t>
      </w:r>
    </w:p>
    <w:p w:rsidR="001C38E5" w:rsidRPr="00BB220B" w:rsidRDefault="002D7358">
      <w:pPr>
        <w:autoSpaceDE w:val="0"/>
        <w:autoSpaceDN w:val="0"/>
        <w:spacing w:before="7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Мультимедиа проигрыватель (входит в состав операционных систем или др.).</w:t>
      </w:r>
    </w:p>
    <w:p w:rsidR="001C38E5" w:rsidRPr="00BB220B" w:rsidRDefault="002D7358">
      <w:pPr>
        <w:autoSpaceDE w:val="0"/>
        <w:autoSpaceDN w:val="0"/>
        <w:spacing w:before="7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Система программиров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ания.</w:t>
      </w:r>
    </w:p>
    <w:p w:rsidR="001C38E5" w:rsidRPr="00BB220B" w:rsidRDefault="002D7358">
      <w:pPr>
        <w:autoSpaceDE w:val="0"/>
        <w:autoSpaceDN w:val="0"/>
        <w:spacing w:before="72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Почтовый клиент (входит в состав операционных систем или др.).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Браузер (входит в состав операционных систем или др.).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• Программа интерактивного общения.</w:t>
      </w:r>
    </w:p>
    <w:p w:rsidR="001C38E5" w:rsidRPr="00BB220B" w:rsidRDefault="002D7358">
      <w:pPr>
        <w:autoSpaceDE w:val="0"/>
        <w:autoSpaceDN w:val="0"/>
        <w:spacing w:before="70" w:after="0" w:line="230" w:lineRule="auto"/>
        <w:rPr>
          <w:lang w:val="ru-RU"/>
        </w:rPr>
      </w:pP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Простой редактор 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B220B">
        <w:rPr>
          <w:rFonts w:ascii="Times New Roman" w:eastAsia="Times New Roman" w:hAnsi="Times New Roman"/>
          <w:color w:val="000000"/>
          <w:sz w:val="24"/>
          <w:lang w:val="ru-RU"/>
        </w:rPr>
        <w:t>-страниц.</w:t>
      </w:r>
    </w:p>
    <w:p w:rsidR="001C38E5" w:rsidRPr="00BB220B" w:rsidRDefault="001C38E5">
      <w:pPr>
        <w:rPr>
          <w:lang w:val="ru-RU"/>
        </w:rPr>
        <w:sectPr w:rsidR="001C38E5" w:rsidRPr="00BB22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358" w:rsidRPr="00BB220B" w:rsidRDefault="002D7358">
      <w:pPr>
        <w:rPr>
          <w:lang w:val="ru-RU"/>
        </w:rPr>
      </w:pPr>
    </w:p>
    <w:sectPr w:rsidR="002D7358" w:rsidRPr="00BB220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38E5"/>
    <w:rsid w:val="0029639D"/>
    <w:rsid w:val="002D7358"/>
    <w:rsid w:val="00326F90"/>
    <w:rsid w:val="00AA1D8D"/>
    <w:rsid w:val="00B47730"/>
    <w:rsid w:val="00BB220B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C2114"/>
  <w14:defaultImageDpi w14:val="300"/>
  <w15:docId w15:val="{B8B389C1-F89E-4FB1-9733-296977A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FFEDC-4CC4-4D2D-B2CE-F700536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2022-07-11T13:00:00Z</dcterms:modified>
  <cp:category/>
</cp:coreProperties>
</file>