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DE" w:rsidRDefault="00A560DE" w:rsidP="003F18AA">
      <w:pPr>
        <w:rPr>
          <w:rFonts w:ascii="Times New Roman" w:hAnsi="Times New Roman" w:cs="Times New Roman"/>
          <w:b/>
          <w:sz w:val="32"/>
          <w:szCs w:val="32"/>
        </w:rPr>
      </w:pPr>
    </w:p>
    <w:p w:rsidR="00A560DE" w:rsidRPr="000313C9" w:rsidRDefault="00A560DE" w:rsidP="00A56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C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60DE" w:rsidRPr="000313C9" w:rsidRDefault="00A560DE" w:rsidP="00A560DE">
      <w:pPr>
        <w:rPr>
          <w:rFonts w:ascii="Times New Roman" w:hAnsi="Times New Roman" w:cs="Times New Roman"/>
          <w:sz w:val="24"/>
          <w:szCs w:val="24"/>
        </w:rPr>
      </w:pPr>
    </w:p>
    <w:p w:rsidR="00A560DE" w:rsidRPr="000313C9" w:rsidRDefault="00A560DE" w:rsidP="00A560DE">
      <w:pPr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 xml:space="preserve">            Уровень рабочей программы – базовый.</w:t>
      </w:r>
    </w:p>
    <w:p w:rsidR="000313C9" w:rsidRPr="000313C9" w:rsidRDefault="00A560DE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3C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общего образования (2004), примерной программы основного общего образования по литературе и Программы по литературе для 5-11 классов (авторы В.Я. Коровина, В.П. Журавлёв, В.И. Коровин, И.С. </w:t>
      </w:r>
      <w:proofErr w:type="spellStart"/>
      <w:r w:rsidRPr="000313C9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0313C9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0313C9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0313C9">
        <w:rPr>
          <w:rFonts w:ascii="Times New Roman" w:hAnsi="Times New Roman" w:cs="Times New Roman"/>
          <w:sz w:val="24"/>
          <w:szCs w:val="24"/>
        </w:rPr>
        <w:t>; под ред. В.Я. Ко</w:t>
      </w:r>
      <w:r w:rsidR="00713666">
        <w:rPr>
          <w:rFonts w:ascii="Times New Roman" w:hAnsi="Times New Roman" w:cs="Times New Roman"/>
          <w:sz w:val="24"/>
          <w:szCs w:val="24"/>
        </w:rPr>
        <w:t>ровиной.</w:t>
      </w:r>
      <w:proofErr w:type="gramEnd"/>
      <w:r w:rsidR="007136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713666">
        <w:rPr>
          <w:rFonts w:ascii="Times New Roman" w:hAnsi="Times New Roman" w:cs="Times New Roman"/>
          <w:sz w:val="24"/>
          <w:szCs w:val="24"/>
        </w:rPr>
        <w:t>М.: Просвещение, 2013</w:t>
      </w:r>
      <w:r w:rsidRPr="000313C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0313C9" w:rsidRPr="000313C9" w:rsidRDefault="001C1D93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Коровина В.Я.,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0313C9" w:rsidRPr="000313C9">
        <w:rPr>
          <w:rFonts w:ascii="Times New Roman" w:hAnsi="Times New Roman" w:cs="Times New Roman"/>
          <w:sz w:val="24"/>
          <w:szCs w:val="24"/>
        </w:rPr>
        <w:t>барский</w:t>
      </w:r>
      <w:proofErr w:type="spellEnd"/>
      <w:r w:rsidR="000313C9" w:rsidRPr="000313C9">
        <w:rPr>
          <w:rFonts w:ascii="Times New Roman" w:hAnsi="Times New Roman" w:cs="Times New Roman"/>
          <w:sz w:val="24"/>
          <w:szCs w:val="24"/>
        </w:rPr>
        <w:t xml:space="preserve"> И.С., Коровин В.И.. Литература 9 класс: учебник-хрестоматия: в</w:t>
      </w:r>
      <w:r w:rsidR="00713666">
        <w:rPr>
          <w:rFonts w:ascii="Times New Roman" w:hAnsi="Times New Roman" w:cs="Times New Roman"/>
          <w:sz w:val="24"/>
          <w:szCs w:val="24"/>
        </w:rPr>
        <w:t xml:space="preserve"> 2-х частях. М. Просвещение 2013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0313C9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0313C9" w:rsidRPr="000313C9" w:rsidRDefault="000313C9" w:rsidP="000313C9">
      <w:pPr>
        <w:spacing w:before="6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bCs/>
          <w:sz w:val="24"/>
          <w:szCs w:val="24"/>
        </w:rPr>
        <w:t>-воспитание</w:t>
      </w:r>
      <w:r w:rsidRPr="000313C9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313C9" w:rsidRPr="000313C9" w:rsidRDefault="000313C9" w:rsidP="000313C9">
      <w:pPr>
        <w:spacing w:before="6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313C9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0313C9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spellEnd"/>
      <w:r w:rsidRPr="000313C9">
        <w:rPr>
          <w:rFonts w:ascii="Times New Roman" w:hAnsi="Times New Roman" w:cs="Times New Roman"/>
          <w:sz w:val="24"/>
          <w:szCs w:val="24"/>
        </w:rPr>
        <w:t xml:space="preserve">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313C9" w:rsidRPr="000313C9" w:rsidRDefault="000313C9" w:rsidP="000313C9">
      <w:pPr>
        <w:spacing w:before="6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bCs/>
          <w:sz w:val="24"/>
          <w:szCs w:val="24"/>
        </w:rPr>
        <w:t>-освоение знаний</w:t>
      </w:r>
      <w:r w:rsidRPr="000313C9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313C9" w:rsidRPr="000313C9" w:rsidRDefault="000313C9" w:rsidP="000313C9">
      <w:pPr>
        <w:spacing w:before="6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0313C9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</w:t>
      </w:r>
      <w:r w:rsidRPr="000313C9">
        <w:rPr>
          <w:rFonts w:ascii="Times New Roman" w:hAnsi="Times New Roman" w:cs="Times New Roman"/>
          <w:sz w:val="24"/>
          <w:szCs w:val="24"/>
        </w:rPr>
        <w:lastRenderedPageBreak/>
        <w:t>слова и историко-культурными фактами, необходимыми для понимания включенных в программу произведений.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0313C9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0313C9">
        <w:rPr>
          <w:rFonts w:ascii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0313C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313C9">
        <w:rPr>
          <w:rFonts w:ascii="Times New Roman" w:hAnsi="Times New Roman" w:cs="Times New Roman"/>
          <w:sz w:val="24"/>
          <w:szCs w:val="24"/>
        </w:rPr>
        <w:t xml:space="preserve">, </w:t>
      </w:r>
      <w:r w:rsidRPr="000313C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313C9">
        <w:rPr>
          <w:rFonts w:ascii="Times New Roman" w:hAnsi="Times New Roman" w:cs="Times New Roman"/>
          <w:sz w:val="24"/>
          <w:szCs w:val="24"/>
        </w:rPr>
        <w:t xml:space="preserve">, </w:t>
      </w:r>
      <w:r w:rsidRPr="000313C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313C9">
        <w:rPr>
          <w:rFonts w:ascii="Times New Roman" w:hAnsi="Times New Roman" w:cs="Times New Roman"/>
          <w:sz w:val="24"/>
          <w:szCs w:val="24"/>
        </w:rPr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писателя; до начальных сведений об историзме литературы, как искусства слова. Продолжается ознакомление с литературой разных веков (</w:t>
      </w:r>
      <w:proofErr w:type="gramStart"/>
      <w:r w:rsidRPr="000313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13C9">
        <w:rPr>
          <w:rFonts w:ascii="Times New Roman" w:hAnsi="Times New Roman" w:cs="Times New Roman"/>
          <w:sz w:val="24"/>
          <w:szCs w:val="24"/>
        </w:rPr>
        <w:t xml:space="preserve"> времен древней Руси до современности).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 xml:space="preserve">В формировании грамотного читателя особую роль играют </w:t>
      </w:r>
      <w:proofErr w:type="spellStart"/>
      <w:r w:rsidRPr="000313C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313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13C9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313C9">
        <w:rPr>
          <w:rFonts w:ascii="Times New Roman" w:hAnsi="Times New Roman" w:cs="Times New Roman"/>
          <w:sz w:val="24"/>
          <w:szCs w:val="24"/>
        </w:rPr>
        <w:t xml:space="preserve"> связи курса литературы, обращение к другим видам искусства. 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Чтение произведений зарубежной литературы проводится в конце курса литературы за 9 класс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понятия, знания о которых углубляются или даются впервые: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Литература  как искусство слова.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Слово как жанр древнерусской литературы.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Ода как жанр лирической поэзии.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Романтизм. Сентиментализм.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Баллада, роман в стихах.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Понятие о герое и антигерое. Понятие о литературном типе.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Трагедия, комедия как жанр драматургии.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Реализм в художественной литературе.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 xml:space="preserve">- Философско-драматическая поэма. 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3C9" w:rsidRPr="000313C9" w:rsidRDefault="000313C9" w:rsidP="000313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lastRenderedPageBreak/>
        <w:t>Поскольку 9 класс подводит своеобразный итог формированию из ученика читателя, с целью закрепления в сознании ребят представления о лучших произведениях родной литературы  программа содержит наряду с традиционными типами уроков уроки-практикумы, семинары, уроки-размышления, творческие мастерские, литературно-музыкальные композиции, проекты, способствующие развитию творческой активности учеников. В соответствии с общими показателями учебных достижений школьников в программе предлагаются проверочные работы разного уровня и назначения. Программой предусмотрены уроки, содержащие НРК.</w:t>
      </w:r>
    </w:p>
    <w:p w:rsidR="000313C9" w:rsidRPr="000313C9" w:rsidRDefault="000313C9" w:rsidP="000313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содержит задания, которые требуют обращения </w:t>
      </w:r>
      <w:proofErr w:type="spellStart"/>
      <w:r w:rsidRPr="000313C9">
        <w:rPr>
          <w:rFonts w:ascii="Times New Roman" w:hAnsi="Times New Roman" w:cs="Times New Roman"/>
          <w:color w:val="000000"/>
          <w:sz w:val="24"/>
          <w:szCs w:val="24"/>
        </w:rPr>
        <w:t>девятикласников</w:t>
      </w:r>
      <w:proofErr w:type="spellEnd"/>
      <w:r w:rsidRPr="000313C9">
        <w:rPr>
          <w:rFonts w:ascii="Times New Roman" w:hAnsi="Times New Roman" w:cs="Times New Roman"/>
          <w:color w:val="000000"/>
          <w:sz w:val="24"/>
          <w:szCs w:val="24"/>
        </w:rPr>
        <w:t xml:space="preserve"> к дополнительной литературе: подготовить сообщение о писателе поэте, дать определение литературоведческого термина, составить словарную статью, составить словарик диалектизмов, устаревшей лексики, незнакомых еще слов и др. </w:t>
      </w:r>
      <w:proofErr w:type="gramStart"/>
      <w:r w:rsidRPr="000313C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313C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разнообразных словарей).  Эта работа дает возможность  данным школьникам постепенно накапливать серьезный опыт работы с книгой, свободно использовать справочный материал, работать с учебной литературой.  В программе учтены возможности  слабых учащихся, нуждающихся в постоянном контроле. Многие задания для самостоятельной работы и домашние задания предусматривают выбор варианта. Для достижения более высокого уровня </w:t>
      </w:r>
      <w:proofErr w:type="spellStart"/>
      <w:r w:rsidRPr="000313C9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0313C9">
        <w:rPr>
          <w:rFonts w:ascii="Times New Roman" w:hAnsi="Times New Roman" w:cs="Times New Roman"/>
          <w:color w:val="000000"/>
          <w:sz w:val="24"/>
          <w:szCs w:val="24"/>
        </w:rPr>
        <w:t xml:space="preserve">  даются разнообразные задания творческого и проблемного характера.  Домашнее задание также строится с учетом индивидуальных особенностей и возможностей школьников.</w:t>
      </w:r>
    </w:p>
    <w:p w:rsidR="000313C9" w:rsidRPr="000313C9" w:rsidRDefault="000313C9" w:rsidP="000313C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ab/>
        <w:t>Наряду с традиционными уроками в программе предусмотрены урок</w:t>
      </w:r>
      <w:proofErr w:type="gramStart"/>
      <w:r w:rsidRPr="000313C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313C9">
        <w:rPr>
          <w:rFonts w:ascii="Times New Roman" w:hAnsi="Times New Roman" w:cs="Times New Roman"/>
          <w:sz w:val="24"/>
          <w:szCs w:val="24"/>
        </w:rPr>
        <w:t xml:space="preserve"> практикумы, размышления. Часть уроков включает в себя не только индивидуальные формы работы, но и коллективные способы обучения: работа в парах, группах переменного состава позволяет проявить себя учащимся, испытывающим затруднения в восприятии новых знаний.  </w:t>
      </w:r>
      <w:r w:rsidRPr="000313C9">
        <w:rPr>
          <w:rFonts w:ascii="Times New Roman" w:hAnsi="Times New Roman" w:cs="Times New Roman"/>
          <w:sz w:val="24"/>
          <w:szCs w:val="24"/>
        </w:rPr>
        <w:tab/>
      </w:r>
    </w:p>
    <w:p w:rsidR="000313C9" w:rsidRPr="000313C9" w:rsidRDefault="000313C9" w:rsidP="000313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ab/>
        <w:t>Программный материал включает элементы следующих технологий:</w:t>
      </w:r>
    </w:p>
    <w:p w:rsidR="000313C9" w:rsidRPr="000313C9" w:rsidRDefault="000313C9" w:rsidP="000313C9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уровневая дифференциация;</w:t>
      </w:r>
    </w:p>
    <w:p w:rsidR="000313C9" w:rsidRPr="000313C9" w:rsidRDefault="000313C9" w:rsidP="000313C9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0313C9" w:rsidRPr="000313C9" w:rsidRDefault="000313C9" w:rsidP="000313C9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0313C9" w:rsidRPr="000313C9" w:rsidRDefault="000313C9" w:rsidP="000313C9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</w:t>
      </w:r>
    </w:p>
    <w:p w:rsidR="000313C9" w:rsidRPr="000313C9" w:rsidRDefault="000313C9" w:rsidP="000313C9">
      <w:pPr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13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разработке программы предусмотрены методы обучения: </w:t>
      </w:r>
      <w:r w:rsidRPr="000313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объяснительно-иллюстративный, </w:t>
      </w:r>
      <w:r w:rsidRPr="000313C9">
        <w:rPr>
          <w:rFonts w:ascii="Times New Roman" w:hAnsi="Times New Roman" w:cs="Times New Roman"/>
          <w:color w:val="000000"/>
          <w:sz w:val="24"/>
          <w:szCs w:val="24"/>
        </w:rPr>
        <w:t>проблемное изложение, частично-поисковый, исследовательский.</w:t>
      </w:r>
    </w:p>
    <w:p w:rsidR="000313C9" w:rsidRPr="000313C9" w:rsidRDefault="000313C9" w:rsidP="000313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102 часа (из расчета 3 учебных часа в неделю) для обязательного изучения учебного предмета «Литература» на этапе основного общего образования. </w:t>
      </w:r>
    </w:p>
    <w:p w:rsidR="000313C9" w:rsidRPr="000313C9" w:rsidRDefault="000313C9" w:rsidP="00A560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0DE" w:rsidRPr="000313C9" w:rsidRDefault="00A560DE" w:rsidP="00A560D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3C9">
        <w:rPr>
          <w:rFonts w:ascii="Times New Roman" w:hAnsi="Times New Roman" w:cs="Times New Roman"/>
          <w:b/>
          <w:i/>
          <w:sz w:val="24"/>
          <w:szCs w:val="24"/>
        </w:rPr>
        <w:t xml:space="preserve">Изучение литературы на ступени основного общего образования направлено на достижение следующих </w:t>
      </w:r>
      <w:proofErr w:type="spellStart"/>
      <w:r w:rsidRPr="000313C9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spellEnd"/>
      <w:r w:rsidRPr="000313C9">
        <w:rPr>
          <w:rFonts w:ascii="Times New Roman" w:hAnsi="Times New Roman" w:cs="Times New Roman"/>
          <w:b/>
          <w:i/>
          <w:sz w:val="24"/>
          <w:szCs w:val="24"/>
        </w:rPr>
        <w:t xml:space="preserve"> е л </w:t>
      </w:r>
      <w:proofErr w:type="gramStart"/>
      <w:r w:rsidRPr="000313C9">
        <w:rPr>
          <w:rFonts w:ascii="Times New Roman" w:hAnsi="Times New Roman" w:cs="Times New Roman"/>
          <w:b/>
          <w:i/>
          <w:sz w:val="24"/>
          <w:szCs w:val="24"/>
        </w:rPr>
        <w:t>е й</w:t>
      </w:r>
      <w:proofErr w:type="gramEnd"/>
      <w:r w:rsidRPr="000313C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60DE" w:rsidRPr="000313C9" w:rsidRDefault="00A560DE" w:rsidP="00A560D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3C9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0313C9">
        <w:rPr>
          <w:rFonts w:ascii="Times New Roman" w:hAnsi="Times New Roman" w:cs="Times New Roman"/>
          <w:sz w:val="24"/>
          <w:szCs w:val="24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A560DE" w:rsidRPr="000313C9" w:rsidRDefault="00A560DE" w:rsidP="00A560D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Pr="000313C9"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A560DE" w:rsidRPr="000313C9" w:rsidRDefault="00A560DE" w:rsidP="00A560D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3C9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0313C9"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A560DE" w:rsidRPr="000313C9" w:rsidRDefault="00A560DE" w:rsidP="00A560D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3C9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0313C9">
        <w:rPr>
          <w:rFonts w:ascii="Times New Roman" w:hAnsi="Times New Roman" w:cs="Times New Roman"/>
          <w:sz w:val="24"/>
          <w:szCs w:val="24"/>
        </w:rPr>
        <w:t xml:space="preserve"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</w:t>
      </w:r>
      <w:r w:rsidRPr="000313C9">
        <w:rPr>
          <w:rFonts w:ascii="Times New Roman" w:hAnsi="Times New Roman" w:cs="Times New Roman"/>
          <w:sz w:val="24"/>
          <w:szCs w:val="24"/>
        </w:rPr>
        <w:lastRenderedPageBreak/>
        <w:t>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725707" w:rsidRPr="000313C9" w:rsidRDefault="00725707" w:rsidP="00725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5707" w:rsidRPr="000313C9" w:rsidRDefault="00725707" w:rsidP="00725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DE" w:rsidRPr="000313C9" w:rsidRDefault="00A560DE" w:rsidP="00A56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C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9 класса</w:t>
      </w:r>
    </w:p>
    <w:p w:rsidR="00A560DE" w:rsidRPr="000313C9" w:rsidRDefault="00A560DE" w:rsidP="00A560DE">
      <w:pPr>
        <w:rPr>
          <w:rFonts w:ascii="Times New Roman" w:hAnsi="Times New Roman" w:cs="Times New Roman"/>
          <w:b/>
          <w:sz w:val="24"/>
          <w:szCs w:val="24"/>
        </w:rPr>
      </w:pPr>
      <w:r w:rsidRPr="000313C9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  <w:r w:rsidRPr="000313C9">
        <w:rPr>
          <w:rFonts w:ascii="Times New Roman" w:hAnsi="Times New Roman" w:cs="Times New Roman"/>
          <w:sz w:val="24"/>
          <w:szCs w:val="24"/>
        </w:rPr>
        <w:t>:</w:t>
      </w:r>
    </w:p>
    <w:p w:rsidR="00A560DE" w:rsidRPr="000313C9" w:rsidRDefault="00A560DE" w:rsidP="00A560DE">
      <w:pPr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образную природу словесного искусства;</w:t>
      </w:r>
    </w:p>
    <w:p w:rsidR="00A560DE" w:rsidRPr="000313C9" w:rsidRDefault="00A560DE" w:rsidP="00A560DE">
      <w:pPr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общую характеристику развития русской литературы (этапы развития, основные литературные направления);</w:t>
      </w:r>
    </w:p>
    <w:p w:rsidR="00A560DE" w:rsidRPr="000313C9" w:rsidRDefault="00A560DE" w:rsidP="00A560DE">
      <w:pPr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авторов и содержание изученных художественных произведений;</w:t>
      </w:r>
    </w:p>
    <w:p w:rsidR="00A560DE" w:rsidRPr="000313C9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-основные теоретико-литературные понятия: литература как искусство слова (углубление представлений), слово как жанр древнерусской литературы, ода как жанр  лирической поэзии, жанр путешествия, сентиментализм (начальное представление); романтизм (развитие понятия), баллада (развитие представлений), роман в стихах (начальные представления), реализм (развитие понятия), реализм в художественной литературе, реалистическая типизация (углубление понятия), трагедия как жанр драмы (развитие понятия), психологизм художественной литератур</w:t>
      </w:r>
      <w:proofErr w:type="gramStart"/>
      <w:r w:rsidRPr="000313C9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0313C9">
        <w:rPr>
          <w:rFonts w:ascii="Times New Roman" w:hAnsi="Times New Roman" w:cs="Times New Roman"/>
          <w:sz w:val="24"/>
          <w:szCs w:val="24"/>
        </w:rPr>
        <w:t xml:space="preserve">начальные представления), психологический роман (начальные представления), понятие о герое и антигерое, понятие о литературном типе, понятие о комическом и его видах: сатире, иронии, юморе, сарказме; </w:t>
      </w:r>
      <w:proofErr w:type="gramStart"/>
      <w:r w:rsidRPr="000313C9">
        <w:rPr>
          <w:rFonts w:ascii="Times New Roman" w:hAnsi="Times New Roman" w:cs="Times New Roman"/>
          <w:sz w:val="24"/>
          <w:szCs w:val="24"/>
        </w:rPr>
        <w:t>комедия как жанр драматургии (развитие представлений), повесть (развитие понятия), развитие представлений о жанровых особенностях рассказа, художественная условность, фантастика (развитие понятий), притча (углубление понятия), силлабо-тоническая и тоническая системы стихосложения, виды рифм, способы рифмовки (углубление представлений), философско-драматическая поэма.</w:t>
      </w:r>
      <w:proofErr w:type="gramEnd"/>
    </w:p>
    <w:p w:rsidR="00A560DE" w:rsidRPr="000313C9" w:rsidRDefault="00A560DE" w:rsidP="00A560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3C9">
        <w:rPr>
          <w:rFonts w:ascii="Times New Roman" w:hAnsi="Times New Roman" w:cs="Times New Roman"/>
          <w:b/>
          <w:sz w:val="24"/>
          <w:szCs w:val="24"/>
        </w:rPr>
        <w:t xml:space="preserve">Учащиеся должны уметь: </w:t>
      </w:r>
    </w:p>
    <w:p w:rsidR="00A560DE" w:rsidRPr="000313C9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 xml:space="preserve">- прослеживать темы русской литературы в их исторических изменениях; </w:t>
      </w:r>
    </w:p>
    <w:p w:rsidR="00A560DE" w:rsidRPr="000313C9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определять индивидуальное и общее в эстетических принципах и стилях поэтов и писателей разных эпох;</w:t>
      </w:r>
    </w:p>
    <w:p w:rsidR="00A560DE" w:rsidRPr="000313C9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определять идейную и эстетическую  позицию писателя;</w:t>
      </w:r>
    </w:p>
    <w:p w:rsidR="00A560DE" w:rsidRPr="000313C9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анализировать произведение литературы с учётом особенностей художественного метода и жанровой специфики;</w:t>
      </w:r>
    </w:p>
    <w:p w:rsidR="00A560DE" w:rsidRPr="000313C9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оценивать проблематику современной литературы в соотнесении с идейными исканиями художников прошлого;</w:t>
      </w:r>
    </w:p>
    <w:p w:rsidR="00A560DE" w:rsidRPr="000313C9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анализировать произведения современной литературы с учётом преемственности литературных жанров и стилей;</w:t>
      </w:r>
    </w:p>
    <w:p w:rsidR="00A560DE" w:rsidRPr="000313C9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различать героя, повествователя и автора в художественном произведении;</w:t>
      </w:r>
    </w:p>
    <w:p w:rsidR="00A560DE" w:rsidRPr="000313C9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осознавать своеобразие эмоционально-образного мира автора и откликаться на него;</w:t>
      </w:r>
    </w:p>
    <w:p w:rsidR="00A560DE" w:rsidRPr="000313C9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:rsidR="00A560DE" w:rsidRPr="000313C9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>- использовать в творческих работах жанровые формы, выработанные литературой, вк</w:t>
      </w:r>
      <w:r w:rsidR="000313C9">
        <w:rPr>
          <w:rFonts w:ascii="Times New Roman" w:hAnsi="Times New Roman" w:cs="Times New Roman"/>
          <w:sz w:val="24"/>
          <w:szCs w:val="24"/>
        </w:rPr>
        <w:t>лючая в них элементы стилизации</w:t>
      </w:r>
    </w:p>
    <w:p w:rsidR="00A560DE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C9">
        <w:rPr>
          <w:rFonts w:ascii="Times New Roman" w:hAnsi="Times New Roman" w:cs="Times New Roman"/>
          <w:sz w:val="24"/>
          <w:szCs w:val="24"/>
        </w:rPr>
        <w:t xml:space="preserve">Курс рассчитан на 102 часа </w:t>
      </w:r>
      <w:proofErr w:type="gramStart"/>
      <w:r w:rsidRPr="000313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13C9">
        <w:rPr>
          <w:rFonts w:ascii="Times New Roman" w:hAnsi="Times New Roman" w:cs="Times New Roman"/>
          <w:sz w:val="24"/>
          <w:szCs w:val="24"/>
        </w:rPr>
        <w:t>3 часа в неделю).</w:t>
      </w:r>
    </w:p>
    <w:p w:rsidR="009670B8" w:rsidRDefault="009670B8" w:rsidP="00A56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B8" w:rsidRPr="000313C9" w:rsidRDefault="009670B8" w:rsidP="00A56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B8" w:rsidRPr="008C01B5" w:rsidRDefault="008C01B5" w:rsidP="00967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Введение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9670B8" w:rsidRPr="009670B8" w:rsidRDefault="009670B8" w:rsidP="009670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Из древнерусской литературы 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«Слово о полку Игореве». </w:t>
      </w:r>
      <w:r w:rsidRPr="009670B8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9670B8" w:rsidRPr="009670B8" w:rsidRDefault="009670B8" w:rsidP="009670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Из литературы </w:t>
      </w:r>
      <w:proofErr w:type="gramStart"/>
      <w:r w:rsidRPr="009670B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 xml:space="preserve">VIII века 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670B8">
        <w:rPr>
          <w:rFonts w:ascii="Times New Roman" w:hAnsi="Times New Roman" w:cs="Times New Roman"/>
          <w:sz w:val="24"/>
          <w:szCs w:val="24"/>
        </w:rPr>
        <w:t xml:space="preserve"> века. Граж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670B8">
        <w:rPr>
          <w:rFonts w:ascii="Times New Roman" w:hAnsi="Times New Roman" w:cs="Times New Roman"/>
          <w:spacing w:val="-3"/>
          <w:sz w:val="24"/>
          <w:szCs w:val="24"/>
        </w:rPr>
        <w:t>Михаил Васильевич Ломоносов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</w:t>
      </w:r>
      <w:proofErr w:type="gramStart"/>
      <w:r w:rsidRPr="009670B8">
        <w:rPr>
          <w:rFonts w:ascii="Times New Roman" w:hAnsi="Times New Roman" w:cs="Times New Roman"/>
          <w:spacing w:val="-3"/>
          <w:sz w:val="24"/>
          <w:szCs w:val="24"/>
        </w:rPr>
        <w:t>.(</w:t>
      </w:r>
      <w:proofErr w:type="gramEnd"/>
      <w:r w:rsidRPr="009670B8">
        <w:rPr>
          <w:rFonts w:ascii="Times New Roman" w:hAnsi="Times New Roman" w:cs="Times New Roman"/>
          <w:spacing w:val="-3"/>
          <w:sz w:val="24"/>
          <w:szCs w:val="24"/>
        </w:rPr>
        <w:t xml:space="preserve">Обзор.) </w:t>
      </w:r>
      <w:r w:rsidRPr="009670B8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>«Вечернее размышление о Божием величестве при слу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9670B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9670B8">
        <w:rPr>
          <w:rFonts w:ascii="Times New Roman" w:hAnsi="Times New Roman" w:cs="Times New Roman"/>
          <w:i/>
          <w:iCs/>
          <w:spacing w:val="-6"/>
          <w:sz w:val="24"/>
          <w:szCs w:val="24"/>
        </w:rPr>
        <w:t>ея</w:t>
      </w:r>
      <w:proofErr w:type="spellEnd"/>
      <w:r w:rsidRPr="009670B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Величества государыни Им</w:t>
      </w:r>
      <w:r w:rsidRPr="009670B8">
        <w:rPr>
          <w:rFonts w:ascii="Times New Roman" w:hAnsi="Times New Roman" w:cs="Times New Roman"/>
          <w:i/>
          <w:iCs/>
          <w:spacing w:val="-6"/>
          <w:sz w:val="24"/>
          <w:szCs w:val="24"/>
        </w:rPr>
        <w:softHyphen/>
      </w:r>
      <w:r w:rsidRPr="009670B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9670B8">
        <w:rPr>
          <w:rFonts w:ascii="Times New Roman" w:hAnsi="Times New Roman" w:cs="Times New Roman"/>
          <w:i/>
          <w:iCs/>
          <w:spacing w:val="-5"/>
          <w:sz w:val="24"/>
          <w:szCs w:val="24"/>
        </w:rPr>
        <w:t>Елисаветы</w:t>
      </w:r>
      <w:proofErr w:type="spellEnd"/>
      <w:r w:rsidRPr="009670B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Петровны 1747 года». </w:t>
      </w:r>
      <w:r w:rsidRPr="009670B8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9670B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670B8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9670B8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70B8">
        <w:rPr>
          <w:rFonts w:ascii="Times New Roman" w:hAnsi="Times New Roman" w:cs="Times New Roman"/>
          <w:spacing w:val="-4"/>
          <w:sz w:val="24"/>
          <w:szCs w:val="24"/>
        </w:rPr>
        <w:t xml:space="preserve">Гавриил Романович Державин 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(Об</w:t>
      </w:r>
      <w:r w:rsidRPr="009670B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670B8">
        <w:rPr>
          <w:rFonts w:ascii="Times New Roman" w:hAnsi="Times New Roman" w:cs="Times New Roman"/>
          <w:sz w:val="24"/>
          <w:szCs w:val="24"/>
        </w:rPr>
        <w:t>зор.)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«Властителям и судиям». </w:t>
      </w:r>
      <w:r w:rsidRPr="009670B8">
        <w:rPr>
          <w:rFonts w:ascii="Times New Roman" w:hAnsi="Times New Roman" w:cs="Times New Roman"/>
          <w:sz w:val="24"/>
          <w:szCs w:val="24"/>
        </w:rPr>
        <w:t xml:space="preserve">Тема несправедливости </w:t>
      </w:r>
      <w:proofErr w:type="gramStart"/>
      <w:r w:rsidRPr="009670B8">
        <w:rPr>
          <w:rFonts w:ascii="Times New Roman" w:hAnsi="Times New Roman" w:cs="Times New Roman"/>
          <w:sz w:val="24"/>
          <w:szCs w:val="24"/>
        </w:rPr>
        <w:t>силь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ных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 xml:space="preserve"> мира сего. «Высокий» слог и ораторские, декламаци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«Памятник». </w:t>
      </w:r>
      <w:r w:rsidRPr="009670B8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Александр Николаевич Радищев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>«Путешествие   из   Петербурга   в   Москву». (</w:t>
      </w:r>
      <w:r w:rsidRPr="009670B8">
        <w:rPr>
          <w:rFonts w:ascii="Times New Roman" w:hAnsi="Times New Roman" w:cs="Times New Roman"/>
          <w:sz w:val="24"/>
          <w:szCs w:val="24"/>
        </w:rPr>
        <w:t>Обзор.) Широкое изображение российской действительности. Кри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сти повествования. Жанр путешествия и его содержатель</w:t>
      </w:r>
      <w:r w:rsidRPr="009670B8">
        <w:rPr>
          <w:rFonts w:ascii="Times New Roman" w:hAnsi="Times New Roman" w:cs="Times New Roman"/>
          <w:sz w:val="24"/>
          <w:szCs w:val="24"/>
        </w:rPr>
        <w:softHyphen/>
        <w:t xml:space="preserve">ное наполнение. Черты сентиментализма в произведении. 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  литературы. Жанр путешествия.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lastRenderedPageBreak/>
        <w:t>Николай Михайлович Карамзин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«Бедная Лиза», </w:t>
      </w:r>
      <w:r w:rsidRPr="009670B8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«Осень». </w:t>
      </w:r>
      <w:r w:rsidRPr="009670B8">
        <w:rPr>
          <w:rFonts w:ascii="Times New Roman" w:hAnsi="Times New Roman" w:cs="Times New Roman"/>
          <w:sz w:val="24"/>
          <w:szCs w:val="24"/>
        </w:rPr>
        <w:t>Сенти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9670B8" w:rsidRPr="009670B8" w:rsidRDefault="009670B8" w:rsidP="009670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ИЗ   РУССКОЙ  ЛИТЕРАТУРЫ  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670B8">
        <w:rPr>
          <w:rFonts w:ascii="Times New Roman" w:hAnsi="Times New Roman" w:cs="Times New Roman"/>
          <w:sz w:val="24"/>
          <w:szCs w:val="24"/>
        </w:rPr>
        <w:t xml:space="preserve">  ВЕКА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670B8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Х</w:t>
      </w:r>
      <w:proofErr w:type="gramStart"/>
      <w:r w:rsidRPr="009670B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>Х века  в русской критике, публицистике, мемуарной литературе. – 1ч.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70B8">
        <w:rPr>
          <w:rFonts w:ascii="Times New Roman" w:hAnsi="Times New Roman" w:cs="Times New Roman"/>
          <w:spacing w:val="-4"/>
          <w:sz w:val="24"/>
          <w:szCs w:val="24"/>
        </w:rPr>
        <w:t xml:space="preserve">Василий Андреевич Жуковский 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9670B8">
        <w:rPr>
          <w:rFonts w:ascii="Times New Roman" w:hAnsi="Times New Roman" w:cs="Times New Roman"/>
          <w:sz w:val="24"/>
          <w:szCs w:val="24"/>
        </w:rPr>
        <w:t>(Обзор.)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«Море». </w:t>
      </w:r>
      <w:r w:rsidRPr="009670B8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«Невыразимое». </w:t>
      </w:r>
      <w:r w:rsidRPr="009670B8">
        <w:rPr>
          <w:rFonts w:ascii="Times New Roman" w:hAnsi="Times New Roman" w:cs="Times New Roman"/>
          <w:sz w:val="24"/>
          <w:szCs w:val="24"/>
        </w:rPr>
        <w:t xml:space="preserve">Границы </w:t>
      </w:r>
      <w:proofErr w:type="gramStart"/>
      <w:r w:rsidRPr="009670B8">
        <w:rPr>
          <w:rFonts w:ascii="Times New Roman" w:hAnsi="Times New Roman" w:cs="Times New Roman"/>
          <w:sz w:val="24"/>
          <w:szCs w:val="24"/>
        </w:rPr>
        <w:t>выразимого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>. Возможности по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«Светлана». </w:t>
      </w:r>
      <w:r w:rsidRPr="009670B8">
        <w:rPr>
          <w:rFonts w:ascii="Times New Roman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9670B8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9670B8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9670B8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70B8">
        <w:rPr>
          <w:rFonts w:ascii="Times New Roman" w:hAnsi="Times New Roman" w:cs="Times New Roman"/>
          <w:spacing w:val="-4"/>
          <w:sz w:val="24"/>
          <w:szCs w:val="24"/>
        </w:rPr>
        <w:t>Александр Сергеевич Грибоедов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9670B8">
        <w:rPr>
          <w:rFonts w:ascii="Times New Roman" w:hAnsi="Times New Roman" w:cs="Times New Roman"/>
          <w:sz w:val="24"/>
          <w:szCs w:val="24"/>
        </w:rPr>
        <w:t>(Обзор.)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«Горе от ума». </w:t>
      </w:r>
      <w:r w:rsidRPr="009670B8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>(И. А. Гончаров</w:t>
      </w:r>
      <w:proofErr w:type="gramStart"/>
      <w:r w:rsidRPr="009670B8">
        <w:rPr>
          <w:rFonts w:ascii="Times New Roman" w:hAnsi="Times New Roman" w:cs="Times New Roman"/>
          <w:i/>
          <w:iCs/>
          <w:sz w:val="24"/>
          <w:szCs w:val="24"/>
        </w:rPr>
        <w:t>.«</w:t>
      </w:r>
      <w:proofErr w:type="spellStart"/>
      <w:proofErr w:type="gramEnd"/>
      <w:r w:rsidRPr="009670B8">
        <w:rPr>
          <w:rFonts w:ascii="Times New Roman" w:hAnsi="Times New Roman" w:cs="Times New Roman"/>
          <w:i/>
          <w:iCs/>
          <w:sz w:val="24"/>
          <w:szCs w:val="24"/>
        </w:rPr>
        <w:t>Мильон</w:t>
      </w:r>
      <w:proofErr w:type="spellEnd"/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 терзаний»).</w:t>
      </w:r>
      <w:r w:rsidRPr="009670B8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670B8">
        <w:rPr>
          <w:rFonts w:ascii="Times New Roman" w:hAnsi="Times New Roman" w:cs="Times New Roman"/>
          <w:spacing w:val="-5"/>
          <w:sz w:val="24"/>
          <w:szCs w:val="24"/>
        </w:rPr>
        <w:t>Александр Сергеевич Пушкин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9670B8">
        <w:rPr>
          <w:rFonts w:ascii="Times New Roman" w:hAnsi="Times New Roman" w:cs="Times New Roman"/>
          <w:sz w:val="24"/>
          <w:szCs w:val="24"/>
        </w:rPr>
        <w:t>(Обзор.)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B8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«Цыганы». </w:t>
      </w:r>
      <w:r w:rsidRPr="009670B8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«Евгений Онегин». </w:t>
      </w:r>
      <w:r w:rsidRPr="009670B8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0B8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9670B8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9670B8">
        <w:rPr>
          <w:rFonts w:ascii="Times New Roman" w:hAnsi="Times New Roman" w:cs="Times New Roman"/>
          <w:sz w:val="24"/>
          <w:szCs w:val="24"/>
        </w:rPr>
        <w:t>Типическое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 xml:space="preserve"> и индивидуальное в судьбах Ленского и Оне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9670B8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70B8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«Моцарт и Сальери». </w:t>
      </w:r>
      <w:r w:rsidRPr="009670B8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9670B8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9670B8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70B8">
        <w:rPr>
          <w:rFonts w:ascii="Times New Roman" w:hAnsi="Times New Roman" w:cs="Times New Roman"/>
          <w:spacing w:val="-4"/>
          <w:sz w:val="24"/>
          <w:szCs w:val="24"/>
        </w:rPr>
        <w:t>Михаил Юрьевич Лермонтов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pacing w:val="-4"/>
          <w:sz w:val="24"/>
          <w:szCs w:val="24"/>
        </w:rPr>
        <w:t xml:space="preserve">Жизнь и творчество. </w:t>
      </w:r>
      <w:r w:rsidRPr="009670B8">
        <w:rPr>
          <w:rFonts w:ascii="Times New Roman" w:hAnsi="Times New Roman" w:cs="Times New Roman"/>
          <w:sz w:val="24"/>
          <w:szCs w:val="24"/>
        </w:rPr>
        <w:t>(Обзор.)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«Герой нашего времени». </w:t>
      </w:r>
      <w:r w:rsidRPr="009670B8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Печорин и Максим </w:t>
      </w:r>
      <w:proofErr w:type="spellStart"/>
      <w:r w:rsidRPr="009670B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9670B8">
        <w:rPr>
          <w:rFonts w:ascii="Times New Roman" w:hAnsi="Times New Roman" w:cs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«Фаталист» </w:t>
      </w:r>
      <w:r w:rsidRPr="009670B8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proofErr w:type="gramStart"/>
      <w:r w:rsidRPr="009670B8">
        <w:rPr>
          <w:rFonts w:ascii="Times New Roman" w:hAnsi="Times New Roman" w:cs="Times New Roman"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softHyphen/>
        <w:t>рок», «Нет, не тебя так пылко я люблю...», «Нет, я не Байрон, я другой…», «Расстались мы, но твой портрет…», «Есть речи – значенье…» (1824),»предсказание»,  «Молитва», «Нищий», «Я жить хочу!</w:t>
      </w:r>
      <w:proofErr w:type="gramEnd"/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 Хочу печали…». </w:t>
      </w:r>
      <w:r w:rsidRPr="009670B8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9670B8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9670B8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670B8">
        <w:rPr>
          <w:rFonts w:ascii="Times New Roman" w:hAnsi="Times New Roman" w:cs="Times New Roman"/>
          <w:spacing w:val="-3"/>
          <w:sz w:val="24"/>
          <w:szCs w:val="24"/>
        </w:rPr>
        <w:t>Николай Васильевич Гоголь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pacing w:val="-3"/>
          <w:sz w:val="24"/>
          <w:szCs w:val="24"/>
        </w:rPr>
        <w:t xml:space="preserve">Жизнь и творчество. </w:t>
      </w:r>
      <w:r w:rsidRPr="009670B8">
        <w:rPr>
          <w:rFonts w:ascii="Times New Roman" w:hAnsi="Times New Roman" w:cs="Times New Roman"/>
          <w:sz w:val="24"/>
          <w:szCs w:val="24"/>
        </w:rPr>
        <w:t xml:space="preserve">(Обзор) 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«Мертвые души» </w:t>
      </w:r>
      <w:r w:rsidRPr="009670B8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9670B8">
        <w:rPr>
          <w:rFonts w:ascii="Times New Roman" w:hAnsi="Times New Roman" w:cs="Times New Roman"/>
          <w:i/>
          <w:sz w:val="24"/>
          <w:szCs w:val="24"/>
        </w:rPr>
        <w:t>видах</w:t>
      </w:r>
      <w:proofErr w:type="gramEnd"/>
      <w:r w:rsidRPr="009670B8">
        <w:rPr>
          <w:rFonts w:ascii="Times New Roman" w:hAnsi="Times New Roman" w:cs="Times New Roman"/>
          <w:i/>
          <w:sz w:val="24"/>
          <w:szCs w:val="24"/>
        </w:rPr>
        <w:t>: сатире, юморе, иронии, сарказме. Характер ко</w:t>
      </w:r>
      <w:r w:rsidRPr="009670B8">
        <w:rPr>
          <w:rFonts w:ascii="Times New Roman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9670B8">
        <w:rPr>
          <w:rFonts w:ascii="Times New Roman" w:hAnsi="Times New Roman" w:cs="Times New Roman"/>
          <w:i/>
          <w:sz w:val="24"/>
          <w:szCs w:val="24"/>
        </w:rPr>
        <w:t>издевка</w:t>
      </w:r>
      <w:proofErr w:type="gramEnd"/>
      <w:r w:rsidRPr="009670B8">
        <w:rPr>
          <w:rFonts w:ascii="Times New Roman" w:hAnsi="Times New Roman" w:cs="Times New Roman"/>
          <w:i/>
          <w:sz w:val="24"/>
          <w:szCs w:val="24"/>
        </w:rPr>
        <w:t xml:space="preserve">, беззлобное </w:t>
      </w:r>
      <w:proofErr w:type="spellStart"/>
      <w:r w:rsidRPr="009670B8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9670B8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70B8">
        <w:rPr>
          <w:rFonts w:ascii="Times New Roman" w:hAnsi="Times New Roman" w:cs="Times New Roman"/>
          <w:spacing w:val="-1"/>
          <w:sz w:val="24"/>
          <w:szCs w:val="24"/>
        </w:rPr>
        <w:t>Александр  Николаевич Островский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pacing w:val="-1"/>
          <w:sz w:val="24"/>
          <w:szCs w:val="24"/>
        </w:rPr>
        <w:t>.  Слово о писателе.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«Бедность не порок». </w:t>
      </w:r>
      <w:r w:rsidRPr="009670B8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9670B8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9670B8">
        <w:rPr>
          <w:rFonts w:ascii="Times New Roman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Федор Михайлович Достоевский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«Белые ночи». </w:t>
      </w:r>
      <w:r w:rsidRPr="009670B8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Лев Николаевич Толстой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«Юность». </w:t>
      </w:r>
      <w:r w:rsidRPr="009670B8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(Автобиографическая трилогия Л.Толстого предлагается для самостоятельного прочтения учащимися по индивидуальным заданиям учителя.)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Антон Павлович Чехов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«Тоска», «Смерть чиновника». </w:t>
      </w:r>
      <w:r w:rsidRPr="009670B8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9670B8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9670B8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670B8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9670B8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9670B8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9670B8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9670B8" w:rsidRPr="009670B8" w:rsidRDefault="009670B8" w:rsidP="009670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Из поэзии 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670B8">
        <w:rPr>
          <w:rFonts w:ascii="Times New Roman" w:hAnsi="Times New Roman" w:cs="Times New Roman"/>
          <w:sz w:val="24"/>
          <w:szCs w:val="24"/>
        </w:rPr>
        <w:t xml:space="preserve"> века-1ч.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Развитие представлений о видах (жанрах) лирических произведений.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ИЗ   РУССКОЙ  ЛИТЕРАТУРЫ  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70B8">
        <w:rPr>
          <w:rFonts w:ascii="Times New Roman" w:hAnsi="Times New Roman" w:cs="Times New Roman"/>
          <w:sz w:val="24"/>
          <w:szCs w:val="24"/>
        </w:rPr>
        <w:t xml:space="preserve">  ВЕКА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9670B8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70B8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70B8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Иван Алексеевич Бунин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9670B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«Темные аллеи». </w:t>
      </w:r>
      <w:r w:rsidRPr="009670B8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9670B8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Михаил Афанасьевич Булгаков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«Собачье сердце». </w:t>
      </w:r>
      <w:r w:rsidRPr="009670B8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9670B8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9670B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670B8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9670B8">
        <w:rPr>
          <w:rFonts w:ascii="Times New Roman" w:hAnsi="Times New Roman" w:cs="Times New Roman"/>
          <w:sz w:val="24"/>
          <w:szCs w:val="24"/>
        </w:rPr>
        <w:t>». Поэти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9670B8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Михаил Александрович Шолохов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«Судьба человека». </w:t>
      </w:r>
      <w:r w:rsidRPr="009670B8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9670B8" w:rsidRPr="009670B8" w:rsidRDefault="00965A76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A76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6704;mso-position-horizontal-relative:margin" from="683.3pt,485.05pt" to="683.3pt,530.9pt" o:allowincell="f" strokeweight=".25pt">
            <w10:wrap anchorx="margin"/>
          </v:line>
        </w:pict>
      </w:r>
      <w:r w:rsidR="009670B8" w:rsidRPr="009670B8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9670B8" w:rsidRPr="009670B8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Александр Исаевич Солженицын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9670B8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Из русской  поэзии 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70B8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9670B8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70B8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9670B8" w:rsidRPr="009670B8" w:rsidRDefault="009670B8" w:rsidP="009670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Александр Александрович Блок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«Ветер принес издалека...», «О, весна без конца и краю…», «О, я хочу безумно жить...». </w:t>
      </w:r>
      <w:r w:rsidRPr="009670B8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Сергей Александрович Есенин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>«Вот уж вечер..</w:t>
      </w:r>
      <w:proofErr w:type="gramStart"/>
      <w:r w:rsidRPr="009670B8">
        <w:rPr>
          <w:rFonts w:ascii="Times New Roman" w:hAnsi="Times New Roman" w:cs="Times New Roman"/>
          <w:i/>
          <w:iCs/>
          <w:sz w:val="24"/>
          <w:szCs w:val="24"/>
        </w:rPr>
        <w:t>.»</w:t>
      </w:r>
      <w:proofErr w:type="gramEnd"/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,»Письмо к женщине» «Не жалею, не зову, не плачу...», «Край ты мой заброшенный…»,«Разбуди меня завтра рано...», «Отговорила роща золотая...». </w:t>
      </w:r>
      <w:r w:rsidRPr="009670B8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Владимир Владимирович Маяковский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Слово о поэте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«Послушайте!», «А вы могли бы?», «Люблю» (отрывок) </w:t>
      </w:r>
      <w:r w:rsidRPr="009670B8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Марина Ивановна Цветаева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>«Идешь,   на  меня  похожий...»,   «Бабушке»,   «Мне  нра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9670B8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Николай Алексеевич Заболоцкий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9670B8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Анна Андреевна Ахматова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>«Четки», «Белая стая», «Пушкин», «Подорожник», «</w:t>
      </w:r>
      <w:proofErr w:type="gramStart"/>
      <w:r w:rsidRPr="009670B8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9670B8">
        <w:rPr>
          <w:rFonts w:ascii="Times New Roman" w:hAnsi="Times New Roman" w:cs="Times New Roman"/>
          <w:i/>
          <w:iCs/>
          <w:sz w:val="24"/>
          <w:szCs w:val="24"/>
          <w:lang w:val="en-US"/>
        </w:rPr>
        <w:t>NNODOMINI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 », «Трост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ник», «Ветер войны». </w:t>
      </w:r>
      <w:r w:rsidRPr="009670B8">
        <w:rPr>
          <w:rFonts w:ascii="Times New Roman" w:hAnsi="Times New Roman" w:cs="Times New Roman"/>
          <w:sz w:val="24"/>
          <w:szCs w:val="24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9670B8">
        <w:rPr>
          <w:rFonts w:ascii="Times New Roman" w:hAnsi="Times New Roman" w:cs="Times New Roman"/>
          <w:sz w:val="24"/>
          <w:szCs w:val="24"/>
        </w:rPr>
        <w:t>ахматовских</w:t>
      </w:r>
      <w:proofErr w:type="spellEnd"/>
      <w:r w:rsidRPr="009670B8">
        <w:rPr>
          <w:rFonts w:ascii="Times New Roman" w:hAnsi="Times New Roman" w:cs="Times New Roman"/>
          <w:sz w:val="24"/>
          <w:szCs w:val="24"/>
        </w:rPr>
        <w:t xml:space="preserve"> стихотворений.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Борис Леонидович Пастернак 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«Красавица моя, вся стать...», «Перемена», «Весна в лесу», «Во всем мне хочется дойти...», «Быть знаменитым некрасиво…». </w:t>
      </w:r>
      <w:r w:rsidRPr="009670B8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9670B8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9670B8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9670B8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9670B8">
        <w:rPr>
          <w:rFonts w:ascii="Times New Roman" w:hAnsi="Times New Roman" w:cs="Times New Roman"/>
          <w:sz w:val="24"/>
          <w:szCs w:val="24"/>
        </w:rPr>
        <w:t>Трифонович</w:t>
      </w:r>
      <w:proofErr w:type="spellEnd"/>
      <w:r w:rsidRPr="009670B8">
        <w:rPr>
          <w:rFonts w:ascii="Times New Roman" w:hAnsi="Times New Roman" w:cs="Times New Roman"/>
          <w:sz w:val="24"/>
          <w:szCs w:val="24"/>
        </w:rPr>
        <w:t xml:space="preserve"> Твардовский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lastRenderedPageBreak/>
        <w:t xml:space="preserve"> Слово о поэте.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pacing w:val="-3"/>
          <w:sz w:val="24"/>
          <w:szCs w:val="24"/>
        </w:rPr>
        <w:t>«Урожай», «Весенние строчки», «Я убит под Ржевом»</w:t>
      </w:r>
      <w:r w:rsidRPr="009670B8">
        <w:rPr>
          <w:rFonts w:ascii="Times New Roman" w:hAnsi="Times New Roman" w:cs="Times New Roman"/>
          <w:sz w:val="24"/>
          <w:szCs w:val="24"/>
        </w:rPr>
        <w:t>. Стихотворения о Родине, о природе. Интонация и стиль стихотворений.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9670B8">
        <w:rPr>
          <w:rFonts w:ascii="Times New Roman" w:hAnsi="Times New Roman" w:cs="Times New Roman"/>
          <w:i/>
          <w:sz w:val="24"/>
          <w:szCs w:val="24"/>
        </w:rPr>
        <w:t>Силлаботоническая</w:t>
      </w:r>
      <w:proofErr w:type="spellEnd"/>
      <w:r w:rsidRPr="009670B8">
        <w:rPr>
          <w:rFonts w:ascii="Times New Roman" w:hAnsi="Times New Roman" w:cs="Times New Roman"/>
          <w:i/>
          <w:sz w:val="24"/>
          <w:szCs w:val="24"/>
        </w:rPr>
        <w:t xml:space="preserve"> и тоничес</w:t>
      </w:r>
      <w:r w:rsidRPr="009670B8">
        <w:rPr>
          <w:rFonts w:ascii="Times New Roman" w:hAnsi="Times New Roman" w:cs="Times New Roman"/>
          <w:i/>
          <w:sz w:val="24"/>
          <w:szCs w:val="24"/>
        </w:rPr>
        <w:softHyphen/>
        <w:t xml:space="preserve">кая системы </w:t>
      </w:r>
      <w:proofErr w:type="spellStart"/>
      <w:r w:rsidRPr="009670B8">
        <w:rPr>
          <w:rFonts w:ascii="Times New Roman" w:hAnsi="Times New Roman" w:cs="Times New Roman"/>
          <w:i/>
          <w:sz w:val="24"/>
          <w:szCs w:val="24"/>
        </w:rPr>
        <w:t>стихосложения</w:t>
      </w:r>
      <w:proofErr w:type="gramStart"/>
      <w:r w:rsidRPr="009670B8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9670B8">
        <w:rPr>
          <w:rFonts w:ascii="Times New Roman" w:hAnsi="Times New Roman" w:cs="Times New Roman"/>
          <w:i/>
          <w:sz w:val="24"/>
          <w:szCs w:val="24"/>
        </w:rPr>
        <w:t>иды</w:t>
      </w:r>
      <w:proofErr w:type="spellEnd"/>
      <w:r w:rsidRPr="009670B8">
        <w:rPr>
          <w:rFonts w:ascii="Times New Roman" w:hAnsi="Times New Roman" w:cs="Times New Roman"/>
          <w:i/>
          <w:sz w:val="24"/>
          <w:szCs w:val="24"/>
        </w:rPr>
        <w:t xml:space="preserve"> рифм. Способы рифмов</w:t>
      </w:r>
      <w:r w:rsidRPr="009670B8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9670B8" w:rsidRPr="009670B8" w:rsidRDefault="009670B8" w:rsidP="009670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Песни  и  романсы на стихи  поэтов 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670B8">
        <w:rPr>
          <w:rFonts w:ascii="Times New Roman" w:hAnsi="Times New Roman" w:cs="Times New Roman"/>
          <w:sz w:val="24"/>
          <w:szCs w:val="24"/>
        </w:rPr>
        <w:t>—</w:t>
      </w:r>
      <w:r w:rsidRPr="009670B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70B8">
        <w:rPr>
          <w:rFonts w:ascii="Times New Roman" w:hAnsi="Times New Roman" w:cs="Times New Roman"/>
          <w:sz w:val="24"/>
          <w:szCs w:val="24"/>
        </w:rPr>
        <w:t xml:space="preserve"> веков </w:t>
      </w:r>
    </w:p>
    <w:p w:rsidR="009670B8" w:rsidRPr="009670B8" w:rsidRDefault="009670B8" w:rsidP="009670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А.С.Пушкин. «Певец»;  М.Ю.Лермонтов. «Отчего»;  В.Соллогуб. «Серенада» («Закинув плащ, с гитарою под рукою…»);  Н.Некрасов. </w:t>
      </w:r>
      <w:r w:rsidRPr="009670B8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9670B8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9670B8">
        <w:rPr>
          <w:rFonts w:ascii="Times New Roman" w:hAnsi="Times New Roman" w:cs="Times New Roman"/>
          <w:i/>
          <w:iCs/>
          <w:spacing w:val="-5"/>
          <w:sz w:val="24"/>
          <w:szCs w:val="24"/>
        </w:rPr>
        <w:t>рогу...»); Е.А.Баратынский. «Разуверение»; Ф.Тютчев. «К.Б.» («Я встретил ва</w:t>
      </w:r>
      <w:proofErr w:type="gramStart"/>
      <w:r w:rsidRPr="009670B8">
        <w:rPr>
          <w:rFonts w:ascii="Times New Roman" w:hAnsi="Times New Roman" w:cs="Times New Roman"/>
          <w:i/>
          <w:iCs/>
          <w:spacing w:val="-5"/>
          <w:sz w:val="24"/>
          <w:szCs w:val="24"/>
        </w:rPr>
        <w:t>с-</w:t>
      </w:r>
      <w:proofErr w:type="gramEnd"/>
      <w:r w:rsidRPr="009670B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 и все былое…»); А.Толстой. «Средь шумного бала, случайно…»;  А.Фет. «Я тебе ничего не скажу…»; А.Сурков</w:t>
      </w:r>
      <w:proofErr w:type="gramStart"/>
      <w:r w:rsidRPr="009670B8">
        <w:rPr>
          <w:rFonts w:ascii="Times New Roman" w:hAnsi="Times New Roman" w:cs="Times New Roman"/>
          <w:i/>
          <w:iCs/>
          <w:spacing w:val="-5"/>
          <w:sz w:val="24"/>
          <w:szCs w:val="24"/>
        </w:rPr>
        <w:t>.</w:t>
      </w:r>
      <w:proofErr w:type="gramEnd"/>
      <w:r w:rsidRPr="009670B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«</w:t>
      </w:r>
      <w:proofErr w:type="gramStart"/>
      <w:r w:rsidRPr="009670B8">
        <w:rPr>
          <w:rFonts w:ascii="Times New Roman" w:hAnsi="Times New Roman" w:cs="Times New Roman"/>
          <w:i/>
          <w:iCs/>
          <w:spacing w:val="-5"/>
          <w:sz w:val="24"/>
          <w:szCs w:val="24"/>
        </w:rPr>
        <w:t>б</w:t>
      </w:r>
      <w:proofErr w:type="gramEnd"/>
      <w:r w:rsidRPr="009670B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ьется в  тесной печурке огонь…»; К.Симонов. «Жди меня, и я вернусь…»; Н.Заболоцкий. «Признание» и др. </w:t>
      </w:r>
      <w:r w:rsidRPr="009670B8">
        <w:rPr>
          <w:rFonts w:ascii="Times New Roman" w:hAnsi="Times New Roman" w:cs="Times New Roman"/>
          <w:sz w:val="24"/>
          <w:szCs w:val="24"/>
        </w:rPr>
        <w:t xml:space="preserve">Романсы и песни как </w:t>
      </w:r>
      <w:proofErr w:type="gramStart"/>
      <w:r w:rsidRPr="009670B8">
        <w:rPr>
          <w:rFonts w:ascii="Times New Roman" w:hAnsi="Times New Roman" w:cs="Times New Roman"/>
          <w:sz w:val="24"/>
          <w:szCs w:val="24"/>
        </w:rPr>
        <w:t>синтетиче</w:t>
      </w:r>
      <w:r w:rsidR="00965A76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7728;mso-position-horizontal-relative:margin;mso-position-vertical-relative:text" from="682.55pt,397.9pt" to="682.55pt,519.8pt" o:allowincell="f" strokeweight=".25pt">
            <w10:wrap anchorx="margin"/>
          </v:line>
        </w:pict>
      </w:r>
      <w:r w:rsidR="00965A76"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8752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9670B8">
        <w:rPr>
          <w:rFonts w:ascii="Times New Roman" w:hAnsi="Times New Roman" w:cs="Times New Roman"/>
          <w:sz w:val="24"/>
          <w:szCs w:val="24"/>
        </w:rPr>
        <w:t>ский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 xml:space="preserve"> жанр, посредством словесного и музыкального ис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9670B8" w:rsidRPr="009670B8" w:rsidRDefault="009670B8" w:rsidP="009670B8">
      <w:pPr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9670B8">
        <w:rPr>
          <w:rFonts w:ascii="Times New Roman" w:hAnsi="Times New Roman" w:cs="Times New Roman"/>
          <w:spacing w:val="-2"/>
          <w:sz w:val="24"/>
          <w:szCs w:val="24"/>
        </w:rPr>
        <w:t>ИЗ  ЗАРУБЕЖНОЙ  ЛИТЕРАТУРЫ</w:t>
      </w:r>
    </w:p>
    <w:p w:rsidR="009670B8" w:rsidRPr="009670B8" w:rsidRDefault="009670B8" w:rsidP="009670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Гай Валерий Катулл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приязнь заслужить...». </w:t>
      </w:r>
      <w:r w:rsidRPr="009670B8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9670B8">
        <w:rPr>
          <w:rFonts w:ascii="Times New Roman" w:hAnsi="Times New Roman" w:cs="Times New Roman"/>
          <w:sz w:val="24"/>
          <w:szCs w:val="24"/>
        </w:rPr>
        <w:t xml:space="preserve">Пушкин как переводчик Катулла 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  <w:proofErr w:type="gramEnd"/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Гораций. Слово о поэте.</w:t>
      </w:r>
    </w:p>
    <w:p w:rsidR="009670B8" w:rsidRPr="009670B8" w:rsidRDefault="009670B8" w:rsidP="009670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«Я воздвиг памятник...». </w:t>
      </w:r>
      <w:r w:rsidRPr="009670B8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9670B8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9670B8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9670B8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9670B8" w:rsidRPr="009670B8" w:rsidRDefault="009670B8" w:rsidP="00560A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Данте Алигьери</w:t>
      </w:r>
    </w:p>
    <w:p w:rsidR="009670B8" w:rsidRPr="009670B8" w:rsidRDefault="009670B8" w:rsidP="00560A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9670B8" w:rsidRPr="009670B8" w:rsidRDefault="009670B8" w:rsidP="00560A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«Божественная комедия» </w:t>
      </w:r>
      <w:r w:rsidRPr="009670B8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9670B8">
        <w:rPr>
          <w:rFonts w:ascii="Times New Roman" w:hAnsi="Times New Roman" w:cs="Times New Roman"/>
          <w:spacing w:val="-1"/>
          <w:sz w:val="24"/>
          <w:szCs w:val="24"/>
        </w:rPr>
        <w:t>смыслов поэмы</w:t>
      </w:r>
      <w:r w:rsidRPr="009670B8">
        <w:rPr>
          <w:rFonts w:ascii="Times New Roman" w:hAnsi="Times New Roman" w:cs="Times New Roman"/>
          <w:sz w:val="24"/>
          <w:szCs w:val="24"/>
        </w:rPr>
        <w:t xml:space="preserve"> Универсально-философский харак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9670B8" w:rsidRPr="009670B8" w:rsidRDefault="009670B8" w:rsidP="00560A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Уильям Шекспир</w:t>
      </w:r>
    </w:p>
    <w:p w:rsidR="009670B8" w:rsidRPr="009670B8" w:rsidRDefault="009670B8" w:rsidP="00560A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9670B8" w:rsidRPr="009670B8" w:rsidRDefault="009670B8" w:rsidP="00560A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«Гамлет» </w:t>
      </w:r>
      <w:r w:rsidRPr="009670B8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четвертой(4-й акт)</w:t>
      </w:r>
      <w:proofErr w:type="gramStart"/>
      <w:r w:rsidRPr="009670B8">
        <w:rPr>
          <w:rFonts w:ascii="Times New Roman" w:hAnsi="Times New Roman" w:cs="Times New Roman"/>
          <w:sz w:val="24"/>
          <w:szCs w:val="24"/>
        </w:rPr>
        <w:t>.</w:t>
      </w:r>
      <w:r w:rsidRPr="009670B8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9670B8">
        <w:rPr>
          <w:rFonts w:ascii="Times New Roman" w:hAnsi="Times New Roman" w:cs="Times New Roman"/>
          <w:i/>
          <w:sz w:val="24"/>
          <w:szCs w:val="24"/>
        </w:rPr>
        <w:t>еория литературы. Трагедия как драматический жанр (углубление понятия).</w:t>
      </w:r>
    </w:p>
    <w:p w:rsidR="00560A15" w:rsidRDefault="009670B8" w:rsidP="00560A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sz w:val="24"/>
          <w:szCs w:val="24"/>
        </w:rPr>
        <w:t>Иоганн Вольфганг Гет</w:t>
      </w:r>
      <w:proofErr w:type="gramStart"/>
      <w:r w:rsidRPr="009670B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670B8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9670B8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9670B8" w:rsidRPr="009670B8" w:rsidRDefault="009670B8" w:rsidP="00560A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«Фауст» </w:t>
      </w:r>
      <w:r w:rsidRPr="009670B8">
        <w:rPr>
          <w:rFonts w:ascii="Times New Roman" w:hAnsi="Times New Roman" w:cs="Times New Roman"/>
          <w:sz w:val="24"/>
          <w:szCs w:val="24"/>
        </w:rPr>
        <w:t>(обзор с чтением отдельных сцен по выбору учителя, например</w:t>
      </w:r>
      <w:proofErr w:type="gramStart"/>
      <w:r w:rsidRPr="009670B8">
        <w:rPr>
          <w:rFonts w:ascii="Times New Roman" w:hAnsi="Times New Roman" w:cs="Times New Roman"/>
          <w:sz w:val="24"/>
          <w:szCs w:val="24"/>
        </w:rPr>
        <w:t>:</w:t>
      </w:r>
      <w:r w:rsidRPr="009670B8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End"/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Пролог на небесах», «У городских </w:t>
      </w:r>
      <w:r w:rsidRPr="009670B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9670B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Улица перед домом </w:t>
      </w:r>
      <w:proofErr w:type="spellStart"/>
      <w:r w:rsidRPr="009670B8">
        <w:rPr>
          <w:rFonts w:ascii="Times New Roman" w:hAnsi="Times New Roman" w:cs="Times New Roman"/>
          <w:i/>
          <w:iCs/>
          <w:sz w:val="24"/>
          <w:szCs w:val="24"/>
        </w:rPr>
        <w:t>Гретхен</w:t>
      </w:r>
      <w:proofErr w:type="spellEnd"/>
      <w:r w:rsidRPr="009670B8">
        <w:rPr>
          <w:rFonts w:ascii="Times New Roman" w:hAnsi="Times New Roman" w:cs="Times New Roman"/>
          <w:i/>
          <w:iCs/>
          <w:sz w:val="24"/>
          <w:szCs w:val="24"/>
        </w:rPr>
        <w:t xml:space="preserve">», «Тюрьма», </w:t>
      </w:r>
      <w:r w:rsidRPr="009670B8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9670B8" w:rsidRPr="009670B8" w:rsidRDefault="009670B8" w:rsidP="00560A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0B8">
        <w:rPr>
          <w:rFonts w:ascii="Times New Roman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9670B8">
        <w:rPr>
          <w:rFonts w:ascii="Times New Roman" w:hAnsi="Times New Roman" w:cs="Times New Roman"/>
          <w:i/>
          <w:sz w:val="24"/>
          <w:szCs w:val="24"/>
        </w:rPr>
        <w:softHyphen/>
        <w:t>эма.</w:t>
      </w:r>
    </w:p>
    <w:p w:rsidR="00A560DE" w:rsidRPr="009670B8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0DE" w:rsidRPr="009670B8" w:rsidRDefault="00A560DE" w:rsidP="00A56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0DE" w:rsidRPr="009670B8" w:rsidRDefault="00A560DE" w:rsidP="00A560DE">
      <w:pPr>
        <w:rPr>
          <w:rFonts w:ascii="Times New Roman" w:hAnsi="Times New Roman" w:cs="Times New Roman"/>
          <w:b/>
          <w:sz w:val="24"/>
          <w:szCs w:val="24"/>
        </w:rPr>
        <w:sectPr w:rsidR="00A560DE" w:rsidRPr="009670B8">
          <w:pgSz w:w="11906" w:h="16838"/>
          <w:pgMar w:top="284" w:right="851" w:bottom="284" w:left="539" w:header="709" w:footer="709" w:gutter="0"/>
          <w:cols w:space="720"/>
        </w:sectPr>
      </w:pPr>
    </w:p>
    <w:p w:rsidR="00A560DE" w:rsidRPr="00A560DE" w:rsidRDefault="00A560DE" w:rsidP="00560A15">
      <w:pPr>
        <w:shd w:val="clear" w:color="auto" w:fill="FFFFFF"/>
        <w:tabs>
          <w:tab w:val="left" w:pos="184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60DE">
        <w:rPr>
          <w:rFonts w:ascii="Times New Roman" w:hAnsi="Times New Roman" w:cs="Times New Roman"/>
          <w:b/>
          <w:sz w:val="32"/>
          <w:szCs w:val="32"/>
        </w:rPr>
        <w:lastRenderedPageBreak/>
        <w:t>Учебно</w:t>
      </w:r>
      <w:proofErr w:type="spellEnd"/>
      <w:r w:rsidRPr="00A560DE">
        <w:rPr>
          <w:rFonts w:ascii="Times New Roman" w:hAnsi="Times New Roman" w:cs="Times New Roman"/>
          <w:b/>
          <w:sz w:val="32"/>
          <w:szCs w:val="32"/>
        </w:rPr>
        <w:t xml:space="preserve"> – тематический план</w:t>
      </w:r>
    </w:p>
    <w:tbl>
      <w:tblPr>
        <w:tblStyle w:val="a8"/>
        <w:tblW w:w="0" w:type="auto"/>
        <w:tblLook w:val="04A0"/>
      </w:tblPr>
      <w:tblGrid>
        <w:gridCol w:w="2782"/>
        <w:gridCol w:w="2783"/>
        <w:gridCol w:w="2783"/>
        <w:gridCol w:w="2783"/>
      </w:tblGrid>
      <w:tr w:rsidR="00A560DE" w:rsidTr="00A560DE">
        <w:trPr>
          <w:trHeight w:val="726"/>
        </w:trPr>
        <w:tc>
          <w:tcPr>
            <w:tcW w:w="2782" w:type="dxa"/>
          </w:tcPr>
          <w:p w:rsid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0D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компонент </w:t>
            </w:r>
          </w:p>
        </w:tc>
      </w:tr>
      <w:tr w:rsidR="00A560DE" w:rsidRPr="00A560DE" w:rsidTr="00A560DE">
        <w:trPr>
          <w:trHeight w:val="552"/>
        </w:trPr>
        <w:tc>
          <w:tcPr>
            <w:tcW w:w="2782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>Введение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1ч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0DE" w:rsidRPr="00A560DE" w:rsidTr="00A560DE">
        <w:trPr>
          <w:trHeight w:val="844"/>
        </w:trPr>
        <w:tc>
          <w:tcPr>
            <w:tcW w:w="2782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Древнерусская литература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5ч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1ч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1ч </w:t>
            </w:r>
          </w:p>
        </w:tc>
      </w:tr>
      <w:tr w:rsidR="00A560DE" w:rsidRPr="00A560DE" w:rsidTr="00A560DE">
        <w:trPr>
          <w:trHeight w:val="559"/>
        </w:trPr>
        <w:tc>
          <w:tcPr>
            <w:tcW w:w="2782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18 века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11ч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1ч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0DE" w:rsidRPr="00A560DE" w:rsidTr="00A560DE">
        <w:trPr>
          <w:trHeight w:val="553"/>
        </w:trPr>
        <w:tc>
          <w:tcPr>
            <w:tcW w:w="2782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19 века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57ч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8ч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7ч </w:t>
            </w:r>
          </w:p>
        </w:tc>
      </w:tr>
      <w:tr w:rsidR="00A560DE" w:rsidRPr="00A560DE" w:rsidTr="00A560DE">
        <w:trPr>
          <w:trHeight w:val="561"/>
        </w:trPr>
        <w:tc>
          <w:tcPr>
            <w:tcW w:w="2782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20 века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>23ч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3ч </w:t>
            </w:r>
          </w:p>
        </w:tc>
      </w:tr>
      <w:tr w:rsidR="00A560DE" w:rsidRPr="00A560DE" w:rsidTr="00A560DE">
        <w:trPr>
          <w:trHeight w:val="541"/>
        </w:trPr>
        <w:tc>
          <w:tcPr>
            <w:tcW w:w="2782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>Зарубежная литература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560DE">
              <w:rPr>
                <w:rFonts w:ascii="Times New Roman" w:hAnsi="Times New Roman" w:cs="Times New Roman"/>
                <w:sz w:val="32"/>
                <w:szCs w:val="32"/>
              </w:rPr>
              <w:t xml:space="preserve">4+1ч </w:t>
            </w: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3" w:type="dxa"/>
          </w:tcPr>
          <w:p w:rsidR="00A560DE" w:rsidRPr="00A560DE" w:rsidRDefault="00A560DE" w:rsidP="00A560D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560DE" w:rsidRDefault="00A560DE" w:rsidP="00A560DE">
      <w:pPr>
        <w:rPr>
          <w:sz w:val="20"/>
        </w:rPr>
      </w:pPr>
    </w:p>
    <w:p w:rsidR="003F18AA" w:rsidRDefault="003F18AA" w:rsidP="00A560DE">
      <w:pPr>
        <w:rPr>
          <w:sz w:val="20"/>
        </w:rPr>
        <w:sectPr w:rsidR="003F18AA">
          <w:type w:val="continuous"/>
          <w:pgSz w:w="11906" w:h="16838"/>
          <w:pgMar w:top="426" w:right="424" w:bottom="0" w:left="567" w:header="709" w:footer="709" w:gutter="0"/>
          <w:cols w:space="720"/>
        </w:sectPr>
      </w:pPr>
    </w:p>
    <w:p w:rsidR="00AB0CE6" w:rsidRDefault="00AB0CE6" w:rsidP="00AB0C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0C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уроков литературы в 9 классе </w:t>
      </w:r>
    </w:p>
    <w:p w:rsidR="00AB0CE6" w:rsidRDefault="00AB0CE6" w:rsidP="00AB0C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0CE6" w:rsidRPr="00AB0CE6" w:rsidRDefault="00AB0CE6" w:rsidP="00AB0C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4B93" w:rsidRDefault="00196140" w:rsidP="00196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Литература и ее роль в духовной жизни человека. Шедевры родной литературы </w:t>
      </w:r>
    </w:p>
    <w:p w:rsidR="00AB0CE6" w:rsidRDefault="00AB0CE6" w:rsidP="00AB0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CE6" w:rsidRDefault="00AB0CE6" w:rsidP="00AB0C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0CE6">
        <w:rPr>
          <w:rFonts w:ascii="Times New Roman" w:hAnsi="Times New Roman" w:cs="Times New Roman"/>
          <w:b/>
          <w:sz w:val="24"/>
          <w:szCs w:val="24"/>
          <w:u w:val="single"/>
        </w:rPr>
        <w:t xml:space="preserve">Древнерусская литература </w:t>
      </w:r>
      <w:r w:rsidRPr="00AB0CE6">
        <w:rPr>
          <w:rFonts w:ascii="Times New Roman" w:hAnsi="Times New Roman" w:cs="Times New Roman"/>
          <w:b/>
          <w:sz w:val="24"/>
          <w:szCs w:val="24"/>
        </w:rPr>
        <w:t xml:space="preserve">      5ч </w:t>
      </w:r>
    </w:p>
    <w:p w:rsidR="00AB0CE6" w:rsidRPr="00AB0CE6" w:rsidRDefault="00AB0CE6" w:rsidP="00AB0C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5B01" w:rsidRDefault="00196140" w:rsidP="00B15B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Древнерусская литература. Самобытный характер древнерусской литературы. Разнообразие жанров. </w:t>
      </w:r>
    </w:p>
    <w:p w:rsidR="00B15B01" w:rsidRDefault="00B15B01" w:rsidP="00B15B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140" w:rsidRPr="00B15B01" w:rsidRDefault="00CF1F19" w:rsidP="00B15B0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B0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Слово о </w:t>
      </w:r>
      <w:proofErr w:type="spellStart"/>
      <w:r w:rsidRPr="00B15B01">
        <w:rPr>
          <w:rFonts w:ascii="Times New Roman" w:hAnsi="Times New Roman" w:cs="Times New Roman"/>
          <w:b/>
          <w:sz w:val="24"/>
          <w:szCs w:val="24"/>
          <w:u w:val="single"/>
        </w:rPr>
        <w:t>полку</w:t>
      </w:r>
      <w:r w:rsidR="00196140" w:rsidRPr="00B15B01">
        <w:rPr>
          <w:rFonts w:ascii="Times New Roman" w:hAnsi="Times New Roman" w:cs="Times New Roman"/>
          <w:b/>
          <w:sz w:val="24"/>
          <w:szCs w:val="24"/>
          <w:u w:val="single"/>
        </w:rPr>
        <w:t>Игореве</w:t>
      </w:r>
      <w:proofErr w:type="spellEnd"/>
      <w:r w:rsidR="00196140" w:rsidRPr="00B15B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6140" w:rsidRPr="00B15B01">
        <w:rPr>
          <w:rFonts w:ascii="Times New Roman" w:hAnsi="Times New Roman" w:cs="Times New Roman"/>
          <w:b/>
          <w:sz w:val="24"/>
          <w:szCs w:val="24"/>
        </w:rPr>
        <w:t>3 ч</w:t>
      </w:r>
    </w:p>
    <w:p w:rsidR="007C67F2" w:rsidRPr="009D0FBB" w:rsidRDefault="007C67F2" w:rsidP="0019614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96140" w:rsidRPr="009D0FBB" w:rsidRDefault="00196140" w:rsidP="006F5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  1)  « Слово о полку Игореве». История открытия, проблема авторства. Художественные особенности произведения. </w:t>
      </w:r>
    </w:p>
    <w:p w:rsidR="00196140" w:rsidRPr="009D0FBB" w:rsidRDefault="00196140" w:rsidP="00196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    2)  Главные герои « Слова…». Поэтические особенности языка. Значение для русской литературы. </w:t>
      </w:r>
    </w:p>
    <w:p w:rsidR="00196140" w:rsidRPr="009D0FBB" w:rsidRDefault="00196140" w:rsidP="00196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   3) </w:t>
      </w:r>
      <w:proofErr w:type="spellStart"/>
      <w:r w:rsidR="002A4D5C" w:rsidRPr="009D0FBB">
        <w:rPr>
          <w:rFonts w:ascii="Times New Roman" w:hAnsi="Times New Roman" w:cs="Times New Roman"/>
          <w:sz w:val="24"/>
          <w:szCs w:val="24"/>
        </w:rPr>
        <w:t>Р</w:t>
      </w:r>
      <w:r w:rsidR="0088183B" w:rsidRPr="009D0FB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D0FBB">
        <w:rPr>
          <w:rFonts w:ascii="Times New Roman" w:hAnsi="Times New Roman" w:cs="Times New Roman"/>
          <w:sz w:val="24"/>
          <w:szCs w:val="24"/>
        </w:rPr>
        <w:t xml:space="preserve">. Творческая работа по « Слову…» </w:t>
      </w:r>
    </w:p>
    <w:p w:rsidR="00B15B01" w:rsidRDefault="00196140" w:rsidP="00B15B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9D0FBB">
        <w:rPr>
          <w:rFonts w:ascii="Times New Roman" w:hAnsi="Times New Roman" w:cs="Times New Roman"/>
          <w:sz w:val="24"/>
          <w:szCs w:val="24"/>
        </w:rPr>
        <w:t xml:space="preserve">. « </w:t>
      </w:r>
      <w:proofErr w:type="spellStart"/>
      <w:r w:rsidRPr="009D0FBB"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 w:rsidRPr="009D0FBB">
        <w:rPr>
          <w:rFonts w:ascii="Times New Roman" w:hAnsi="Times New Roman" w:cs="Times New Roman"/>
          <w:sz w:val="24"/>
          <w:szCs w:val="24"/>
        </w:rPr>
        <w:t xml:space="preserve">». Прославление победы Дмитрия Донского на Куликовом поле. </w:t>
      </w:r>
    </w:p>
    <w:p w:rsidR="00B15B01" w:rsidRDefault="00B15B01" w:rsidP="00B15B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140" w:rsidRPr="00AB0CE6" w:rsidRDefault="00CF1F19" w:rsidP="00B15B0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B01">
        <w:rPr>
          <w:rFonts w:ascii="Times New Roman" w:hAnsi="Times New Roman" w:cs="Times New Roman"/>
          <w:b/>
          <w:sz w:val="24"/>
          <w:szCs w:val="24"/>
          <w:u w:val="single"/>
        </w:rPr>
        <w:t>Лите</w:t>
      </w:r>
      <w:r w:rsidR="00196140" w:rsidRPr="00B15B01">
        <w:rPr>
          <w:rFonts w:ascii="Times New Roman" w:hAnsi="Times New Roman" w:cs="Times New Roman"/>
          <w:b/>
          <w:sz w:val="24"/>
          <w:szCs w:val="24"/>
          <w:u w:val="single"/>
        </w:rPr>
        <w:t>ра</w:t>
      </w:r>
      <w:r w:rsidRPr="00B15B01">
        <w:rPr>
          <w:rFonts w:ascii="Times New Roman" w:hAnsi="Times New Roman" w:cs="Times New Roman"/>
          <w:b/>
          <w:sz w:val="24"/>
          <w:szCs w:val="24"/>
          <w:u w:val="single"/>
        </w:rPr>
        <w:t>тура</w:t>
      </w:r>
      <w:r w:rsidR="00196140" w:rsidRPr="00B15B01">
        <w:rPr>
          <w:rFonts w:ascii="Times New Roman" w:hAnsi="Times New Roman" w:cs="Times New Roman"/>
          <w:b/>
          <w:sz w:val="24"/>
          <w:szCs w:val="24"/>
          <w:u w:val="single"/>
        </w:rPr>
        <w:t xml:space="preserve"> 18 века </w:t>
      </w:r>
      <w:r w:rsidR="00AB0CE6">
        <w:rPr>
          <w:rFonts w:ascii="Times New Roman" w:hAnsi="Times New Roman" w:cs="Times New Roman"/>
          <w:b/>
          <w:sz w:val="24"/>
          <w:szCs w:val="24"/>
        </w:rPr>
        <w:t xml:space="preserve">           11ч </w:t>
      </w:r>
    </w:p>
    <w:p w:rsidR="009D0FBB" w:rsidRPr="009D0FBB" w:rsidRDefault="009D0FBB" w:rsidP="001961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5B01" w:rsidRDefault="003875A4" w:rsidP="00B15B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Общая характеристика литературы 18 века. Классицизм в русском и мировом искусстве. Особенности русского классицизма. </w:t>
      </w:r>
    </w:p>
    <w:p w:rsidR="00B15B01" w:rsidRDefault="00B15B01" w:rsidP="00B15B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A4" w:rsidRPr="00B15B01" w:rsidRDefault="003875A4" w:rsidP="00B15B0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B01">
        <w:rPr>
          <w:rFonts w:ascii="Times New Roman" w:hAnsi="Times New Roman" w:cs="Times New Roman"/>
          <w:b/>
          <w:sz w:val="24"/>
          <w:szCs w:val="24"/>
          <w:u w:val="single"/>
        </w:rPr>
        <w:t>М.В. Ломоносов</w:t>
      </w:r>
      <w:r w:rsidRPr="00B15B01">
        <w:rPr>
          <w:rFonts w:ascii="Times New Roman" w:hAnsi="Times New Roman" w:cs="Times New Roman"/>
          <w:b/>
          <w:sz w:val="24"/>
          <w:szCs w:val="24"/>
        </w:rPr>
        <w:t xml:space="preserve">       2 ч</w:t>
      </w:r>
    </w:p>
    <w:p w:rsidR="003875A4" w:rsidRPr="009D0FBB" w:rsidRDefault="003875A4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      8.      1) М.В. Ломоносов – реформатор русского языка и системы стихосложения. </w:t>
      </w:r>
      <w:r w:rsidR="0088183B" w:rsidRPr="009D0FBB">
        <w:rPr>
          <w:rFonts w:ascii="Times New Roman" w:hAnsi="Times New Roman" w:cs="Times New Roman"/>
          <w:sz w:val="24"/>
          <w:szCs w:val="24"/>
        </w:rPr>
        <w:t xml:space="preserve">« </w:t>
      </w:r>
      <w:r w:rsidRPr="009D0FBB">
        <w:rPr>
          <w:rFonts w:ascii="Times New Roman" w:hAnsi="Times New Roman" w:cs="Times New Roman"/>
          <w:sz w:val="24"/>
          <w:szCs w:val="24"/>
        </w:rPr>
        <w:t xml:space="preserve">Вечернее размышление…». Особенности содержания и формы произведения. </w:t>
      </w:r>
    </w:p>
    <w:p w:rsidR="00B15B01" w:rsidRDefault="003875A4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     9.       2)  « Ода на день восшествия…». Жанр оды. Прославление Родины, мира, науки и просвещения </w:t>
      </w:r>
    </w:p>
    <w:p w:rsidR="003875A4" w:rsidRPr="009D0FBB" w:rsidRDefault="00CF1F19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 xml:space="preserve">Г.Р.  </w:t>
      </w:r>
      <w:r w:rsidR="003875A4" w:rsidRPr="009D0FBB">
        <w:rPr>
          <w:rFonts w:ascii="Times New Roman" w:hAnsi="Times New Roman" w:cs="Times New Roman"/>
          <w:b/>
          <w:sz w:val="24"/>
          <w:szCs w:val="24"/>
          <w:u w:val="single"/>
        </w:rPr>
        <w:t>Державин</w:t>
      </w:r>
      <w:proofErr w:type="gramStart"/>
      <w:r w:rsidR="003875A4" w:rsidRPr="009D0FB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3875A4"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3875A4" w:rsidRPr="009D0FBB" w:rsidRDefault="003875A4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   10.       1)  Слово о поэте – философе. « Властителям и судиям». Обличение несправедливости </w:t>
      </w:r>
    </w:p>
    <w:p w:rsidR="00B15B01" w:rsidRDefault="003875A4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  11.        2) « Памятник». Тема поэта и поэзии в лирике Державина. Мысль о бессмертии поэта. </w:t>
      </w:r>
    </w:p>
    <w:p w:rsidR="003875A4" w:rsidRPr="009D0FBB" w:rsidRDefault="003875A4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А. Н. Радищев</w:t>
      </w:r>
      <w:proofErr w:type="gramStart"/>
      <w:r w:rsidRPr="009D0FB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9D0FBB" w:rsidRDefault="003875A4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>12.     1)  Слово о писателе. « Путеш</w:t>
      </w:r>
      <w:r w:rsidR="00DE1FD8">
        <w:rPr>
          <w:rFonts w:ascii="Times New Roman" w:hAnsi="Times New Roman" w:cs="Times New Roman"/>
          <w:sz w:val="24"/>
          <w:szCs w:val="24"/>
        </w:rPr>
        <w:t>ествие из Петербурга в Москву» (</w:t>
      </w:r>
      <w:r w:rsidRPr="009D0FBB">
        <w:rPr>
          <w:rFonts w:ascii="Times New Roman" w:hAnsi="Times New Roman" w:cs="Times New Roman"/>
          <w:sz w:val="24"/>
          <w:szCs w:val="24"/>
        </w:rPr>
        <w:t xml:space="preserve">главы). Обличительный пафос произведения. </w:t>
      </w:r>
    </w:p>
    <w:p w:rsidR="00B15B01" w:rsidRDefault="003875A4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13.     2) « Любани», « Пешки»,  « </w:t>
      </w:r>
      <w:proofErr w:type="gramStart"/>
      <w:r w:rsidRPr="009D0FBB">
        <w:rPr>
          <w:rFonts w:ascii="Times New Roman" w:hAnsi="Times New Roman" w:cs="Times New Roman"/>
          <w:sz w:val="24"/>
          <w:szCs w:val="24"/>
        </w:rPr>
        <w:t>Медное</w:t>
      </w:r>
      <w:proofErr w:type="gramEnd"/>
      <w:r w:rsidRPr="009D0FBB">
        <w:rPr>
          <w:rFonts w:ascii="Times New Roman" w:hAnsi="Times New Roman" w:cs="Times New Roman"/>
          <w:sz w:val="24"/>
          <w:szCs w:val="24"/>
        </w:rPr>
        <w:t xml:space="preserve">», « Спасская </w:t>
      </w:r>
      <w:proofErr w:type="spellStart"/>
      <w:r w:rsidRPr="009D0FBB">
        <w:rPr>
          <w:rFonts w:ascii="Times New Roman" w:hAnsi="Times New Roman" w:cs="Times New Roman"/>
          <w:sz w:val="24"/>
          <w:szCs w:val="24"/>
        </w:rPr>
        <w:t>Полесть</w:t>
      </w:r>
      <w:proofErr w:type="spellEnd"/>
      <w:r w:rsidRPr="009D0FBB">
        <w:rPr>
          <w:rFonts w:ascii="Times New Roman" w:hAnsi="Times New Roman" w:cs="Times New Roman"/>
          <w:sz w:val="24"/>
          <w:szCs w:val="24"/>
        </w:rPr>
        <w:t xml:space="preserve">». Изображение российской действительности. Критика крепостничества. </w:t>
      </w:r>
    </w:p>
    <w:p w:rsidR="00AB0CE6" w:rsidRDefault="00AB0CE6" w:rsidP="003875A4">
      <w:pPr>
        <w:rPr>
          <w:rFonts w:ascii="Times New Roman" w:hAnsi="Times New Roman" w:cs="Times New Roman"/>
          <w:sz w:val="24"/>
          <w:szCs w:val="24"/>
        </w:rPr>
      </w:pPr>
    </w:p>
    <w:p w:rsidR="008F422C" w:rsidRPr="009D0FBB" w:rsidRDefault="00CF1F19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Н.</w:t>
      </w:r>
      <w:r w:rsidR="008F422C" w:rsidRPr="009D0FBB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 Карамзин</w:t>
      </w:r>
      <w:r w:rsidRPr="009D0FBB">
        <w:rPr>
          <w:rFonts w:ascii="Times New Roman" w:hAnsi="Times New Roman" w:cs="Times New Roman"/>
          <w:b/>
          <w:sz w:val="24"/>
          <w:szCs w:val="24"/>
        </w:rPr>
        <w:t xml:space="preserve">    3 ч </w:t>
      </w:r>
    </w:p>
    <w:p w:rsidR="008F422C" w:rsidRPr="009D0FBB" w:rsidRDefault="00CF1F19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>14.     1) С</w:t>
      </w:r>
      <w:r w:rsidR="008F422C" w:rsidRPr="009D0FBB">
        <w:rPr>
          <w:rFonts w:ascii="Times New Roman" w:hAnsi="Times New Roman" w:cs="Times New Roman"/>
          <w:sz w:val="24"/>
          <w:szCs w:val="24"/>
        </w:rPr>
        <w:t xml:space="preserve">лово о писателе и историке. Понятие о сентиментализме. « Осень» как произведение сентиментализма </w:t>
      </w:r>
    </w:p>
    <w:p w:rsidR="008F422C" w:rsidRPr="009D0FBB" w:rsidRDefault="008F422C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15.    2)  « Бедная Лиза». Внимание писателя к внутренней жизни человека. Утверждение общечеловеческих ценностей. </w:t>
      </w:r>
    </w:p>
    <w:p w:rsidR="009D0FBB" w:rsidRDefault="008F422C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 16.    3) « Бедная Лиза» как произведение сентиментализма. Новые черты русской литературы </w:t>
      </w:r>
    </w:p>
    <w:p w:rsidR="003875A4" w:rsidRPr="009D0FBB" w:rsidRDefault="002A4D5C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17.  </w:t>
      </w:r>
      <w:proofErr w:type="spellStart"/>
      <w:r w:rsidRPr="009D0FBB">
        <w:rPr>
          <w:rFonts w:ascii="Times New Roman" w:hAnsi="Times New Roman" w:cs="Times New Roman"/>
          <w:sz w:val="24"/>
          <w:szCs w:val="24"/>
        </w:rPr>
        <w:t>Р</w:t>
      </w:r>
      <w:r w:rsidR="0088183B" w:rsidRPr="009D0FB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8F422C" w:rsidRPr="009D0FBB">
        <w:rPr>
          <w:rFonts w:ascii="Times New Roman" w:hAnsi="Times New Roman" w:cs="Times New Roman"/>
          <w:sz w:val="24"/>
          <w:szCs w:val="24"/>
        </w:rPr>
        <w:t>. Подготовка к сочинению  « Литература 18 века в восп</w:t>
      </w:r>
      <w:r w:rsidR="00C75BA4">
        <w:rPr>
          <w:rFonts w:ascii="Times New Roman" w:hAnsi="Times New Roman" w:cs="Times New Roman"/>
          <w:sz w:val="24"/>
          <w:szCs w:val="24"/>
        </w:rPr>
        <w:t>риятии современного читателя» (</w:t>
      </w:r>
      <w:r w:rsidR="008F422C" w:rsidRPr="009D0FBB">
        <w:rPr>
          <w:rFonts w:ascii="Times New Roman" w:hAnsi="Times New Roman" w:cs="Times New Roman"/>
          <w:sz w:val="24"/>
          <w:szCs w:val="24"/>
        </w:rPr>
        <w:t xml:space="preserve">на примере 1 – 2 произведений) </w:t>
      </w:r>
    </w:p>
    <w:p w:rsidR="008F422C" w:rsidRPr="00AB0CE6" w:rsidRDefault="008F422C" w:rsidP="003875A4">
      <w:pPr>
        <w:rPr>
          <w:rFonts w:ascii="Times New Roman" w:hAnsi="Times New Roman" w:cs="Times New Roman"/>
          <w:b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Литература 19 века </w:t>
      </w:r>
      <w:r w:rsidR="00AB0CE6">
        <w:rPr>
          <w:rFonts w:ascii="Times New Roman" w:hAnsi="Times New Roman" w:cs="Times New Roman"/>
          <w:b/>
          <w:sz w:val="24"/>
          <w:szCs w:val="24"/>
        </w:rPr>
        <w:t xml:space="preserve">           58ч </w:t>
      </w:r>
    </w:p>
    <w:p w:rsidR="008F422C" w:rsidRPr="009D0FBB" w:rsidRDefault="0088183B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>18.  О</w:t>
      </w:r>
      <w:r w:rsidR="008F422C" w:rsidRPr="009D0FBB">
        <w:rPr>
          <w:rFonts w:ascii="Times New Roman" w:hAnsi="Times New Roman" w:cs="Times New Roman"/>
          <w:sz w:val="24"/>
          <w:szCs w:val="24"/>
        </w:rPr>
        <w:t xml:space="preserve">бщая характеристика русской и мировой литературы 19 века. Понятие о романтизме и реализме </w:t>
      </w:r>
    </w:p>
    <w:p w:rsidR="008F422C" w:rsidRPr="009D0FBB" w:rsidRDefault="008F422C" w:rsidP="003875A4">
      <w:pPr>
        <w:rPr>
          <w:rFonts w:ascii="Times New Roman" w:hAnsi="Times New Roman" w:cs="Times New Roman"/>
          <w:b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В. А. Жуковский</w:t>
      </w:r>
      <w:r w:rsidRPr="009D0FBB">
        <w:rPr>
          <w:rFonts w:ascii="Times New Roman" w:hAnsi="Times New Roman" w:cs="Times New Roman"/>
          <w:b/>
          <w:sz w:val="24"/>
          <w:szCs w:val="24"/>
        </w:rPr>
        <w:t xml:space="preserve">    2 ч </w:t>
      </w:r>
    </w:p>
    <w:p w:rsidR="008F422C" w:rsidRPr="009D0FBB" w:rsidRDefault="0088183B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19.       1) </w:t>
      </w:r>
      <w:proofErr w:type="spellStart"/>
      <w:r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9D0FBB">
        <w:rPr>
          <w:rFonts w:ascii="Times New Roman" w:hAnsi="Times New Roman" w:cs="Times New Roman"/>
          <w:sz w:val="24"/>
          <w:szCs w:val="24"/>
        </w:rPr>
        <w:t xml:space="preserve">. </w:t>
      </w:r>
      <w:r w:rsidR="00C75BA4">
        <w:rPr>
          <w:rFonts w:ascii="Times New Roman" w:hAnsi="Times New Roman" w:cs="Times New Roman"/>
          <w:sz w:val="24"/>
          <w:szCs w:val="24"/>
        </w:rPr>
        <w:t xml:space="preserve"> Жизнь и творчество. «Море».  «</w:t>
      </w:r>
      <w:r w:rsidR="008F422C" w:rsidRPr="009D0FBB">
        <w:rPr>
          <w:rFonts w:ascii="Times New Roman" w:hAnsi="Times New Roman" w:cs="Times New Roman"/>
          <w:sz w:val="24"/>
          <w:szCs w:val="24"/>
        </w:rPr>
        <w:t xml:space="preserve">Невыразимое». Границы </w:t>
      </w:r>
      <w:proofErr w:type="gramStart"/>
      <w:r w:rsidR="008F422C" w:rsidRPr="009D0FBB">
        <w:rPr>
          <w:rFonts w:ascii="Times New Roman" w:hAnsi="Times New Roman" w:cs="Times New Roman"/>
          <w:sz w:val="24"/>
          <w:szCs w:val="24"/>
        </w:rPr>
        <w:t>выразимого</w:t>
      </w:r>
      <w:proofErr w:type="gramEnd"/>
      <w:r w:rsidR="008F422C" w:rsidRPr="009D0FBB">
        <w:rPr>
          <w:rFonts w:ascii="Times New Roman" w:hAnsi="Times New Roman" w:cs="Times New Roman"/>
          <w:sz w:val="24"/>
          <w:szCs w:val="24"/>
        </w:rPr>
        <w:t xml:space="preserve"> в слове и чувстве. Романтический образ моря. </w:t>
      </w:r>
    </w:p>
    <w:p w:rsidR="00D528DB" w:rsidRDefault="008F422C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20.      2) </w:t>
      </w:r>
      <w:r w:rsidR="00C75BA4">
        <w:rPr>
          <w:rFonts w:ascii="Times New Roman" w:hAnsi="Times New Roman" w:cs="Times New Roman"/>
          <w:sz w:val="24"/>
          <w:szCs w:val="24"/>
        </w:rPr>
        <w:t xml:space="preserve"> В мире баллад Жуковского. «</w:t>
      </w:r>
      <w:r w:rsidRPr="009D0FBB">
        <w:rPr>
          <w:rFonts w:ascii="Times New Roman" w:hAnsi="Times New Roman" w:cs="Times New Roman"/>
          <w:sz w:val="24"/>
          <w:szCs w:val="24"/>
        </w:rPr>
        <w:t xml:space="preserve">Светлана». Русский быт и обычаи в балладе </w:t>
      </w:r>
    </w:p>
    <w:p w:rsidR="008F422C" w:rsidRPr="00D528DB" w:rsidRDefault="008F422C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А. С. Грибоедов « Горе от ума»</w:t>
      </w:r>
      <w:r w:rsidRPr="009D0FBB">
        <w:rPr>
          <w:rFonts w:ascii="Times New Roman" w:hAnsi="Times New Roman" w:cs="Times New Roman"/>
          <w:b/>
          <w:sz w:val="24"/>
          <w:szCs w:val="24"/>
        </w:rPr>
        <w:t xml:space="preserve">        8 ч </w:t>
      </w:r>
    </w:p>
    <w:p w:rsidR="008F422C" w:rsidRPr="009D0FBB" w:rsidRDefault="005E4307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>21.      1) Л</w:t>
      </w:r>
      <w:r w:rsidR="0088183B" w:rsidRPr="009D0FBB">
        <w:rPr>
          <w:rFonts w:ascii="Times New Roman" w:hAnsi="Times New Roman" w:cs="Times New Roman"/>
          <w:sz w:val="24"/>
          <w:szCs w:val="24"/>
        </w:rPr>
        <w:t xml:space="preserve">ичность и судьба драматурга. </w:t>
      </w:r>
      <w:proofErr w:type="spellStart"/>
      <w:r w:rsidR="0088183B"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88183B" w:rsidRPr="009D0FBB">
        <w:rPr>
          <w:rFonts w:ascii="Times New Roman" w:hAnsi="Times New Roman" w:cs="Times New Roman"/>
          <w:sz w:val="24"/>
          <w:szCs w:val="24"/>
        </w:rPr>
        <w:t xml:space="preserve">. </w:t>
      </w:r>
      <w:r w:rsidRPr="009D0FBB">
        <w:rPr>
          <w:rFonts w:ascii="Times New Roman" w:hAnsi="Times New Roman" w:cs="Times New Roman"/>
          <w:sz w:val="24"/>
          <w:szCs w:val="24"/>
        </w:rPr>
        <w:t xml:space="preserve">Грибоедов  и Тульский край </w:t>
      </w:r>
    </w:p>
    <w:p w:rsidR="00282598" w:rsidRPr="009D0FBB" w:rsidRDefault="00C75BA4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     2) «</w:t>
      </w:r>
      <w:r w:rsidR="00282598" w:rsidRPr="009D0FBB">
        <w:rPr>
          <w:rFonts w:ascii="Times New Roman" w:hAnsi="Times New Roman" w:cs="Times New Roman"/>
          <w:sz w:val="24"/>
          <w:szCs w:val="24"/>
        </w:rPr>
        <w:t xml:space="preserve">К вам А.А. Чацкий». Чтение и анализ 1 действия </w:t>
      </w:r>
    </w:p>
    <w:p w:rsidR="00282598" w:rsidRPr="009D0FBB" w:rsidRDefault="00282598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23. </w:t>
      </w:r>
      <w:r w:rsidR="00C75BA4">
        <w:rPr>
          <w:rFonts w:ascii="Times New Roman" w:hAnsi="Times New Roman" w:cs="Times New Roman"/>
          <w:sz w:val="24"/>
          <w:szCs w:val="24"/>
        </w:rPr>
        <w:t xml:space="preserve">     3) «</w:t>
      </w:r>
      <w:r w:rsidR="0088183B" w:rsidRPr="009D0FBB">
        <w:rPr>
          <w:rFonts w:ascii="Times New Roman" w:hAnsi="Times New Roman" w:cs="Times New Roman"/>
          <w:sz w:val="24"/>
          <w:szCs w:val="24"/>
        </w:rPr>
        <w:t>Век нынешний и век минувший ».  Д</w:t>
      </w:r>
      <w:r w:rsidRPr="009D0FBB">
        <w:rPr>
          <w:rFonts w:ascii="Times New Roman" w:hAnsi="Times New Roman" w:cs="Times New Roman"/>
          <w:sz w:val="24"/>
          <w:szCs w:val="24"/>
        </w:rPr>
        <w:t>ействие 2.</w:t>
      </w:r>
      <w:r w:rsidR="002A4D5C" w:rsidRPr="009D0FBB">
        <w:rPr>
          <w:rFonts w:ascii="Times New Roman" w:hAnsi="Times New Roman" w:cs="Times New Roman"/>
          <w:sz w:val="24"/>
          <w:szCs w:val="24"/>
        </w:rPr>
        <w:t>Р</w:t>
      </w:r>
      <w:r w:rsidR="0088183B" w:rsidRPr="009D0FBB">
        <w:rPr>
          <w:rFonts w:ascii="Times New Roman" w:hAnsi="Times New Roman" w:cs="Times New Roman"/>
          <w:sz w:val="24"/>
          <w:szCs w:val="24"/>
        </w:rPr>
        <w:t xml:space="preserve">р. </w:t>
      </w:r>
      <w:r w:rsidRPr="009D0FBB">
        <w:rPr>
          <w:rFonts w:ascii="Times New Roman" w:hAnsi="Times New Roman" w:cs="Times New Roman"/>
          <w:sz w:val="24"/>
          <w:szCs w:val="24"/>
        </w:rPr>
        <w:t>Обучение анализу монолога</w:t>
      </w:r>
    </w:p>
    <w:p w:rsidR="00282598" w:rsidRPr="009D0FBB" w:rsidRDefault="00C75BA4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     4) «</w:t>
      </w:r>
      <w:r w:rsidR="00282598" w:rsidRPr="009D0FBB">
        <w:rPr>
          <w:rFonts w:ascii="Times New Roman" w:hAnsi="Times New Roman" w:cs="Times New Roman"/>
          <w:sz w:val="24"/>
          <w:szCs w:val="24"/>
        </w:rPr>
        <w:t xml:space="preserve">Он не в своем уме». Действие 3. Анализ сцены бала </w:t>
      </w:r>
    </w:p>
    <w:p w:rsidR="00FB06CE" w:rsidRPr="009D0FBB" w:rsidRDefault="00282598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>25.       5) Ч</w:t>
      </w:r>
      <w:r w:rsidR="00C75BA4">
        <w:rPr>
          <w:rFonts w:ascii="Times New Roman" w:hAnsi="Times New Roman" w:cs="Times New Roman"/>
          <w:sz w:val="24"/>
          <w:szCs w:val="24"/>
        </w:rPr>
        <w:t xml:space="preserve">ацкий и </w:t>
      </w:r>
      <w:proofErr w:type="spellStart"/>
      <w:r w:rsidR="00C75BA4">
        <w:rPr>
          <w:rFonts w:ascii="Times New Roman" w:hAnsi="Times New Roman" w:cs="Times New Roman"/>
          <w:sz w:val="24"/>
          <w:szCs w:val="24"/>
        </w:rPr>
        <w:t>фамусовское</w:t>
      </w:r>
      <w:proofErr w:type="spellEnd"/>
      <w:r w:rsidR="00C75BA4">
        <w:rPr>
          <w:rFonts w:ascii="Times New Roman" w:hAnsi="Times New Roman" w:cs="Times New Roman"/>
          <w:sz w:val="24"/>
          <w:szCs w:val="24"/>
        </w:rPr>
        <w:t xml:space="preserve"> общество. «</w:t>
      </w:r>
      <w:proofErr w:type="spellStart"/>
      <w:r w:rsidRPr="009D0FBB">
        <w:rPr>
          <w:rFonts w:ascii="Times New Roman" w:hAnsi="Times New Roman" w:cs="Times New Roman"/>
          <w:sz w:val="24"/>
          <w:szCs w:val="24"/>
        </w:rPr>
        <w:t>Мильон</w:t>
      </w:r>
      <w:proofErr w:type="spellEnd"/>
      <w:r w:rsidRPr="009D0FBB">
        <w:rPr>
          <w:rFonts w:ascii="Times New Roman" w:hAnsi="Times New Roman" w:cs="Times New Roman"/>
          <w:sz w:val="24"/>
          <w:szCs w:val="24"/>
        </w:rPr>
        <w:t xml:space="preserve"> терзаний</w:t>
      </w:r>
      <w:r w:rsidR="0088183B" w:rsidRPr="009D0FBB">
        <w:rPr>
          <w:rFonts w:ascii="Times New Roman" w:hAnsi="Times New Roman" w:cs="Times New Roman"/>
          <w:sz w:val="24"/>
          <w:szCs w:val="24"/>
        </w:rPr>
        <w:t xml:space="preserve"> Чацкого»</w:t>
      </w:r>
      <w:r w:rsidRPr="009D0FBB">
        <w:rPr>
          <w:rFonts w:ascii="Times New Roman" w:hAnsi="Times New Roman" w:cs="Times New Roman"/>
          <w:sz w:val="24"/>
          <w:szCs w:val="24"/>
        </w:rPr>
        <w:t xml:space="preserve">. Действие 4.  </w:t>
      </w:r>
    </w:p>
    <w:p w:rsidR="00FB06CE" w:rsidRPr="009D0FBB" w:rsidRDefault="00FB06CE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26.     </w:t>
      </w:r>
      <w:r w:rsidR="0088183B" w:rsidRPr="009D0FBB">
        <w:rPr>
          <w:rFonts w:ascii="Times New Roman" w:hAnsi="Times New Roman" w:cs="Times New Roman"/>
          <w:sz w:val="24"/>
          <w:szCs w:val="24"/>
        </w:rPr>
        <w:t xml:space="preserve"> 6) И.А. Гончаров « </w:t>
      </w:r>
      <w:proofErr w:type="spellStart"/>
      <w:r w:rsidR="0088183B" w:rsidRPr="009D0FBB">
        <w:rPr>
          <w:rFonts w:ascii="Times New Roman" w:hAnsi="Times New Roman" w:cs="Times New Roman"/>
          <w:sz w:val="24"/>
          <w:szCs w:val="24"/>
        </w:rPr>
        <w:t>Мильон</w:t>
      </w:r>
      <w:proofErr w:type="spellEnd"/>
      <w:r w:rsidR="0088183B" w:rsidRPr="009D0FBB">
        <w:rPr>
          <w:rFonts w:ascii="Times New Roman" w:hAnsi="Times New Roman" w:cs="Times New Roman"/>
          <w:sz w:val="24"/>
          <w:szCs w:val="24"/>
        </w:rPr>
        <w:t xml:space="preserve"> терза</w:t>
      </w:r>
      <w:r w:rsidRPr="009D0FBB">
        <w:rPr>
          <w:rFonts w:ascii="Times New Roman" w:hAnsi="Times New Roman" w:cs="Times New Roman"/>
          <w:sz w:val="24"/>
          <w:szCs w:val="24"/>
        </w:rPr>
        <w:t xml:space="preserve">ний». Кто же Чацкий – победитель или побежденный? </w:t>
      </w:r>
    </w:p>
    <w:p w:rsidR="00D528DB" w:rsidRDefault="00FB06CE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27 – </w:t>
      </w:r>
      <w:r w:rsidR="002A4D5C" w:rsidRPr="009D0FBB">
        <w:rPr>
          <w:rFonts w:ascii="Times New Roman" w:hAnsi="Times New Roman" w:cs="Times New Roman"/>
          <w:sz w:val="24"/>
          <w:szCs w:val="24"/>
        </w:rPr>
        <w:t xml:space="preserve">28.   7 – 8)  </w:t>
      </w:r>
      <w:proofErr w:type="spellStart"/>
      <w:r w:rsidR="002A4D5C" w:rsidRPr="009D0FBB">
        <w:rPr>
          <w:rFonts w:ascii="Times New Roman" w:hAnsi="Times New Roman" w:cs="Times New Roman"/>
          <w:sz w:val="24"/>
          <w:szCs w:val="24"/>
        </w:rPr>
        <w:t>Р</w:t>
      </w:r>
      <w:r w:rsidR="0088183B" w:rsidRPr="009D0FB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D0FBB">
        <w:rPr>
          <w:rFonts w:ascii="Times New Roman" w:hAnsi="Times New Roman" w:cs="Times New Roman"/>
          <w:sz w:val="24"/>
          <w:szCs w:val="24"/>
        </w:rPr>
        <w:t xml:space="preserve">. Классное сочинение по комедии </w:t>
      </w:r>
      <w:proofErr w:type="spellStart"/>
      <w:r w:rsidRPr="009D0FBB"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 w:rsidRPr="009D0FBB">
        <w:rPr>
          <w:rFonts w:ascii="Times New Roman" w:hAnsi="Times New Roman" w:cs="Times New Roman"/>
          <w:sz w:val="24"/>
          <w:szCs w:val="24"/>
        </w:rPr>
        <w:t xml:space="preserve"> « Горе от ума»</w:t>
      </w:r>
    </w:p>
    <w:p w:rsidR="00FB06CE" w:rsidRPr="009D0FBB" w:rsidRDefault="00FB06CE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А.С. Пушкин</w:t>
      </w:r>
      <w:r w:rsidR="00EE1EF8">
        <w:rPr>
          <w:rFonts w:ascii="Times New Roman" w:hAnsi="Times New Roman" w:cs="Times New Roman"/>
          <w:b/>
          <w:sz w:val="24"/>
          <w:szCs w:val="24"/>
        </w:rPr>
        <w:t>16</w:t>
      </w:r>
      <w:r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FB06CE" w:rsidRPr="009D0FBB" w:rsidRDefault="00FB06CE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>29.    1) А.</w:t>
      </w:r>
      <w:r w:rsidR="0088183B" w:rsidRPr="009D0FBB">
        <w:rPr>
          <w:rFonts w:ascii="Times New Roman" w:hAnsi="Times New Roman" w:cs="Times New Roman"/>
          <w:sz w:val="24"/>
          <w:szCs w:val="24"/>
        </w:rPr>
        <w:t xml:space="preserve">С.Пушкин. Жизнь и творчество. </w:t>
      </w:r>
      <w:proofErr w:type="spellStart"/>
      <w:r w:rsidR="0088183B"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88183B" w:rsidRPr="009D0FBB">
        <w:rPr>
          <w:rFonts w:ascii="Times New Roman" w:hAnsi="Times New Roman" w:cs="Times New Roman"/>
          <w:sz w:val="24"/>
          <w:szCs w:val="24"/>
        </w:rPr>
        <w:t xml:space="preserve">. </w:t>
      </w:r>
      <w:r w:rsidRPr="009D0FBB">
        <w:rPr>
          <w:rFonts w:ascii="Times New Roman" w:hAnsi="Times New Roman" w:cs="Times New Roman"/>
          <w:sz w:val="24"/>
          <w:szCs w:val="24"/>
        </w:rPr>
        <w:t xml:space="preserve">Зачем Пушкин приезжал в Белев? </w:t>
      </w:r>
    </w:p>
    <w:p w:rsidR="00FB06CE" w:rsidRPr="009D0FBB" w:rsidRDefault="00FB06CE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>30.   2) Основные мотивы лирики Пушкина. Дру</w:t>
      </w:r>
      <w:r w:rsidR="0088183B" w:rsidRPr="009D0FBB">
        <w:rPr>
          <w:rFonts w:ascii="Times New Roman" w:hAnsi="Times New Roman" w:cs="Times New Roman"/>
          <w:sz w:val="24"/>
          <w:szCs w:val="24"/>
        </w:rPr>
        <w:t>ж</w:t>
      </w:r>
      <w:r w:rsidRPr="009D0FBB">
        <w:rPr>
          <w:rFonts w:ascii="Times New Roman" w:hAnsi="Times New Roman" w:cs="Times New Roman"/>
          <w:sz w:val="24"/>
          <w:szCs w:val="24"/>
        </w:rPr>
        <w:t>ба и друзья в твор</w:t>
      </w:r>
      <w:r w:rsidR="0088183B" w:rsidRPr="009D0FBB">
        <w:rPr>
          <w:rFonts w:ascii="Times New Roman" w:hAnsi="Times New Roman" w:cs="Times New Roman"/>
          <w:sz w:val="24"/>
          <w:szCs w:val="24"/>
        </w:rPr>
        <w:t>честве поэта. « Воспоминания в Ц</w:t>
      </w:r>
      <w:r w:rsidRPr="009D0FBB">
        <w:rPr>
          <w:rFonts w:ascii="Times New Roman" w:hAnsi="Times New Roman" w:cs="Times New Roman"/>
          <w:sz w:val="24"/>
          <w:szCs w:val="24"/>
        </w:rPr>
        <w:t xml:space="preserve">арском селе», « </w:t>
      </w:r>
      <w:proofErr w:type="spellStart"/>
      <w:r w:rsidRPr="009D0FBB">
        <w:rPr>
          <w:rFonts w:ascii="Times New Roman" w:hAnsi="Times New Roman" w:cs="Times New Roman"/>
          <w:sz w:val="24"/>
          <w:szCs w:val="24"/>
        </w:rPr>
        <w:t>Дельвигу</w:t>
      </w:r>
      <w:proofErr w:type="spellEnd"/>
      <w:r w:rsidRPr="009D0FBB">
        <w:rPr>
          <w:rFonts w:ascii="Times New Roman" w:hAnsi="Times New Roman" w:cs="Times New Roman"/>
          <w:sz w:val="24"/>
          <w:szCs w:val="24"/>
        </w:rPr>
        <w:t>», « 19 октября»</w:t>
      </w:r>
    </w:p>
    <w:p w:rsidR="00FB06CE" w:rsidRPr="009D0FBB" w:rsidRDefault="00FB06CE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 31.   3)  Тема поэта и поэзии в лирике П</w:t>
      </w:r>
      <w:r w:rsidR="0088183B" w:rsidRPr="009D0FBB">
        <w:rPr>
          <w:rFonts w:ascii="Times New Roman" w:hAnsi="Times New Roman" w:cs="Times New Roman"/>
          <w:sz w:val="24"/>
          <w:szCs w:val="24"/>
        </w:rPr>
        <w:t>ушкина. « К морю», « Пророк», «</w:t>
      </w:r>
      <w:r w:rsidRPr="009D0FBB">
        <w:rPr>
          <w:rFonts w:ascii="Times New Roman" w:hAnsi="Times New Roman" w:cs="Times New Roman"/>
          <w:sz w:val="24"/>
          <w:szCs w:val="24"/>
        </w:rPr>
        <w:t xml:space="preserve">Памятник» </w:t>
      </w:r>
    </w:p>
    <w:p w:rsidR="00FB06CE" w:rsidRPr="009D0FBB" w:rsidRDefault="00FB06CE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lastRenderedPageBreak/>
        <w:t>32.   4)</w:t>
      </w:r>
      <w:r w:rsidR="00C516F0" w:rsidRPr="009D0FBB">
        <w:rPr>
          <w:rFonts w:ascii="Times New Roman" w:hAnsi="Times New Roman" w:cs="Times New Roman"/>
          <w:sz w:val="24"/>
          <w:szCs w:val="24"/>
        </w:rPr>
        <w:t xml:space="preserve">  Ф</w:t>
      </w:r>
      <w:r w:rsidRPr="009D0FBB">
        <w:rPr>
          <w:rFonts w:ascii="Times New Roman" w:hAnsi="Times New Roman" w:cs="Times New Roman"/>
          <w:sz w:val="24"/>
          <w:szCs w:val="24"/>
        </w:rPr>
        <w:t xml:space="preserve">илософская лирика и лирика природы в творчестве Пушкина.  </w:t>
      </w:r>
      <w:r w:rsidR="00C516F0" w:rsidRPr="009D0FBB">
        <w:rPr>
          <w:rFonts w:ascii="Times New Roman" w:hAnsi="Times New Roman" w:cs="Times New Roman"/>
          <w:sz w:val="24"/>
          <w:szCs w:val="24"/>
        </w:rPr>
        <w:t>«</w:t>
      </w:r>
      <w:r w:rsidRPr="009D0FBB">
        <w:rPr>
          <w:rFonts w:ascii="Times New Roman" w:hAnsi="Times New Roman" w:cs="Times New Roman"/>
          <w:sz w:val="24"/>
          <w:szCs w:val="24"/>
        </w:rPr>
        <w:t xml:space="preserve">Вновь я посетил», </w:t>
      </w:r>
      <w:r w:rsidR="00C516F0" w:rsidRPr="009D0FBB">
        <w:rPr>
          <w:rFonts w:ascii="Times New Roman" w:hAnsi="Times New Roman" w:cs="Times New Roman"/>
          <w:sz w:val="24"/>
          <w:szCs w:val="24"/>
        </w:rPr>
        <w:t xml:space="preserve">« Осень», « Безумных лет угасшее веселье», « Погасло дневное светило» </w:t>
      </w:r>
    </w:p>
    <w:p w:rsidR="00C516F0" w:rsidRPr="009D0FBB" w:rsidRDefault="00C516F0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33.   5)  Свободолюбивая и общественно – политическая  лирика Пушкина. «К Чаадаеву», «Деревня»,  « Анчар», « В Сибирь», ода « Вольность» </w:t>
      </w:r>
    </w:p>
    <w:p w:rsidR="00C516F0" w:rsidRPr="009D0FBB" w:rsidRDefault="00C516F0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34.    6) Любовь как гармония души в интимной лирике Пушкина. Адресаты любовной лирики. « А. Керн», « Я вас любил», </w:t>
      </w:r>
      <w:r w:rsidR="00DE1551" w:rsidRPr="009D0FBB">
        <w:rPr>
          <w:rFonts w:ascii="Times New Roman" w:hAnsi="Times New Roman" w:cs="Times New Roman"/>
          <w:sz w:val="24"/>
          <w:szCs w:val="24"/>
        </w:rPr>
        <w:t>« Храни меня, мой талисман», « На холмах Грузии»</w:t>
      </w:r>
    </w:p>
    <w:p w:rsidR="00DE1551" w:rsidRPr="009D0FBB" w:rsidRDefault="002A4D5C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35.   7) </w:t>
      </w:r>
      <w:proofErr w:type="spellStart"/>
      <w:r w:rsidRPr="009D0FBB">
        <w:rPr>
          <w:rFonts w:ascii="Times New Roman" w:hAnsi="Times New Roman" w:cs="Times New Roman"/>
          <w:sz w:val="24"/>
          <w:szCs w:val="24"/>
        </w:rPr>
        <w:t>Р</w:t>
      </w:r>
      <w:r w:rsidR="0088183B" w:rsidRPr="009D0FB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DE1551" w:rsidRPr="009D0FBB">
        <w:rPr>
          <w:rFonts w:ascii="Times New Roman" w:hAnsi="Times New Roman" w:cs="Times New Roman"/>
          <w:sz w:val="24"/>
          <w:szCs w:val="24"/>
        </w:rPr>
        <w:t>. Обучение анализу лирического стихотворения. « Мое любимое стихотворение А.С. Пушкина: восприятие, истолкование, оценка»</w:t>
      </w:r>
    </w:p>
    <w:p w:rsidR="00DE1551" w:rsidRDefault="00DE1551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sz w:val="24"/>
          <w:szCs w:val="24"/>
        </w:rPr>
        <w:t xml:space="preserve">36.   8) « Цыганы» как романтическая поэма. Герои поэмы. Противоречие двух миров. Индивидуалистический характер Алеко </w:t>
      </w:r>
    </w:p>
    <w:p w:rsidR="00D528D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 9)  Урок внеклассного чтения. А.С.Пушкин « Моцарт и Сальери». Проблема « гения и злодейства». Два типа мировосприятия персонажей трагедии. Их нравственные позиции в сфере творчества</w:t>
      </w:r>
    </w:p>
    <w:p w:rsidR="00DE1551" w:rsidRPr="009D0FBB" w:rsidRDefault="00DE1551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Роман « Евгений Онегин»</w:t>
      </w:r>
      <w:r w:rsidRPr="009D0FBB">
        <w:rPr>
          <w:rFonts w:ascii="Times New Roman" w:hAnsi="Times New Roman" w:cs="Times New Roman"/>
          <w:b/>
          <w:sz w:val="24"/>
          <w:szCs w:val="24"/>
        </w:rPr>
        <w:t>7 ч</w:t>
      </w:r>
    </w:p>
    <w:p w:rsidR="00DE1551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E22FB" w:rsidRPr="009D0FBB">
        <w:rPr>
          <w:rFonts w:ascii="Times New Roman" w:hAnsi="Times New Roman" w:cs="Times New Roman"/>
          <w:sz w:val="24"/>
          <w:szCs w:val="24"/>
        </w:rPr>
        <w:t>.   1</w:t>
      </w:r>
      <w:r w:rsidR="00DE1551" w:rsidRPr="009D0FBB">
        <w:rPr>
          <w:rFonts w:ascii="Times New Roman" w:hAnsi="Times New Roman" w:cs="Times New Roman"/>
          <w:sz w:val="24"/>
          <w:szCs w:val="24"/>
        </w:rPr>
        <w:t xml:space="preserve">) Роман « Евгений Онегин». История создания. Замысел и композиция. Сюжет. Жанр романа в стихах. </w:t>
      </w:r>
      <w:proofErr w:type="spellStart"/>
      <w:r w:rsidR="00DE1551" w:rsidRPr="009D0FBB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="00DE1551" w:rsidRPr="009D0FBB">
        <w:rPr>
          <w:rFonts w:ascii="Times New Roman" w:hAnsi="Times New Roman" w:cs="Times New Roman"/>
          <w:sz w:val="24"/>
          <w:szCs w:val="24"/>
        </w:rPr>
        <w:t xml:space="preserve"> строфа  </w:t>
      </w:r>
    </w:p>
    <w:p w:rsidR="00DE1551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2E22FB" w:rsidRPr="009D0FBB">
        <w:rPr>
          <w:rFonts w:ascii="Times New Roman" w:hAnsi="Times New Roman" w:cs="Times New Roman"/>
          <w:sz w:val="24"/>
          <w:szCs w:val="24"/>
        </w:rPr>
        <w:t>.    2</w:t>
      </w:r>
      <w:r w:rsidR="00DE1551" w:rsidRPr="009D0FBB">
        <w:rPr>
          <w:rFonts w:ascii="Times New Roman" w:hAnsi="Times New Roman" w:cs="Times New Roman"/>
          <w:sz w:val="24"/>
          <w:szCs w:val="24"/>
        </w:rPr>
        <w:t xml:space="preserve">)  Система образов романа. Онегин и Ленский. Трагические итоги жизненного пути </w:t>
      </w:r>
    </w:p>
    <w:p w:rsidR="00DE1551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2E22FB" w:rsidRPr="009D0FBB">
        <w:rPr>
          <w:rFonts w:ascii="Times New Roman" w:hAnsi="Times New Roman" w:cs="Times New Roman"/>
          <w:sz w:val="24"/>
          <w:szCs w:val="24"/>
        </w:rPr>
        <w:t>.    3</w:t>
      </w:r>
      <w:r w:rsidR="00DE1551" w:rsidRPr="009D0FBB">
        <w:rPr>
          <w:rFonts w:ascii="Times New Roman" w:hAnsi="Times New Roman" w:cs="Times New Roman"/>
          <w:sz w:val="24"/>
          <w:szCs w:val="24"/>
        </w:rPr>
        <w:t xml:space="preserve">)  Татьяна Ларина – нравственный идеал Пушкина. Татьяна и Ольга </w:t>
      </w:r>
    </w:p>
    <w:p w:rsidR="00DE1551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2E22FB" w:rsidRPr="009D0FBB">
        <w:rPr>
          <w:rFonts w:ascii="Times New Roman" w:hAnsi="Times New Roman" w:cs="Times New Roman"/>
          <w:sz w:val="24"/>
          <w:szCs w:val="24"/>
        </w:rPr>
        <w:t>.    4</w:t>
      </w:r>
      <w:r w:rsidR="00DE1551" w:rsidRPr="009D0FBB">
        <w:rPr>
          <w:rFonts w:ascii="Times New Roman" w:hAnsi="Times New Roman" w:cs="Times New Roman"/>
          <w:sz w:val="24"/>
          <w:szCs w:val="24"/>
        </w:rPr>
        <w:t xml:space="preserve">) Эволюция взаимоотношений  Татьяны и Онегина. Анализ двух писем </w:t>
      </w:r>
    </w:p>
    <w:p w:rsidR="00DE1551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2E22FB" w:rsidRPr="009D0FBB">
        <w:rPr>
          <w:rFonts w:ascii="Times New Roman" w:hAnsi="Times New Roman" w:cs="Times New Roman"/>
          <w:sz w:val="24"/>
          <w:szCs w:val="24"/>
        </w:rPr>
        <w:t>.    5</w:t>
      </w:r>
      <w:r w:rsidR="00DE1551" w:rsidRPr="009D0FBB">
        <w:rPr>
          <w:rFonts w:ascii="Times New Roman" w:hAnsi="Times New Roman" w:cs="Times New Roman"/>
          <w:sz w:val="24"/>
          <w:szCs w:val="24"/>
        </w:rPr>
        <w:t>) Пушки</w:t>
      </w:r>
      <w:r w:rsidR="002A4D5C" w:rsidRPr="009D0FBB">
        <w:rPr>
          <w:rFonts w:ascii="Times New Roman" w:hAnsi="Times New Roman" w:cs="Times New Roman"/>
          <w:sz w:val="24"/>
          <w:szCs w:val="24"/>
        </w:rPr>
        <w:t>нский роман в зеркале критики: В</w:t>
      </w:r>
      <w:r w:rsidR="00DE1551" w:rsidRPr="009D0FBB">
        <w:rPr>
          <w:rFonts w:ascii="Times New Roman" w:hAnsi="Times New Roman" w:cs="Times New Roman"/>
          <w:sz w:val="24"/>
          <w:szCs w:val="24"/>
        </w:rPr>
        <w:t>.Г.Белински</w:t>
      </w:r>
      <w:proofErr w:type="gramStart"/>
      <w:r w:rsidR="00DE1551" w:rsidRPr="009D0FB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DE1551" w:rsidRPr="009D0FBB">
        <w:rPr>
          <w:rFonts w:ascii="Times New Roman" w:hAnsi="Times New Roman" w:cs="Times New Roman"/>
          <w:sz w:val="24"/>
          <w:szCs w:val="24"/>
        </w:rPr>
        <w:t xml:space="preserve"> ст. </w:t>
      </w:r>
      <w:r w:rsidR="00D05C90" w:rsidRPr="009D0FBB">
        <w:rPr>
          <w:rFonts w:ascii="Times New Roman" w:hAnsi="Times New Roman" w:cs="Times New Roman"/>
          <w:sz w:val="24"/>
          <w:szCs w:val="24"/>
        </w:rPr>
        <w:t>8 и 9), Д.И.Писарев, А.А.Гри</w:t>
      </w:r>
      <w:r w:rsidR="002A4D5C" w:rsidRPr="009D0FBB">
        <w:rPr>
          <w:rFonts w:ascii="Times New Roman" w:hAnsi="Times New Roman" w:cs="Times New Roman"/>
          <w:sz w:val="24"/>
          <w:szCs w:val="24"/>
        </w:rPr>
        <w:t>горьев, философская критика начала</w:t>
      </w:r>
      <w:r w:rsidR="00D05C90" w:rsidRPr="009D0FBB">
        <w:rPr>
          <w:rFonts w:ascii="Times New Roman" w:hAnsi="Times New Roman" w:cs="Times New Roman"/>
          <w:sz w:val="24"/>
          <w:szCs w:val="24"/>
        </w:rPr>
        <w:t xml:space="preserve"> 20 века </w:t>
      </w:r>
    </w:p>
    <w:p w:rsidR="00451362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 – 44</w:t>
      </w:r>
      <w:r w:rsidR="00D05C90" w:rsidRPr="009D0FBB">
        <w:rPr>
          <w:rFonts w:ascii="Times New Roman" w:hAnsi="Times New Roman" w:cs="Times New Roman"/>
          <w:sz w:val="24"/>
          <w:szCs w:val="24"/>
        </w:rPr>
        <w:t>.</w:t>
      </w:r>
      <w:r w:rsidR="002E22FB" w:rsidRPr="009D0FBB">
        <w:rPr>
          <w:rFonts w:ascii="Times New Roman" w:hAnsi="Times New Roman" w:cs="Times New Roman"/>
          <w:sz w:val="24"/>
          <w:szCs w:val="24"/>
        </w:rPr>
        <w:t xml:space="preserve"> 6 </w:t>
      </w:r>
      <w:r w:rsidR="00D05C90" w:rsidRPr="009D0FBB">
        <w:rPr>
          <w:rFonts w:ascii="Times New Roman" w:hAnsi="Times New Roman" w:cs="Times New Roman"/>
          <w:sz w:val="24"/>
          <w:szCs w:val="24"/>
        </w:rPr>
        <w:t>-</w:t>
      </w:r>
      <w:r w:rsidR="002E22FB" w:rsidRPr="009D0FBB">
        <w:rPr>
          <w:rFonts w:ascii="Times New Roman" w:hAnsi="Times New Roman" w:cs="Times New Roman"/>
          <w:sz w:val="24"/>
          <w:szCs w:val="24"/>
        </w:rPr>
        <w:t xml:space="preserve"> 7</w:t>
      </w:r>
      <w:r w:rsidR="002A4D5C" w:rsidRPr="009D0FBB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2A4D5C" w:rsidRPr="009D0FBB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D05C90" w:rsidRPr="009D0FBB">
        <w:rPr>
          <w:rFonts w:ascii="Times New Roman" w:hAnsi="Times New Roman" w:cs="Times New Roman"/>
          <w:sz w:val="24"/>
          <w:szCs w:val="24"/>
        </w:rPr>
        <w:t xml:space="preserve">. Классное сочинение по роману А.С. Пушкина « Евгений Онегин» </w:t>
      </w:r>
    </w:p>
    <w:p w:rsidR="00D05C90" w:rsidRPr="00D528DB" w:rsidRDefault="00AB6E02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 xml:space="preserve">М.Ю. </w:t>
      </w:r>
      <w:r w:rsidR="00D05C90" w:rsidRPr="009D0FBB">
        <w:rPr>
          <w:rFonts w:ascii="Times New Roman" w:hAnsi="Times New Roman" w:cs="Times New Roman"/>
          <w:b/>
          <w:sz w:val="24"/>
          <w:szCs w:val="24"/>
          <w:u w:val="single"/>
        </w:rPr>
        <w:t>Лермонтов</w:t>
      </w:r>
      <w:r w:rsidR="00D05C90" w:rsidRPr="009D0FBB">
        <w:rPr>
          <w:rFonts w:ascii="Times New Roman" w:hAnsi="Times New Roman" w:cs="Times New Roman"/>
          <w:b/>
          <w:sz w:val="24"/>
          <w:szCs w:val="24"/>
        </w:rPr>
        <w:t xml:space="preserve">         12 ч </w:t>
      </w:r>
    </w:p>
    <w:p w:rsidR="00D05C90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2A4D5C" w:rsidRPr="009D0FBB">
        <w:rPr>
          <w:rFonts w:ascii="Times New Roman" w:hAnsi="Times New Roman" w:cs="Times New Roman"/>
          <w:sz w:val="24"/>
          <w:szCs w:val="24"/>
        </w:rPr>
        <w:t xml:space="preserve">.   1) Жизнь и творчество. </w:t>
      </w:r>
      <w:proofErr w:type="spellStart"/>
      <w:r w:rsidR="002A4D5C"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2A4D5C" w:rsidRPr="009D0FBB">
        <w:rPr>
          <w:rFonts w:ascii="Times New Roman" w:hAnsi="Times New Roman" w:cs="Times New Roman"/>
          <w:sz w:val="24"/>
          <w:szCs w:val="24"/>
        </w:rPr>
        <w:t xml:space="preserve">. </w:t>
      </w:r>
      <w:r w:rsidR="00D05C90" w:rsidRPr="009D0FBB">
        <w:rPr>
          <w:rFonts w:ascii="Times New Roman" w:hAnsi="Times New Roman" w:cs="Times New Roman"/>
          <w:sz w:val="24"/>
          <w:szCs w:val="24"/>
        </w:rPr>
        <w:t xml:space="preserve"> Лермонтов и Тульский край. Мотивы вольности и одиночества в лирике поэта. «</w:t>
      </w:r>
      <w:r w:rsidR="002E22FB" w:rsidRPr="009D0FBB">
        <w:rPr>
          <w:rFonts w:ascii="Times New Roman" w:hAnsi="Times New Roman" w:cs="Times New Roman"/>
          <w:sz w:val="24"/>
          <w:szCs w:val="24"/>
        </w:rPr>
        <w:t xml:space="preserve"> Н</w:t>
      </w:r>
      <w:r w:rsidR="00D05C90" w:rsidRPr="009D0FBB">
        <w:rPr>
          <w:rFonts w:ascii="Times New Roman" w:hAnsi="Times New Roman" w:cs="Times New Roman"/>
          <w:sz w:val="24"/>
          <w:szCs w:val="24"/>
        </w:rPr>
        <w:t>ет, я не Байрон</w:t>
      </w:r>
      <w:r w:rsidR="002E22FB" w:rsidRPr="009D0FBB">
        <w:rPr>
          <w:rFonts w:ascii="Times New Roman" w:hAnsi="Times New Roman" w:cs="Times New Roman"/>
          <w:sz w:val="24"/>
          <w:szCs w:val="24"/>
        </w:rPr>
        <w:t>, я другой…</w:t>
      </w:r>
      <w:r w:rsidR="002A4D5C" w:rsidRPr="009D0FBB">
        <w:rPr>
          <w:rFonts w:ascii="Times New Roman" w:hAnsi="Times New Roman" w:cs="Times New Roman"/>
          <w:sz w:val="24"/>
          <w:szCs w:val="24"/>
        </w:rPr>
        <w:t>», «</w:t>
      </w:r>
      <w:r w:rsidR="00D05C90" w:rsidRPr="009D0FBB">
        <w:rPr>
          <w:rFonts w:ascii="Times New Roman" w:hAnsi="Times New Roman" w:cs="Times New Roman"/>
          <w:sz w:val="24"/>
          <w:szCs w:val="24"/>
        </w:rPr>
        <w:t>Утес», «Дубовый листок», « Три пальмы»</w:t>
      </w:r>
    </w:p>
    <w:p w:rsidR="00D05C90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D05C90" w:rsidRPr="009D0FBB">
        <w:rPr>
          <w:rFonts w:ascii="Times New Roman" w:hAnsi="Times New Roman" w:cs="Times New Roman"/>
          <w:sz w:val="24"/>
          <w:szCs w:val="24"/>
        </w:rPr>
        <w:t>.   2) Философская лирика М.Ю. Лермо</w:t>
      </w:r>
      <w:r w:rsidR="002A4D5C" w:rsidRPr="009D0FBB">
        <w:rPr>
          <w:rFonts w:ascii="Times New Roman" w:hAnsi="Times New Roman" w:cs="Times New Roman"/>
          <w:sz w:val="24"/>
          <w:szCs w:val="24"/>
        </w:rPr>
        <w:t>нтова. « И скучно и грустно», «В</w:t>
      </w:r>
      <w:r w:rsidR="00D05C90" w:rsidRPr="009D0FBB">
        <w:rPr>
          <w:rFonts w:ascii="Times New Roman" w:hAnsi="Times New Roman" w:cs="Times New Roman"/>
          <w:sz w:val="24"/>
          <w:szCs w:val="24"/>
        </w:rPr>
        <w:t>ыхожу один я на дорогу»</w:t>
      </w:r>
    </w:p>
    <w:p w:rsidR="00D05C90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D05C90" w:rsidRPr="009D0FBB">
        <w:rPr>
          <w:rFonts w:ascii="Times New Roman" w:hAnsi="Times New Roman" w:cs="Times New Roman"/>
          <w:sz w:val="24"/>
          <w:szCs w:val="24"/>
        </w:rPr>
        <w:t>.   3) Образ поэта – пророка, поэт и т</w:t>
      </w:r>
      <w:r w:rsidR="002A4D5C" w:rsidRPr="009D0FBB">
        <w:rPr>
          <w:rFonts w:ascii="Times New Roman" w:hAnsi="Times New Roman" w:cs="Times New Roman"/>
          <w:sz w:val="24"/>
          <w:szCs w:val="24"/>
        </w:rPr>
        <w:t>олпа в творчестве Лермонтова. «</w:t>
      </w:r>
      <w:r w:rsidR="00D05C90" w:rsidRPr="009D0FBB">
        <w:rPr>
          <w:rFonts w:ascii="Times New Roman" w:hAnsi="Times New Roman" w:cs="Times New Roman"/>
          <w:sz w:val="24"/>
          <w:szCs w:val="24"/>
        </w:rPr>
        <w:t>Поэт», « Смерть поэта», « Пророк», « Как часто пестрою толпою окружен», « Я жить хочу! Хочу печали…»</w:t>
      </w:r>
    </w:p>
    <w:p w:rsidR="002E22FB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2E22FB" w:rsidRPr="009D0FBB">
        <w:rPr>
          <w:rFonts w:ascii="Times New Roman" w:hAnsi="Times New Roman" w:cs="Times New Roman"/>
          <w:sz w:val="24"/>
          <w:szCs w:val="24"/>
        </w:rPr>
        <w:t>.    4) Адресаты любовной лирики Лермонтова и послания к ним. « Нет, не тебя так пылко я люблю», « Я не унижусь пред тобой», « Расстались мы, но твой портрет…», « Нищий»</w:t>
      </w:r>
    </w:p>
    <w:p w:rsidR="00D528D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49</w:t>
      </w:r>
      <w:r w:rsidR="002E22FB" w:rsidRPr="009D0FBB">
        <w:rPr>
          <w:rFonts w:ascii="Times New Roman" w:hAnsi="Times New Roman" w:cs="Times New Roman"/>
          <w:sz w:val="24"/>
          <w:szCs w:val="24"/>
        </w:rPr>
        <w:t>.   5) Тема России в лирике Лермонтова. « Родина», « Прощай, немытая Россия»</w:t>
      </w:r>
    </w:p>
    <w:p w:rsidR="00AB0CE6" w:rsidRDefault="00AB0CE6" w:rsidP="003875A4">
      <w:pPr>
        <w:rPr>
          <w:rFonts w:ascii="Times New Roman" w:hAnsi="Times New Roman" w:cs="Times New Roman"/>
          <w:sz w:val="24"/>
          <w:szCs w:val="24"/>
        </w:rPr>
      </w:pPr>
    </w:p>
    <w:p w:rsidR="002E22FB" w:rsidRPr="009D0FBB" w:rsidRDefault="002E22FB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Роман « Герой нашего времени»</w:t>
      </w:r>
      <w:r w:rsidRPr="009D0FBB">
        <w:rPr>
          <w:rFonts w:ascii="Times New Roman" w:hAnsi="Times New Roman" w:cs="Times New Roman"/>
          <w:b/>
          <w:sz w:val="24"/>
          <w:szCs w:val="24"/>
        </w:rPr>
        <w:t>7 ч</w:t>
      </w:r>
    </w:p>
    <w:p w:rsidR="002E22FB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2E22FB" w:rsidRPr="009D0FBB">
        <w:rPr>
          <w:rFonts w:ascii="Times New Roman" w:hAnsi="Times New Roman" w:cs="Times New Roman"/>
          <w:sz w:val="24"/>
          <w:szCs w:val="24"/>
        </w:rPr>
        <w:t>.  1)  « Герой нашего времени» - первый психологический роман в русской литературе. Жанр и композиция. Обзор содержания</w:t>
      </w:r>
    </w:p>
    <w:p w:rsidR="002E22FB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2E22FB" w:rsidRPr="009D0FBB">
        <w:rPr>
          <w:rFonts w:ascii="Times New Roman" w:hAnsi="Times New Roman" w:cs="Times New Roman"/>
          <w:sz w:val="24"/>
          <w:szCs w:val="24"/>
        </w:rPr>
        <w:t xml:space="preserve">.   2) Печорин как представитель «портрета поколения». Загадки образа Печорина в главах « Бэла» и « Максим </w:t>
      </w:r>
      <w:proofErr w:type="spellStart"/>
      <w:r w:rsidR="002E22FB" w:rsidRPr="009D0FBB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="002E22FB" w:rsidRPr="009D0FBB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2E22FB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2E22FB" w:rsidRPr="009D0FBB">
        <w:rPr>
          <w:rFonts w:ascii="Times New Roman" w:hAnsi="Times New Roman" w:cs="Times New Roman"/>
          <w:sz w:val="24"/>
          <w:szCs w:val="24"/>
        </w:rPr>
        <w:t xml:space="preserve">.   3) « Княжна Мери». Система образов повести. Печорин и Грушницкий </w:t>
      </w:r>
    </w:p>
    <w:p w:rsidR="002E22FB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2E22FB" w:rsidRPr="009D0FBB">
        <w:rPr>
          <w:rFonts w:ascii="Times New Roman" w:hAnsi="Times New Roman" w:cs="Times New Roman"/>
          <w:sz w:val="24"/>
          <w:szCs w:val="24"/>
        </w:rPr>
        <w:t xml:space="preserve">.  4) Печорин в системе женских образов романа. Любовь в жизни Печорина </w:t>
      </w:r>
    </w:p>
    <w:p w:rsidR="00CD5092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CD5092" w:rsidRPr="009D0FBB">
        <w:rPr>
          <w:rFonts w:ascii="Times New Roman" w:hAnsi="Times New Roman" w:cs="Times New Roman"/>
          <w:sz w:val="24"/>
          <w:szCs w:val="24"/>
        </w:rPr>
        <w:t>.   5) Предисловие к роману и жур</w:t>
      </w:r>
      <w:r>
        <w:rPr>
          <w:rFonts w:ascii="Times New Roman" w:hAnsi="Times New Roman" w:cs="Times New Roman"/>
          <w:sz w:val="24"/>
          <w:szCs w:val="24"/>
        </w:rPr>
        <w:t>налу Печорина. « Герой нашего 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»в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оценке В.Г.Белинского</w:t>
      </w:r>
    </w:p>
    <w:p w:rsidR="00D528DB" w:rsidRDefault="00EE1EF8" w:rsidP="00AB6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– 56</w:t>
      </w:r>
      <w:r w:rsidR="002A4D5C" w:rsidRPr="009D0FBB">
        <w:rPr>
          <w:rFonts w:ascii="Times New Roman" w:hAnsi="Times New Roman" w:cs="Times New Roman"/>
          <w:sz w:val="24"/>
          <w:szCs w:val="24"/>
        </w:rPr>
        <w:t xml:space="preserve">.   6 – 7)  </w:t>
      </w:r>
      <w:proofErr w:type="spellStart"/>
      <w:r w:rsidR="002A4D5C" w:rsidRPr="009D0FBB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2A4D5C" w:rsidRPr="009D0FBB">
        <w:rPr>
          <w:rFonts w:ascii="Times New Roman" w:hAnsi="Times New Roman" w:cs="Times New Roman"/>
          <w:sz w:val="24"/>
          <w:szCs w:val="24"/>
        </w:rPr>
        <w:t xml:space="preserve">.  </w:t>
      </w:r>
      <w:r w:rsidR="00CD5092" w:rsidRPr="009D0FBB">
        <w:rPr>
          <w:rFonts w:ascii="Times New Roman" w:hAnsi="Times New Roman" w:cs="Times New Roman"/>
          <w:sz w:val="24"/>
          <w:szCs w:val="24"/>
        </w:rPr>
        <w:t>Классное сочинение по роману М.Ю. Лермонтова  «Герой нашего времени»</w:t>
      </w:r>
    </w:p>
    <w:p w:rsidR="00CD5092" w:rsidRPr="00D528DB" w:rsidRDefault="00CD5092" w:rsidP="00AB6E02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Н.В. Гоголь</w:t>
      </w:r>
      <w:r w:rsidR="004F328F">
        <w:rPr>
          <w:rFonts w:ascii="Times New Roman" w:hAnsi="Times New Roman" w:cs="Times New Roman"/>
          <w:b/>
          <w:sz w:val="24"/>
          <w:szCs w:val="24"/>
        </w:rPr>
        <w:t xml:space="preserve">         6</w:t>
      </w:r>
      <w:r w:rsidRPr="009D0FBB">
        <w:rPr>
          <w:rFonts w:ascii="Times New Roman" w:hAnsi="Times New Roman" w:cs="Times New Roman"/>
          <w:b/>
          <w:sz w:val="24"/>
          <w:szCs w:val="24"/>
        </w:rPr>
        <w:t xml:space="preserve"> ч </w:t>
      </w:r>
    </w:p>
    <w:p w:rsidR="00CD5092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CD5092" w:rsidRPr="009D0FBB">
        <w:rPr>
          <w:rFonts w:ascii="Times New Roman" w:hAnsi="Times New Roman" w:cs="Times New Roman"/>
          <w:sz w:val="24"/>
          <w:szCs w:val="24"/>
        </w:rPr>
        <w:t xml:space="preserve">.    1) Н.В.Гоголь. Страницы жизни и творчества. </w:t>
      </w:r>
      <w:proofErr w:type="spellStart"/>
      <w:r w:rsidR="00CD5092" w:rsidRPr="009D0FBB">
        <w:rPr>
          <w:rFonts w:ascii="Times New Roman" w:hAnsi="Times New Roman" w:cs="Times New Roman"/>
          <w:sz w:val="24"/>
          <w:szCs w:val="24"/>
        </w:rPr>
        <w:t>Р</w:t>
      </w:r>
      <w:r w:rsidR="002A4D5C" w:rsidRPr="009D0FB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2A4D5C" w:rsidRPr="009D0FBB">
        <w:rPr>
          <w:rFonts w:ascii="Times New Roman" w:hAnsi="Times New Roman" w:cs="Times New Roman"/>
          <w:sz w:val="24"/>
          <w:szCs w:val="24"/>
        </w:rPr>
        <w:t>.</w:t>
      </w:r>
      <w:r w:rsidR="00CD5092" w:rsidRPr="009D0FBB">
        <w:rPr>
          <w:rFonts w:ascii="Times New Roman" w:hAnsi="Times New Roman" w:cs="Times New Roman"/>
          <w:sz w:val="24"/>
          <w:szCs w:val="24"/>
        </w:rPr>
        <w:t xml:space="preserve"> Гоголь и </w:t>
      </w:r>
      <w:proofErr w:type="spellStart"/>
      <w:r w:rsidR="00CD5092" w:rsidRPr="009D0FBB">
        <w:rPr>
          <w:rFonts w:ascii="Times New Roman" w:hAnsi="Times New Roman" w:cs="Times New Roman"/>
          <w:sz w:val="24"/>
          <w:szCs w:val="24"/>
        </w:rPr>
        <w:t>Оптина</w:t>
      </w:r>
      <w:proofErr w:type="spellEnd"/>
      <w:r w:rsidR="00CD5092" w:rsidRPr="009D0FBB">
        <w:rPr>
          <w:rFonts w:ascii="Times New Roman" w:hAnsi="Times New Roman" w:cs="Times New Roman"/>
          <w:sz w:val="24"/>
          <w:szCs w:val="24"/>
        </w:rPr>
        <w:t xml:space="preserve"> Пустынь. Первые творческие успехи. « Вечера…», « Миргород»</w:t>
      </w:r>
    </w:p>
    <w:p w:rsidR="00CD5092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CD5092" w:rsidRPr="009D0FBB">
        <w:rPr>
          <w:rFonts w:ascii="Times New Roman" w:hAnsi="Times New Roman" w:cs="Times New Roman"/>
          <w:sz w:val="24"/>
          <w:szCs w:val="24"/>
        </w:rPr>
        <w:t xml:space="preserve">.  2) Поэма «Мертвые души». Замысел, история создания, особенности жанра и композиции. Смысл названия поэмы </w:t>
      </w:r>
    </w:p>
    <w:p w:rsidR="00CD5092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CD5092" w:rsidRPr="009D0FBB">
        <w:rPr>
          <w:rFonts w:ascii="Times New Roman" w:hAnsi="Times New Roman" w:cs="Times New Roman"/>
          <w:sz w:val="24"/>
          <w:szCs w:val="24"/>
        </w:rPr>
        <w:t xml:space="preserve">.   3) Система образов поэмы « Мертвые души». Галерея образов помещиков. Манилов, Собакевич </w:t>
      </w:r>
    </w:p>
    <w:p w:rsidR="00CD5092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CD5092" w:rsidRPr="009D0FBB">
        <w:rPr>
          <w:rFonts w:ascii="Times New Roman" w:hAnsi="Times New Roman" w:cs="Times New Roman"/>
          <w:sz w:val="24"/>
          <w:szCs w:val="24"/>
        </w:rPr>
        <w:t xml:space="preserve">.    4) Система образов поэмы « Мертвые души». Галерея образов помещиков. Ноздрев, Коробочка, Плюшкин </w:t>
      </w:r>
    </w:p>
    <w:p w:rsid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CD5092" w:rsidRPr="009D0FBB">
        <w:rPr>
          <w:rFonts w:ascii="Times New Roman" w:hAnsi="Times New Roman" w:cs="Times New Roman"/>
          <w:sz w:val="24"/>
          <w:szCs w:val="24"/>
        </w:rPr>
        <w:t xml:space="preserve">.   5)  Чичиков как новый герой эпохи и как антигерой. Эволюция его образа в замысле поэмы </w:t>
      </w:r>
    </w:p>
    <w:p w:rsidR="00AB0CE6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B6049E" w:rsidRPr="009D0FBB">
        <w:rPr>
          <w:rFonts w:ascii="Times New Roman" w:hAnsi="Times New Roman" w:cs="Times New Roman"/>
          <w:sz w:val="24"/>
          <w:szCs w:val="24"/>
        </w:rPr>
        <w:t>.   6) Образ Родины и народа в поэме « Мертвые души». Поэма в оценках В.Г.Белинского</w:t>
      </w:r>
    </w:p>
    <w:p w:rsidR="00AB0CE6" w:rsidRDefault="00AB0CE6" w:rsidP="003875A4">
      <w:pPr>
        <w:rPr>
          <w:rFonts w:ascii="Times New Roman" w:hAnsi="Times New Roman" w:cs="Times New Roman"/>
          <w:sz w:val="24"/>
          <w:szCs w:val="24"/>
        </w:rPr>
      </w:pPr>
    </w:p>
    <w:p w:rsidR="00B6049E" w:rsidRPr="00D528DB" w:rsidRDefault="00B6049E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А.Н.Островский</w:t>
      </w:r>
      <w:r w:rsidRPr="009D0FBB">
        <w:rPr>
          <w:rFonts w:ascii="Times New Roman" w:hAnsi="Times New Roman" w:cs="Times New Roman"/>
          <w:b/>
          <w:sz w:val="24"/>
          <w:szCs w:val="24"/>
        </w:rPr>
        <w:t xml:space="preserve">       2 ч </w:t>
      </w:r>
    </w:p>
    <w:p w:rsidR="00B6049E" w:rsidRPr="009D0FBB" w:rsidRDefault="007C67F2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32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 1)  С</w:t>
      </w:r>
      <w:r w:rsidR="00C62912" w:rsidRPr="009D0FBB">
        <w:rPr>
          <w:rFonts w:ascii="Times New Roman" w:hAnsi="Times New Roman" w:cs="Times New Roman"/>
          <w:sz w:val="24"/>
          <w:szCs w:val="24"/>
        </w:rPr>
        <w:t xml:space="preserve">лово о писателе. « Бедность не порок». Особенности сюжета. Патриархальный мир в пьесе и угроза его распада </w:t>
      </w:r>
    </w:p>
    <w:p w:rsidR="00D528D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C62912" w:rsidRPr="009D0FBB">
        <w:rPr>
          <w:rFonts w:ascii="Times New Roman" w:hAnsi="Times New Roman" w:cs="Times New Roman"/>
          <w:sz w:val="24"/>
          <w:szCs w:val="24"/>
        </w:rPr>
        <w:t>.   2) Любовь в патриархальном мире и ее влияние на героев пьесы. Роль народной песни</w:t>
      </w:r>
    </w:p>
    <w:p w:rsidR="00C62912" w:rsidRPr="009D0FBB" w:rsidRDefault="00C62912" w:rsidP="003875A4">
      <w:pPr>
        <w:rPr>
          <w:rFonts w:ascii="Times New Roman" w:hAnsi="Times New Roman" w:cs="Times New Roman"/>
          <w:sz w:val="24"/>
          <w:szCs w:val="24"/>
        </w:rPr>
      </w:pPr>
      <w:r w:rsidRPr="00D528DB">
        <w:rPr>
          <w:rFonts w:ascii="Times New Roman" w:hAnsi="Times New Roman" w:cs="Times New Roman"/>
          <w:b/>
          <w:sz w:val="24"/>
          <w:szCs w:val="24"/>
          <w:u w:val="single"/>
        </w:rPr>
        <w:t>Ф.М.Достоевский</w:t>
      </w:r>
      <w:proofErr w:type="gramStart"/>
      <w:r w:rsidRPr="00D528D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C62912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</w:t>
      </w:r>
      <w:r w:rsidR="002A4D5C" w:rsidRPr="009D0FBB">
        <w:rPr>
          <w:rFonts w:ascii="Times New Roman" w:hAnsi="Times New Roman" w:cs="Times New Roman"/>
          <w:sz w:val="24"/>
          <w:szCs w:val="24"/>
        </w:rPr>
        <w:t xml:space="preserve">.   1) Слово о писателе. </w:t>
      </w:r>
      <w:proofErr w:type="spellStart"/>
      <w:r w:rsidR="002A4D5C"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2A4D5C" w:rsidRPr="009D0FBB">
        <w:rPr>
          <w:rFonts w:ascii="Times New Roman" w:hAnsi="Times New Roman" w:cs="Times New Roman"/>
          <w:sz w:val="24"/>
          <w:szCs w:val="24"/>
        </w:rPr>
        <w:t xml:space="preserve">. </w:t>
      </w:r>
      <w:r w:rsidR="00C62912" w:rsidRPr="009D0FBB">
        <w:rPr>
          <w:rFonts w:ascii="Times New Roman" w:hAnsi="Times New Roman" w:cs="Times New Roman"/>
          <w:sz w:val="24"/>
          <w:szCs w:val="24"/>
        </w:rPr>
        <w:t xml:space="preserve"> Достоев</w:t>
      </w:r>
      <w:r w:rsidR="002A4D5C" w:rsidRPr="009D0FBB">
        <w:rPr>
          <w:rFonts w:ascii="Times New Roman" w:hAnsi="Times New Roman" w:cs="Times New Roman"/>
          <w:sz w:val="24"/>
          <w:szCs w:val="24"/>
        </w:rPr>
        <w:t>ский в Тульской губернии. Тип «</w:t>
      </w:r>
      <w:r w:rsidR="00C62912" w:rsidRPr="009D0FBB">
        <w:rPr>
          <w:rFonts w:ascii="Times New Roman" w:hAnsi="Times New Roman" w:cs="Times New Roman"/>
          <w:sz w:val="24"/>
          <w:szCs w:val="24"/>
        </w:rPr>
        <w:t xml:space="preserve">петербургского мечтателя» в повести « Белые ночи». Черты его внутреннего мира </w:t>
      </w:r>
    </w:p>
    <w:p w:rsidR="00D528D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C62912" w:rsidRPr="009D0FBB">
        <w:rPr>
          <w:rFonts w:ascii="Times New Roman" w:hAnsi="Times New Roman" w:cs="Times New Roman"/>
          <w:sz w:val="24"/>
          <w:szCs w:val="24"/>
        </w:rPr>
        <w:t xml:space="preserve">.   2)  Роль истории Настеньки в повести. Содержание и смысл  «сентиментальности» в понимании Достоевского </w:t>
      </w:r>
    </w:p>
    <w:p w:rsidR="00C62912" w:rsidRPr="009D0FBB" w:rsidRDefault="00C62912" w:rsidP="003875A4">
      <w:pPr>
        <w:rPr>
          <w:rFonts w:ascii="Times New Roman" w:hAnsi="Times New Roman" w:cs="Times New Roman"/>
          <w:sz w:val="24"/>
          <w:szCs w:val="24"/>
        </w:rPr>
      </w:pPr>
      <w:r w:rsidRPr="00D528DB">
        <w:rPr>
          <w:rFonts w:ascii="Times New Roman" w:hAnsi="Times New Roman" w:cs="Times New Roman"/>
          <w:b/>
          <w:sz w:val="24"/>
          <w:szCs w:val="24"/>
          <w:u w:val="single"/>
        </w:rPr>
        <w:t>Л.Н. То</w:t>
      </w:r>
      <w:r w:rsidR="00AB6E02" w:rsidRPr="00D528DB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Pr="00D528DB">
        <w:rPr>
          <w:rFonts w:ascii="Times New Roman" w:hAnsi="Times New Roman" w:cs="Times New Roman"/>
          <w:b/>
          <w:sz w:val="24"/>
          <w:szCs w:val="24"/>
          <w:u w:val="single"/>
        </w:rPr>
        <w:t>стой</w:t>
      </w:r>
      <w:proofErr w:type="gramStart"/>
      <w:r w:rsidRPr="00D528D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C62912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2A4D5C" w:rsidRPr="009D0FBB">
        <w:rPr>
          <w:rFonts w:ascii="Times New Roman" w:hAnsi="Times New Roman" w:cs="Times New Roman"/>
          <w:sz w:val="24"/>
          <w:szCs w:val="24"/>
        </w:rPr>
        <w:t xml:space="preserve">.    1) </w:t>
      </w:r>
      <w:proofErr w:type="spellStart"/>
      <w:r w:rsidR="002A4D5C"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C62912" w:rsidRPr="009D0FBB">
        <w:rPr>
          <w:rFonts w:ascii="Times New Roman" w:hAnsi="Times New Roman" w:cs="Times New Roman"/>
          <w:sz w:val="24"/>
          <w:szCs w:val="24"/>
        </w:rPr>
        <w:t xml:space="preserve">. « Без своей Ясной Поляны я трудно могу представить Россию». Слово о писателе. « Юность» как часть автобиографической трилогии. Обзор содержания </w:t>
      </w:r>
    </w:p>
    <w:p w:rsidR="00D528D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C62912" w:rsidRPr="009D0FBB">
        <w:rPr>
          <w:rFonts w:ascii="Times New Roman" w:hAnsi="Times New Roman" w:cs="Times New Roman"/>
          <w:sz w:val="24"/>
          <w:szCs w:val="24"/>
        </w:rPr>
        <w:t xml:space="preserve">.   2) Формирование личности юного героя повести, его стремление к нравственному обновлению </w:t>
      </w:r>
    </w:p>
    <w:p w:rsidR="00C62912" w:rsidRPr="009D0FBB" w:rsidRDefault="00C62912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А.П. Чехов</w:t>
      </w:r>
      <w:proofErr w:type="gramStart"/>
      <w:r w:rsidRPr="009D0FB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C62912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C62912" w:rsidRPr="009D0FBB">
        <w:rPr>
          <w:rFonts w:ascii="Times New Roman" w:hAnsi="Times New Roman" w:cs="Times New Roman"/>
          <w:sz w:val="24"/>
          <w:szCs w:val="24"/>
        </w:rPr>
        <w:t xml:space="preserve">.     1)  Слово о писателе. « Смерть чиновника». Эволюция образа «маленького человека» в русской литературе 19 века и чеховское отношение к нему </w:t>
      </w:r>
    </w:p>
    <w:p w:rsidR="00C62912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C62912" w:rsidRPr="009D0FBB">
        <w:rPr>
          <w:rFonts w:ascii="Times New Roman" w:hAnsi="Times New Roman" w:cs="Times New Roman"/>
          <w:sz w:val="24"/>
          <w:szCs w:val="24"/>
        </w:rPr>
        <w:t xml:space="preserve">.     2) « Тоска». Тема одиночества человека в мире. Образ многолюдного города и его роль в рассказе </w:t>
      </w:r>
    </w:p>
    <w:p w:rsidR="005D6654" w:rsidRPr="009D0FBB" w:rsidRDefault="00EE1EF8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328F">
        <w:rPr>
          <w:rFonts w:ascii="Times New Roman" w:hAnsi="Times New Roman" w:cs="Times New Roman"/>
          <w:sz w:val="24"/>
          <w:szCs w:val="24"/>
        </w:rPr>
        <w:t>1</w:t>
      </w:r>
      <w:r w:rsidR="005D6654" w:rsidRPr="009D0F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4D5C" w:rsidRPr="009D0FBB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4A78B6">
        <w:rPr>
          <w:rFonts w:ascii="Times New Roman" w:hAnsi="Times New Roman" w:cs="Times New Roman"/>
          <w:sz w:val="24"/>
          <w:szCs w:val="24"/>
        </w:rPr>
        <w:t>. Урок – диспут «</w:t>
      </w:r>
      <w:r w:rsidR="005D6654" w:rsidRPr="009D0FBB">
        <w:rPr>
          <w:rFonts w:ascii="Times New Roman" w:hAnsi="Times New Roman" w:cs="Times New Roman"/>
          <w:sz w:val="24"/>
          <w:szCs w:val="24"/>
        </w:rPr>
        <w:t>В чем особенности изображения внутреннего мира ге</w:t>
      </w:r>
      <w:r w:rsidR="004A78B6">
        <w:rPr>
          <w:rFonts w:ascii="Times New Roman" w:hAnsi="Times New Roman" w:cs="Times New Roman"/>
          <w:sz w:val="24"/>
          <w:szCs w:val="24"/>
        </w:rPr>
        <w:t>роев русской литературы 19 века?</w:t>
      </w:r>
      <w:r w:rsidR="005D6654" w:rsidRPr="009D0FBB">
        <w:rPr>
          <w:rFonts w:ascii="Times New Roman" w:hAnsi="Times New Roman" w:cs="Times New Roman"/>
          <w:sz w:val="24"/>
          <w:szCs w:val="24"/>
        </w:rPr>
        <w:t xml:space="preserve"> » </w:t>
      </w:r>
      <w:proofErr w:type="gramStart"/>
      <w:r w:rsidR="005D6654" w:rsidRPr="009D0F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D6654" w:rsidRPr="009D0FBB">
        <w:rPr>
          <w:rFonts w:ascii="Times New Roman" w:hAnsi="Times New Roman" w:cs="Times New Roman"/>
          <w:sz w:val="24"/>
          <w:szCs w:val="24"/>
        </w:rPr>
        <w:t xml:space="preserve">на примере произведений </w:t>
      </w:r>
      <w:r w:rsidR="002A4D5C" w:rsidRPr="009D0FBB">
        <w:rPr>
          <w:rFonts w:ascii="Times New Roman" w:hAnsi="Times New Roman" w:cs="Times New Roman"/>
          <w:sz w:val="24"/>
          <w:szCs w:val="24"/>
        </w:rPr>
        <w:t>А.Н.</w:t>
      </w:r>
      <w:r w:rsidR="004A78B6">
        <w:rPr>
          <w:rFonts w:ascii="Times New Roman" w:hAnsi="Times New Roman" w:cs="Times New Roman"/>
          <w:sz w:val="24"/>
          <w:szCs w:val="24"/>
        </w:rPr>
        <w:t xml:space="preserve"> </w:t>
      </w:r>
      <w:r w:rsidR="005D6654" w:rsidRPr="009D0FBB">
        <w:rPr>
          <w:rFonts w:ascii="Times New Roman" w:hAnsi="Times New Roman" w:cs="Times New Roman"/>
          <w:sz w:val="24"/>
          <w:szCs w:val="24"/>
        </w:rPr>
        <w:t>Островского,</w:t>
      </w:r>
      <w:r w:rsidR="004A78B6">
        <w:rPr>
          <w:rFonts w:ascii="Times New Roman" w:hAnsi="Times New Roman" w:cs="Times New Roman"/>
          <w:sz w:val="24"/>
          <w:szCs w:val="24"/>
        </w:rPr>
        <w:t xml:space="preserve"> </w:t>
      </w:r>
      <w:r w:rsidR="002A4D5C" w:rsidRPr="009D0FBB">
        <w:rPr>
          <w:rFonts w:ascii="Times New Roman" w:hAnsi="Times New Roman" w:cs="Times New Roman"/>
          <w:sz w:val="24"/>
          <w:szCs w:val="24"/>
        </w:rPr>
        <w:t>Ф.М.</w:t>
      </w:r>
      <w:r w:rsidR="005D6654" w:rsidRPr="009D0FBB">
        <w:rPr>
          <w:rFonts w:ascii="Times New Roman" w:hAnsi="Times New Roman" w:cs="Times New Roman"/>
          <w:sz w:val="24"/>
          <w:szCs w:val="24"/>
        </w:rPr>
        <w:t xml:space="preserve"> Достоевского, Л.Н. Толстого,</w:t>
      </w:r>
      <w:r w:rsidR="004A78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A4D5C" w:rsidRPr="009D0FBB">
        <w:rPr>
          <w:rFonts w:ascii="Times New Roman" w:hAnsi="Times New Roman" w:cs="Times New Roman"/>
          <w:sz w:val="24"/>
          <w:szCs w:val="24"/>
        </w:rPr>
        <w:t>А.П.</w:t>
      </w:r>
      <w:r w:rsidR="005D6654" w:rsidRPr="009D0FBB">
        <w:rPr>
          <w:rFonts w:ascii="Times New Roman" w:hAnsi="Times New Roman" w:cs="Times New Roman"/>
          <w:sz w:val="24"/>
          <w:szCs w:val="24"/>
        </w:rPr>
        <w:t xml:space="preserve"> Чехова) </w:t>
      </w:r>
    </w:p>
    <w:p w:rsidR="00D528D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D6654" w:rsidRPr="009D0FBB">
        <w:rPr>
          <w:rFonts w:ascii="Times New Roman" w:hAnsi="Times New Roman" w:cs="Times New Roman"/>
          <w:sz w:val="24"/>
          <w:szCs w:val="24"/>
        </w:rPr>
        <w:t>. Тв</w:t>
      </w:r>
      <w:r w:rsidR="002A4D5C" w:rsidRPr="009D0FBB">
        <w:rPr>
          <w:rFonts w:ascii="Times New Roman" w:hAnsi="Times New Roman" w:cs="Times New Roman"/>
          <w:sz w:val="24"/>
          <w:szCs w:val="24"/>
        </w:rPr>
        <w:t xml:space="preserve">орчество Ф.Тютчева и А.Фета. </w:t>
      </w:r>
      <w:proofErr w:type="spellStart"/>
      <w:r w:rsidR="002A4D5C"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5D6654" w:rsidRPr="009D0FBB">
        <w:rPr>
          <w:rFonts w:ascii="Times New Roman" w:hAnsi="Times New Roman" w:cs="Times New Roman"/>
          <w:sz w:val="24"/>
          <w:szCs w:val="24"/>
        </w:rPr>
        <w:t>. Фет и Тульская земля</w:t>
      </w:r>
      <w:r w:rsidR="00F9621A">
        <w:rPr>
          <w:rFonts w:ascii="Times New Roman" w:hAnsi="Times New Roman" w:cs="Times New Roman"/>
          <w:sz w:val="24"/>
          <w:szCs w:val="24"/>
        </w:rPr>
        <w:t xml:space="preserve">. Эмоциональное богатство русской поэзии. </w:t>
      </w:r>
    </w:p>
    <w:p w:rsidR="005D6654" w:rsidRPr="00D528DB" w:rsidRDefault="005D6654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Н.А. Некрасов</w:t>
      </w:r>
      <w:proofErr w:type="gramStart"/>
      <w:r w:rsidRPr="009D0FB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5D6654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D6654" w:rsidRPr="009D0FBB">
        <w:rPr>
          <w:rFonts w:ascii="Times New Roman" w:hAnsi="Times New Roman" w:cs="Times New Roman"/>
          <w:sz w:val="24"/>
          <w:szCs w:val="24"/>
        </w:rPr>
        <w:t>.   1)  Слово о Н.А.Некрасове.</w:t>
      </w:r>
      <w:r w:rsidR="002A4D5C" w:rsidRPr="009D0FBB">
        <w:rPr>
          <w:rFonts w:ascii="Times New Roman" w:hAnsi="Times New Roman" w:cs="Times New Roman"/>
          <w:sz w:val="24"/>
          <w:szCs w:val="24"/>
        </w:rPr>
        <w:t xml:space="preserve">  В</w:t>
      </w:r>
      <w:r w:rsidR="005D6654" w:rsidRPr="009D0FBB">
        <w:rPr>
          <w:rFonts w:ascii="Times New Roman" w:hAnsi="Times New Roman" w:cs="Times New Roman"/>
          <w:sz w:val="24"/>
          <w:szCs w:val="24"/>
        </w:rPr>
        <w:t xml:space="preserve">осприятие, истолкование, оценка стихотворений « Тройка», « В дороге», « Внимая ужасам войны» </w:t>
      </w:r>
    </w:p>
    <w:p w:rsidR="00D528D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D6654" w:rsidRPr="009D0FBB">
        <w:rPr>
          <w:rFonts w:ascii="Times New Roman" w:hAnsi="Times New Roman" w:cs="Times New Roman"/>
          <w:sz w:val="24"/>
          <w:szCs w:val="24"/>
        </w:rPr>
        <w:t xml:space="preserve">.   2) Обзор поэмы « Кому на Руси жить хорошо». Изображение народной жизни. Сатирические образы помещиков. Проблемы счастья, долга, смысла жизни </w:t>
      </w:r>
    </w:p>
    <w:p w:rsidR="005D6654" w:rsidRPr="00AB0CE6" w:rsidRDefault="005D6654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Литература 20 века </w:t>
      </w:r>
      <w:r w:rsidR="00AB0CE6">
        <w:rPr>
          <w:rFonts w:ascii="Times New Roman" w:hAnsi="Times New Roman" w:cs="Times New Roman"/>
          <w:b/>
          <w:sz w:val="24"/>
          <w:szCs w:val="24"/>
        </w:rPr>
        <w:t xml:space="preserve">           24ч </w:t>
      </w:r>
    </w:p>
    <w:p w:rsidR="00B15B01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D6654" w:rsidRPr="009D0FBB">
        <w:rPr>
          <w:rFonts w:ascii="Times New Roman" w:hAnsi="Times New Roman" w:cs="Times New Roman"/>
          <w:sz w:val="24"/>
          <w:szCs w:val="24"/>
        </w:rPr>
        <w:t xml:space="preserve">. Русская литература 20 века. Многообразие жанров и направлений </w:t>
      </w:r>
    </w:p>
    <w:p w:rsidR="003A291D" w:rsidRDefault="003A291D" w:rsidP="003875A4">
      <w:pPr>
        <w:rPr>
          <w:rFonts w:ascii="Times New Roman" w:hAnsi="Times New Roman" w:cs="Times New Roman"/>
          <w:sz w:val="24"/>
          <w:szCs w:val="24"/>
        </w:rPr>
      </w:pPr>
    </w:p>
    <w:p w:rsidR="005D6654" w:rsidRPr="009D0FBB" w:rsidRDefault="005D6654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И.А. Бунин</w:t>
      </w:r>
      <w:proofErr w:type="gramStart"/>
      <w:r w:rsidRPr="009D0FB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B6049E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5D6654" w:rsidRPr="009D0FBB">
        <w:rPr>
          <w:rFonts w:ascii="Times New Roman" w:hAnsi="Times New Roman" w:cs="Times New Roman"/>
          <w:sz w:val="24"/>
          <w:szCs w:val="24"/>
        </w:rPr>
        <w:t xml:space="preserve">.   </w:t>
      </w:r>
      <w:r w:rsidR="002A4D5C" w:rsidRPr="009D0FBB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2A4D5C"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5D6654" w:rsidRPr="009D0FBB">
        <w:rPr>
          <w:rFonts w:ascii="Times New Roman" w:hAnsi="Times New Roman" w:cs="Times New Roman"/>
          <w:sz w:val="24"/>
          <w:szCs w:val="24"/>
        </w:rPr>
        <w:t>. Слово о писателе. « Темные аллеи». История любви героев рассказа.</w:t>
      </w:r>
    </w:p>
    <w:p w:rsidR="00B15B01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5D6654" w:rsidRPr="009D0FBB">
        <w:rPr>
          <w:rFonts w:ascii="Times New Roman" w:hAnsi="Times New Roman" w:cs="Times New Roman"/>
          <w:sz w:val="24"/>
          <w:szCs w:val="24"/>
        </w:rPr>
        <w:t>.   2) Мастерство И.А.Бунина в рассказе « Темные аллеи». Лиризм повествования</w:t>
      </w:r>
    </w:p>
    <w:p w:rsidR="00AB0CE6" w:rsidRDefault="00AB0CE6" w:rsidP="003875A4">
      <w:pPr>
        <w:rPr>
          <w:rFonts w:ascii="Times New Roman" w:hAnsi="Times New Roman" w:cs="Times New Roman"/>
          <w:sz w:val="24"/>
          <w:szCs w:val="24"/>
        </w:rPr>
      </w:pPr>
    </w:p>
    <w:p w:rsidR="005D6654" w:rsidRPr="009D0FBB" w:rsidRDefault="005D6654" w:rsidP="003875A4">
      <w:pPr>
        <w:rPr>
          <w:rFonts w:ascii="Times New Roman" w:hAnsi="Times New Roman" w:cs="Times New Roman"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М.А.Булгаков</w:t>
      </w:r>
      <w:proofErr w:type="gramStart"/>
      <w:r w:rsidRPr="009D0FB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5D6654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</w:t>
      </w:r>
      <w:r w:rsidR="005D6654" w:rsidRPr="009D0FBB">
        <w:rPr>
          <w:rFonts w:ascii="Times New Roman" w:hAnsi="Times New Roman" w:cs="Times New Roman"/>
          <w:sz w:val="24"/>
          <w:szCs w:val="24"/>
        </w:rPr>
        <w:t xml:space="preserve">.   1) Слово о писателе. « Собачье сердце »  как социально – философская сатира на современное общество. </w:t>
      </w:r>
      <w:r w:rsidR="00587086" w:rsidRPr="009D0FBB">
        <w:rPr>
          <w:rFonts w:ascii="Times New Roman" w:hAnsi="Times New Roman" w:cs="Times New Roman"/>
          <w:sz w:val="24"/>
          <w:szCs w:val="24"/>
        </w:rPr>
        <w:t>История создания и судьба повести</w:t>
      </w:r>
    </w:p>
    <w:p w:rsidR="00587086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587086" w:rsidRPr="009D0FBB">
        <w:rPr>
          <w:rFonts w:ascii="Times New Roman" w:hAnsi="Times New Roman" w:cs="Times New Roman"/>
          <w:sz w:val="24"/>
          <w:szCs w:val="24"/>
        </w:rPr>
        <w:t xml:space="preserve">.   2) Система образов повести. Гуманистическая позиция автора. Смысл названия </w:t>
      </w:r>
    </w:p>
    <w:p w:rsidR="00587086" w:rsidRPr="009D0FBB" w:rsidRDefault="00587086" w:rsidP="003875A4">
      <w:pPr>
        <w:rPr>
          <w:rFonts w:ascii="Times New Roman" w:hAnsi="Times New Roman" w:cs="Times New Roman"/>
          <w:sz w:val="24"/>
          <w:szCs w:val="24"/>
        </w:rPr>
      </w:pPr>
      <w:r w:rsidRPr="00D528DB">
        <w:rPr>
          <w:rFonts w:ascii="Times New Roman" w:hAnsi="Times New Roman" w:cs="Times New Roman"/>
          <w:b/>
          <w:sz w:val="24"/>
          <w:szCs w:val="24"/>
          <w:u w:val="single"/>
        </w:rPr>
        <w:t>М.А.Шолохов</w:t>
      </w:r>
      <w:proofErr w:type="gramStart"/>
      <w:r w:rsidRPr="00D528D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587086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587086" w:rsidRPr="009D0FBB">
        <w:rPr>
          <w:rFonts w:ascii="Times New Roman" w:hAnsi="Times New Roman" w:cs="Times New Roman"/>
          <w:sz w:val="24"/>
          <w:szCs w:val="24"/>
        </w:rPr>
        <w:t>.   1) Слово о писателе. Рассказ « Судьба человека». См</w:t>
      </w:r>
      <w:r w:rsidR="002A4D5C" w:rsidRPr="009D0FBB">
        <w:rPr>
          <w:rFonts w:ascii="Times New Roman" w:hAnsi="Times New Roman" w:cs="Times New Roman"/>
          <w:sz w:val="24"/>
          <w:szCs w:val="24"/>
        </w:rPr>
        <w:t>ысл названия рассказа.  Судьба Р</w:t>
      </w:r>
      <w:r w:rsidR="00587086" w:rsidRPr="009D0FBB">
        <w:rPr>
          <w:rFonts w:ascii="Times New Roman" w:hAnsi="Times New Roman" w:cs="Times New Roman"/>
          <w:sz w:val="24"/>
          <w:szCs w:val="24"/>
        </w:rPr>
        <w:t xml:space="preserve">одины  и судьба человека. Композиция рассказа. Образ главного героя. </w:t>
      </w:r>
    </w:p>
    <w:p w:rsidR="00587086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587086" w:rsidRPr="009D0FBB">
        <w:rPr>
          <w:rFonts w:ascii="Times New Roman" w:hAnsi="Times New Roman" w:cs="Times New Roman"/>
          <w:sz w:val="24"/>
          <w:szCs w:val="24"/>
        </w:rPr>
        <w:t xml:space="preserve">.    2) Особенности авторского повествования в рассказе « Судьба человека». Автор и рассказчик. Реализм Шолохова в рассказе – эпопее </w:t>
      </w:r>
    </w:p>
    <w:p w:rsidR="00B15B01" w:rsidRPr="009D0FBB" w:rsidRDefault="00B15B01" w:rsidP="003875A4">
      <w:pPr>
        <w:rPr>
          <w:rFonts w:ascii="Times New Roman" w:hAnsi="Times New Roman" w:cs="Times New Roman"/>
          <w:sz w:val="24"/>
          <w:szCs w:val="24"/>
        </w:rPr>
      </w:pPr>
    </w:p>
    <w:p w:rsidR="00587086" w:rsidRPr="009D0FBB" w:rsidRDefault="00587086" w:rsidP="003875A4">
      <w:pPr>
        <w:rPr>
          <w:rFonts w:ascii="Times New Roman" w:hAnsi="Times New Roman" w:cs="Times New Roman"/>
          <w:sz w:val="24"/>
          <w:szCs w:val="24"/>
        </w:rPr>
      </w:pPr>
      <w:r w:rsidRPr="00D528DB">
        <w:rPr>
          <w:rFonts w:ascii="Times New Roman" w:hAnsi="Times New Roman" w:cs="Times New Roman"/>
          <w:b/>
          <w:sz w:val="24"/>
          <w:szCs w:val="24"/>
          <w:u w:val="single"/>
        </w:rPr>
        <w:t>А.И. Солженицын</w:t>
      </w:r>
      <w:proofErr w:type="gramStart"/>
      <w:r w:rsidRPr="00D528D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587086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587086" w:rsidRPr="009D0FBB">
        <w:rPr>
          <w:rFonts w:ascii="Times New Roman" w:hAnsi="Times New Roman" w:cs="Times New Roman"/>
          <w:sz w:val="24"/>
          <w:szCs w:val="24"/>
        </w:rPr>
        <w:t xml:space="preserve">.    1) Слово о писателе. « Матренин двор». Картины послевоенной деревни. Образ рассказчика. Тема </w:t>
      </w:r>
      <w:proofErr w:type="spellStart"/>
      <w:r w:rsidR="00587086" w:rsidRPr="009D0FBB">
        <w:rPr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="00587086" w:rsidRPr="009D0FBB">
        <w:rPr>
          <w:rFonts w:ascii="Times New Roman" w:hAnsi="Times New Roman" w:cs="Times New Roman"/>
          <w:sz w:val="24"/>
          <w:szCs w:val="24"/>
        </w:rPr>
        <w:t xml:space="preserve"> в рассказе </w:t>
      </w:r>
    </w:p>
    <w:p w:rsidR="00587086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587086" w:rsidRPr="009D0FBB">
        <w:rPr>
          <w:rFonts w:ascii="Times New Roman" w:hAnsi="Times New Roman" w:cs="Times New Roman"/>
          <w:sz w:val="24"/>
          <w:szCs w:val="24"/>
        </w:rPr>
        <w:t xml:space="preserve">.   2) Образ праведницы в рассказе « Матренин двор». Трагизм ее судьбы. Нравственный смысл рассказа – притчи </w:t>
      </w:r>
    </w:p>
    <w:p w:rsidR="00937072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84</w:t>
      </w:r>
      <w:r w:rsidR="00937072" w:rsidRPr="009D0FBB">
        <w:rPr>
          <w:rFonts w:ascii="Times New Roman" w:hAnsi="Times New Roman" w:cs="Times New Roman"/>
          <w:sz w:val="24"/>
          <w:szCs w:val="24"/>
        </w:rPr>
        <w:t xml:space="preserve">.  Русская поэзия 20 века. Многообразие направлений,  жанров, видов лирической поэзии. Вершинные явления русской поэзии 20 века </w:t>
      </w:r>
    </w:p>
    <w:p w:rsidR="00937072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2A4D5C" w:rsidRPr="009D0FBB">
        <w:rPr>
          <w:rFonts w:ascii="Times New Roman" w:hAnsi="Times New Roman" w:cs="Times New Roman"/>
          <w:sz w:val="24"/>
          <w:szCs w:val="24"/>
        </w:rPr>
        <w:t xml:space="preserve">. А. Блок. Слово о поэте. </w:t>
      </w:r>
      <w:proofErr w:type="spellStart"/>
      <w:r w:rsidR="002A4D5C"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937072" w:rsidRPr="009D0FBB">
        <w:rPr>
          <w:rFonts w:ascii="Times New Roman" w:hAnsi="Times New Roman" w:cs="Times New Roman"/>
          <w:sz w:val="24"/>
          <w:szCs w:val="24"/>
        </w:rPr>
        <w:t xml:space="preserve">. Блок и Тульский край. « Ветер принес издалека», « О, весна без конца и без краю», « О, я хочу безумно жить». Высокие идеалы и предчувствие перемен. Трагедия поэта в  «страшном мире». Своеобразие лирических интонаций Блока </w:t>
      </w:r>
    </w:p>
    <w:p w:rsidR="00937072" w:rsidRPr="009D0FBB" w:rsidRDefault="00937072" w:rsidP="003875A4">
      <w:pPr>
        <w:rPr>
          <w:rFonts w:ascii="Times New Roman" w:hAnsi="Times New Roman" w:cs="Times New Roman"/>
          <w:b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С.А.Есенин</w:t>
      </w:r>
      <w:r w:rsidRPr="009D0FBB">
        <w:rPr>
          <w:rFonts w:ascii="Times New Roman" w:hAnsi="Times New Roman" w:cs="Times New Roman"/>
          <w:b/>
          <w:sz w:val="24"/>
          <w:szCs w:val="24"/>
        </w:rPr>
        <w:t xml:space="preserve">    2 ч </w:t>
      </w:r>
    </w:p>
    <w:p w:rsidR="00937072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937072" w:rsidRPr="009D0FBB">
        <w:rPr>
          <w:rFonts w:ascii="Times New Roman" w:hAnsi="Times New Roman" w:cs="Times New Roman"/>
          <w:sz w:val="24"/>
          <w:szCs w:val="24"/>
        </w:rPr>
        <w:t>.</w:t>
      </w:r>
      <w:r w:rsidR="002A4D5C" w:rsidRPr="009D0FBB">
        <w:rPr>
          <w:rFonts w:ascii="Times New Roman" w:hAnsi="Times New Roman" w:cs="Times New Roman"/>
          <w:sz w:val="24"/>
          <w:szCs w:val="24"/>
        </w:rPr>
        <w:t xml:space="preserve">   1) Слово о поэте. </w:t>
      </w:r>
      <w:proofErr w:type="spellStart"/>
      <w:r w:rsidR="002A4D5C"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937072" w:rsidRPr="009D0FBB">
        <w:rPr>
          <w:rFonts w:ascii="Times New Roman" w:hAnsi="Times New Roman" w:cs="Times New Roman"/>
          <w:sz w:val="24"/>
          <w:szCs w:val="24"/>
        </w:rPr>
        <w:t>. Есенин и Тула. Те</w:t>
      </w:r>
      <w:r w:rsidR="002A4D5C" w:rsidRPr="009D0FBB">
        <w:rPr>
          <w:rFonts w:ascii="Times New Roman" w:hAnsi="Times New Roman" w:cs="Times New Roman"/>
          <w:sz w:val="24"/>
          <w:szCs w:val="24"/>
        </w:rPr>
        <w:t>ма Родины в лирике С.Есенина. «</w:t>
      </w:r>
      <w:r w:rsidR="00937072" w:rsidRPr="009D0FBB">
        <w:rPr>
          <w:rFonts w:ascii="Times New Roman" w:hAnsi="Times New Roman" w:cs="Times New Roman"/>
          <w:sz w:val="24"/>
          <w:szCs w:val="24"/>
        </w:rPr>
        <w:t xml:space="preserve">Вот уж вечер», </w:t>
      </w:r>
      <w:r w:rsidR="00150DB7" w:rsidRPr="009D0FBB">
        <w:rPr>
          <w:rFonts w:ascii="Times New Roman" w:hAnsi="Times New Roman" w:cs="Times New Roman"/>
          <w:sz w:val="24"/>
          <w:szCs w:val="24"/>
        </w:rPr>
        <w:t>«Р</w:t>
      </w:r>
      <w:r w:rsidR="00937072" w:rsidRPr="009D0FBB">
        <w:rPr>
          <w:rFonts w:ascii="Times New Roman" w:hAnsi="Times New Roman" w:cs="Times New Roman"/>
          <w:sz w:val="24"/>
          <w:szCs w:val="24"/>
        </w:rPr>
        <w:t>азбуди меня завтра рано</w:t>
      </w:r>
      <w:r w:rsidR="00150DB7" w:rsidRPr="009D0FBB">
        <w:rPr>
          <w:rFonts w:ascii="Times New Roman" w:hAnsi="Times New Roman" w:cs="Times New Roman"/>
          <w:sz w:val="24"/>
          <w:szCs w:val="24"/>
        </w:rPr>
        <w:t>», « Край ты мой заброшенный...»</w:t>
      </w:r>
    </w:p>
    <w:p w:rsidR="00150DB7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150DB7" w:rsidRPr="009D0FBB">
        <w:rPr>
          <w:rFonts w:ascii="Times New Roman" w:hAnsi="Times New Roman" w:cs="Times New Roman"/>
          <w:sz w:val="24"/>
          <w:szCs w:val="24"/>
        </w:rPr>
        <w:t>.   2) Размышления о жизни, любви, природе, предназначении человека в лирике С.Есенина. « Письмо к женщине», « Не жалею, не зову, не плачу…», « Отговорила роща золотая…». Народно – песенная основа лирики С.Есенина</w:t>
      </w:r>
    </w:p>
    <w:p w:rsidR="0070057D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150DB7" w:rsidRPr="009D0FBB">
        <w:rPr>
          <w:rFonts w:ascii="Times New Roman" w:hAnsi="Times New Roman" w:cs="Times New Roman"/>
          <w:sz w:val="24"/>
          <w:szCs w:val="24"/>
        </w:rPr>
        <w:t>.  В.</w:t>
      </w:r>
      <w:r w:rsidR="00B520CF" w:rsidRPr="009D0FBB">
        <w:rPr>
          <w:rFonts w:ascii="Times New Roman" w:hAnsi="Times New Roman" w:cs="Times New Roman"/>
          <w:sz w:val="24"/>
          <w:szCs w:val="24"/>
        </w:rPr>
        <w:t xml:space="preserve">В.Маяковский. Слово о поэте. </w:t>
      </w:r>
      <w:proofErr w:type="spellStart"/>
      <w:r w:rsidR="00B520CF"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150DB7" w:rsidRPr="009D0FBB">
        <w:rPr>
          <w:rFonts w:ascii="Times New Roman" w:hAnsi="Times New Roman" w:cs="Times New Roman"/>
          <w:sz w:val="24"/>
          <w:szCs w:val="24"/>
        </w:rPr>
        <w:t xml:space="preserve">. Музей Белобородова. Литературные чтения. Вечер о В.Маяковском. Маяковский о труде поэта. « А вы могли </w:t>
      </w:r>
      <w:r w:rsidR="00560A15">
        <w:rPr>
          <w:rFonts w:ascii="Times New Roman" w:hAnsi="Times New Roman" w:cs="Times New Roman"/>
          <w:sz w:val="24"/>
          <w:szCs w:val="24"/>
        </w:rPr>
        <w:t>бы…», « Послушайте», « Люблю» (</w:t>
      </w:r>
      <w:r w:rsidR="00150DB7" w:rsidRPr="009D0FBB">
        <w:rPr>
          <w:rFonts w:ascii="Times New Roman" w:hAnsi="Times New Roman" w:cs="Times New Roman"/>
          <w:sz w:val="24"/>
          <w:szCs w:val="24"/>
        </w:rPr>
        <w:t xml:space="preserve">отрывок) </w:t>
      </w:r>
    </w:p>
    <w:p w:rsidR="00150DB7" w:rsidRPr="009D0FBB" w:rsidRDefault="00150DB7" w:rsidP="003875A4">
      <w:pPr>
        <w:rPr>
          <w:rFonts w:ascii="Times New Roman" w:hAnsi="Times New Roman" w:cs="Times New Roman"/>
          <w:sz w:val="24"/>
          <w:szCs w:val="24"/>
        </w:rPr>
      </w:pPr>
      <w:r w:rsidRPr="00D528DB">
        <w:rPr>
          <w:rFonts w:ascii="Times New Roman" w:hAnsi="Times New Roman" w:cs="Times New Roman"/>
          <w:b/>
          <w:sz w:val="24"/>
          <w:szCs w:val="24"/>
          <w:u w:val="single"/>
        </w:rPr>
        <w:t>М.И.Цветаева</w:t>
      </w:r>
      <w:proofErr w:type="gramStart"/>
      <w:r w:rsidRPr="00D528D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150DB7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150DB7" w:rsidRPr="009D0FBB">
        <w:rPr>
          <w:rFonts w:ascii="Times New Roman" w:hAnsi="Times New Roman" w:cs="Times New Roman"/>
          <w:sz w:val="24"/>
          <w:szCs w:val="24"/>
        </w:rPr>
        <w:t>.   1) М.Цветаева. Слово о поэте. Стихи о поэзии, о любви, о жизни и смерти. « Идешь, на меня похожий…», « Бабушке», « Мне нравится, что вы больны не мной…», « Стихи к Блоку», « Моим стихам, написанным так рано…»</w:t>
      </w:r>
    </w:p>
    <w:p w:rsidR="00150DB7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150DB7" w:rsidRPr="009D0FBB">
        <w:rPr>
          <w:rFonts w:ascii="Times New Roman" w:hAnsi="Times New Roman" w:cs="Times New Roman"/>
          <w:sz w:val="24"/>
          <w:szCs w:val="24"/>
        </w:rPr>
        <w:t xml:space="preserve">. </w:t>
      </w:r>
      <w:r w:rsidR="002A7199" w:rsidRPr="009D0FBB">
        <w:rPr>
          <w:rFonts w:ascii="Times New Roman" w:hAnsi="Times New Roman" w:cs="Times New Roman"/>
          <w:sz w:val="24"/>
          <w:szCs w:val="24"/>
        </w:rPr>
        <w:t xml:space="preserve">  2) « Родина», « Стихи о Москве». Образ Родины в лирическом цикле М.И.Цветаевой. Традиции и новаторство в творческих поисках поэта </w:t>
      </w:r>
    </w:p>
    <w:p w:rsid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91</w:t>
      </w:r>
      <w:r w:rsidR="00B520CF" w:rsidRPr="009D0FBB">
        <w:rPr>
          <w:rFonts w:ascii="Times New Roman" w:hAnsi="Times New Roman" w:cs="Times New Roman"/>
          <w:sz w:val="24"/>
          <w:szCs w:val="24"/>
        </w:rPr>
        <w:t>.  Н</w:t>
      </w:r>
      <w:r w:rsidR="009D5ECB" w:rsidRPr="009D0FBB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9D5ECB" w:rsidRPr="009D0FBB">
        <w:rPr>
          <w:rFonts w:ascii="Times New Roman" w:hAnsi="Times New Roman" w:cs="Times New Roman"/>
          <w:sz w:val="24"/>
          <w:szCs w:val="24"/>
        </w:rPr>
        <w:t>Заболоцкий</w:t>
      </w:r>
      <w:proofErr w:type="gramStart"/>
      <w:r w:rsidR="009D5ECB" w:rsidRPr="009D0FB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D5ECB" w:rsidRPr="009D0FBB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="009D5ECB" w:rsidRPr="009D0FBB">
        <w:rPr>
          <w:rFonts w:ascii="Times New Roman" w:hAnsi="Times New Roman" w:cs="Times New Roman"/>
          <w:sz w:val="24"/>
          <w:szCs w:val="24"/>
        </w:rPr>
        <w:t xml:space="preserve"> о поэте. Тема гармонии с природой, любви и смерти в лирике поэта. « Я не ищу гармонии в природе…», « Где – то в поле возле Магадана», « Можжевеловый куст», « О красоте человеческих лиц»</w:t>
      </w:r>
    </w:p>
    <w:p w:rsidR="009D5ECB" w:rsidRPr="009D0FBB" w:rsidRDefault="009D5ECB" w:rsidP="003875A4">
      <w:pPr>
        <w:rPr>
          <w:rFonts w:ascii="Times New Roman" w:hAnsi="Times New Roman" w:cs="Times New Roman"/>
          <w:sz w:val="24"/>
          <w:szCs w:val="24"/>
        </w:rPr>
      </w:pPr>
      <w:r w:rsidRPr="00D528DB">
        <w:rPr>
          <w:rFonts w:ascii="Times New Roman" w:hAnsi="Times New Roman" w:cs="Times New Roman"/>
          <w:b/>
          <w:sz w:val="24"/>
          <w:szCs w:val="24"/>
          <w:u w:val="single"/>
        </w:rPr>
        <w:t>А.А.Ахматова</w:t>
      </w:r>
      <w:proofErr w:type="gramStart"/>
      <w:r w:rsidRPr="00D528D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0FB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9D5ECB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C3195E" w:rsidRPr="009D0FBB">
        <w:rPr>
          <w:rFonts w:ascii="Times New Roman" w:hAnsi="Times New Roman" w:cs="Times New Roman"/>
          <w:sz w:val="24"/>
          <w:szCs w:val="24"/>
        </w:rPr>
        <w:t>.    1) А</w:t>
      </w:r>
      <w:r w:rsidR="00B520CF" w:rsidRPr="009D0FBB">
        <w:rPr>
          <w:rFonts w:ascii="Times New Roman" w:hAnsi="Times New Roman" w:cs="Times New Roman"/>
          <w:sz w:val="24"/>
          <w:szCs w:val="24"/>
        </w:rPr>
        <w:t>.А.Ахматова. С</w:t>
      </w:r>
      <w:r w:rsidR="009D5ECB" w:rsidRPr="009D0FBB">
        <w:rPr>
          <w:rFonts w:ascii="Times New Roman" w:hAnsi="Times New Roman" w:cs="Times New Roman"/>
          <w:sz w:val="24"/>
          <w:szCs w:val="24"/>
        </w:rPr>
        <w:t xml:space="preserve">лово о поэте. Стихотворные произведения из книг  </w:t>
      </w:r>
      <w:r w:rsidR="00C3195E" w:rsidRPr="009D0FBB">
        <w:rPr>
          <w:rFonts w:ascii="Times New Roman" w:hAnsi="Times New Roman" w:cs="Times New Roman"/>
          <w:sz w:val="24"/>
          <w:szCs w:val="24"/>
        </w:rPr>
        <w:t>«</w:t>
      </w:r>
      <w:r w:rsidR="009D5ECB" w:rsidRPr="009D0FBB">
        <w:rPr>
          <w:rFonts w:ascii="Times New Roman" w:hAnsi="Times New Roman" w:cs="Times New Roman"/>
          <w:sz w:val="24"/>
          <w:szCs w:val="24"/>
        </w:rPr>
        <w:t xml:space="preserve">Четки», « Белая стая», « Пушкин», « Подорожник», « </w:t>
      </w:r>
      <w:r w:rsidR="009D5ECB" w:rsidRPr="009D0FBB">
        <w:rPr>
          <w:rFonts w:ascii="Times New Roman" w:hAnsi="Times New Roman" w:cs="Times New Roman"/>
          <w:sz w:val="24"/>
          <w:szCs w:val="24"/>
          <w:lang w:val="en-US"/>
        </w:rPr>
        <w:t>ANNODOMINI</w:t>
      </w:r>
      <w:r w:rsidR="009D5ECB" w:rsidRPr="009D0FBB">
        <w:rPr>
          <w:rFonts w:ascii="Times New Roman" w:hAnsi="Times New Roman" w:cs="Times New Roman"/>
          <w:sz w:val="24"/>
          <w:szCs w:val="24"/>
        </w:rPr>
        <w:t xml:space="preserve">»,  </w:t>
      </w:r>
      <w:r w:rsidR="00C3195E" w:rsidRPr="009D0FBB">
        <w:rPr>
          <w:rFonts w:ascii="Times New Roman" w:hAnsi="Times New Roman" w:cs="Times New Roman"/>
          <w:sz w:val="24"/>
          <w:szCs w:val="24"/>
        </w:rPr>
        <w:t>«</w:t>
      </w:r>
      <w:r w:rsidR="009D5ECB" w:rsidRPr="009D0FBB">
        <w:rPr>
          <w:rFonts w:ascii="Times New Roman" w:hAnsi="Times New Roman" w:cs="Times New Roman"/>
          <w:sz w:val="24"/>
          <w:szCs w:val="24"/>
        </w:rPr>
        <w:t xml:space="preserve">Тростник», « Ветер войны». </w:t>
      </w:r>
      <w:r w:rsidR="00C3195E" w:rsidRPr="009D0FBB">
        <w:rPr>
          <w:rFonts w:ascii="Times New Roman" w:hAnsi="Times New Roman" w:cs="Times New Roman"/>
          <w:sz w:val="24"/>
          <w:szCs w:val="24"/>
        </w:rPr>
        <w:t xml:space="preserve">Трагические интонации в любовной лирике Ахматовой. Особенности поэтики </w:t>
      </w:r>
      <w:proofErr w:type="spellStart"/>
      <w:r w:rsidR="00C3195E" w:rsidRPr="009D0FBB">
        <w:rPr>
          <w:rFonts w:ascii="Times New Roman" w:hAnsi="Times New Roman" w:cs="Times New Roman"/>
          <w:sz w:val="24"/>
          <w:szCs w:val="24"/>
        </w:rPr>
        <w:t>ахматовских</w:t>
      </w:r>
      <w:proofErr w:type="spellEnd"/>
      <w:r w:rsidR="00C3195E" w:rsidRPr="009D0FBB">
        <w:rPr>
          <w:rFonts w:ascii="Times New Roman" w:hAnsi="Times New Roman" w:cs="Times New Roman"/>
          <w:sz w:val="24"/>
          <w:szCs w:val="24"/>
        </w:rPr>
        <w:t xml:space="preserve"> стихотворений </w:t>
      </w:r>
    </w:p>
    <w:p w:rsidR="00C3195E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C3195E" w:rsidRPr="009D0FBB">
        <w:rPr>
          <w:rFonts w:ascii="Times New Roman" w:hAnsi="Times New Roman" w:cs="Times New Roman"/>
          <w:sz w:val="24"/>
          <w:szCs w:val="24"/>
        </w:rPr>
        <w:t xml:space="preserve">.   2) Тема Родины в лирике Ахматовой. « Молитва», « Мужество», « Мне голос был. Он звал </w:t>
      </w:r>
      <w:proofErr w:type="spellStart"/>
      <w:r w:rsidR="00C3195E" w:rsidRPr="009D0FBB">
        <w:rPr>
          <w:rFonts w:ascii="Times New Roman" w:hAnsi="Times New Roman" w:cs="Times New Roman"/>
          <w:sz w:val="24"/>
          <w:szCs w:val="24"/>
        </w:rPr>
        <w:t>утешно</w:t>
      </w:r>
      <w:proofErr w:type="spellEnd"/>
      <w:r w:rsidR="00C3195E" w:rsidRPr="009D0FBB">
        <w:rPr>
          <w:rFonts w:ascii="Times New Roman" w:hAnsi="Times New Roman" w:cs="Times New Roman"/>
          <w:sz w:val="24"/>
          <w:szCs w:val="24"/>
        </w:rPr>
        <w:t xml:space="preserve">», « Не с теми я, кто бросил землю» </w:t>
      </w:r>
    </w:p>
    <w:p w:rsidR="009D0FBB" w:rsidRPr="009D0FBB" w:rsidRDefault="004F328F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C3195E" w:rsidRPr="009D0FBB">
        <w:rPr>
          <w:rFonts w:ascii="Times New Roman" w:hAnsi="Times New Roman" w:cs="Times New Roman"/>
          <w:sz w:val="24"/>
          <w:szCs w:val="24"/>
        </w:rPr>
        <w:t>. Б.Л.Пастернак. Слово о поэте. Вечность и современность в стихах о природе и о любви. « Красавица моя, вся стать…», « Перемена», « Весна в лесу», « Во всем мне хочется дойти…», « Быть знаменитым некрасиво…». Философс</w:t>
      </w:r>
      <w:r w:rsidR="00D528DB">
        <w:rPr>
          <w:rFonts w:ascii="Times New Roman" w:hAnsi="Times New Roman" w:cs="Times New Roman"/>
          <w:sz w:val="24"/>
          <w:szCs w:val="24"/>
        </w:rPr>
        <w:t>кая глубина лирики Б.Пастернака</w:t>
      </w:r>
    </w:p>
    <w:p w:rsidR="00C3195E" w:rsidRPr="009D0FBB" w:rsidRDefault="00AB6E02" w:rsidP="003875A4">
      <w:pPr>
        <w:rPr>
          <w:rFonts w:ascii="Times New Roman" w:hAnsi="Times New Roman" w:cs="Times New Roman"/>
          <w:b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>А.Т.Твардов</w:t>
      </w:r>
      <w:r w:rsidR="003166C9" w:rsidRPr="009D0FBB">
        <w:rPr>
          <w:rFonts w:ascii="Times New Roman" w:hAnsi="Times New Roman" w:cs="Times New Roman"/>
          <w:b/>
          <w:sz w:val="24"/>
          <w:szCs w:val="24"/>
          <w:u w:val="single"/>
        </w:rPr>
        <w:t>ский</w:t>
      </w:r>
      <w:r w:rsidR="003166C9" w:rsidRPr="009D0FBB">
        <w:rPr>
          <w:rFonts w:ascii="Times New Roman" w:hAnsi="Times New Roman" w:cs="Times New Roman"/>
          <w:b/>
          <w:sz w:val="24"/>
          <w:szCs w:val="24"/>
        </w:rPr>
        <w:t xml:space="preserve">    2 ч </w:t>
      </w:r>
    </w:p>
    <w:p w:rsidR="003166C9" w:rsidRPr="009D0FBB" w:rsidRDefault="0070057D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3166C9" w:rsidRPr="009D0FBB">
        <w:rPr>
          <w:rFonts w:ascii="Times New Roman" w:hAnsi="Times New Roman" w:cs="Times New Roman"/>
          <w:sz w:val="24"/>
          <w:szCs w:val="24"/>
        </w:rPr>
        <w:t xml:space="preserve">.  1) А.Т.Твардовский. Слово о поэте. Раздумья о Родине и о природе в лирике поэта. « Урожай», « Весенние строчки». </w:t>
      </w:r>
    </w:p>
    <w:p w:rsidR="003166C9" w:rsidRPr="009D0FBB" w:rsidRDefault="0070057D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3166C9" w:rsidRPr="009D0FBB">
        <w:rPr>
          <w:rFonts w:ascii="Times New Roman" w:hAnsi="Times New Roman" w:cs="Times New Roman"/>
          <w:sz w:val="24"/>
          <w:szCs w:val="24"/>
        </w:rPr>
        <w:t xml:space="preserve">.  2) Реальность и фантастика в стихотворении Твардовского « Я убит </w:t>
      </w:r>
      <w:proofErr w:type="gramStart"/>
      <w:r w:rsidR="003166C9" w:rsidRPr="009D0FBB"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 w:rsidR="003166C9" w:rsidRPr="009D0FBB">
        <w:rPr>
          <w:rFonts w:ascii="Times New Roman" w:hAnsi="Times New Roman" w:cs="Times New Roman"/>
          <w:sz w:val="24"/>
          <w:szCs w:val="24"/>
        </w:rPr>
        <w:t xml:space="preserve"> Ржевом». Нравственная позиция солдата. </w:t>
      </w:r>
    </w:p>
    <w:p w:rsidR="00CE7CED" w:rsidRPr="009D0FBB" w:rsidRDefault="0070057D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3166C9" w:rsidRPr="009D0FBB">
        <w:rPr>
          <w:rFonts w:ascii="Times New Roman" w:hAnsi="Times New Roman" w:cs="Times New Roman"/>
          <w:sz w:val="24"/>
          <w:szCs w:val="24"/>
        </w:rPr>
        <w:t>. Песни и романсы на стихи поэтов 19 – 20 веков. А.С. Пушкин, М.Ю.Лермонтов, В.Сологуб, Н.А.Некрасов, Е.А.Барат</w:t>
      </w:r>
      <w:r w:rsidR="008C537D">
        <w:rPr>
          <w:rFonts w:ascii="Times New Roman" w:hAnsi="Times New Roman" w:cs="Times New Roman"/>
          <w:sz w:val="24"/>
          <w:szCs w:val="24"/>
        </w:rPr>
        <w:t>ынский, Ф.И.Тютчев, А.К.Толстой</w:t>
      </w:r>
      <w:r w:rsidR="004F328F">
        <w:rPr>
          <w:rFonts w:ascii="Times New Roman" w:hAnsi="Times New Roman" w:cs="Times New Roman"/>
          <w:sz w:val="24"/>
          <w:szCs w:val="24"/>
        </w:rPr>
        <w:t xml:space="preserve">, </w:t>
      </w:r>
      <w:r w:rsidR="003166C9" w:rsidRPr="009D0FBB">
        <w:rPr>
          <w:rFonts w:ascii="Times New Roman" w:hAnsi="Times New Roman" w:cs="Times New Roman"/>
          <w:sz w:val="24"/>
          <w:szCs w:val="24"/>
        </w:rPr>
        <w:t>А.А.Фет, А.А.Сурков, К.М.Симонов, Н.А.Заболоцкий</w:t>
      </w:r>
      <w:r w:rsidR="00B520CF" w:rsidRPr="009D0F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20CF" w:rsidRPr="009D0FBB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3166C9" w:rsidRPr="009D0FBB">
        <w:rPr>
          <w:rFonts w:ascii="Times New Roman" w:hAnsi="Times New Roman" w:cs="Times New Roman"/>
          <w:sz w:val="24"/>
          <w:szCs w:val="24"/>
        </w:rPr>
        <w:t xml:space="preserve">. Песни и романсы на стихи поэтов Тульского края </w:t>
      </w:r>
    </w:p>
    <w:p w:rsidR="003166C9" w:rsidRPr="007C67F2" w:rsidRDefault="003166C9" w:rsidP="003875A4">
      <w:pPr>
        <w:rPr>
          <w:rFonts w:ascii="Times New Roman" w:hAnsi="Times New Roman" w:cs="Times New Roman"/>
          <w:b/>
          <w:sz w:val="24"/>
          <w:szCs w:val="24"/>
        </w:rPr>
      </w:pPr>
      <w:r w:rsidRPr="009D0FB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Зарубежная литература  </w:t>
      </w:r>
      <w:r w:rsidR="007C67F2">
        <w:rPr>
          <w:rFonts w:ascii="Times New Roman" w:hAnsi="Times New Roman" w:cs="Times New Roman"/>
          <w:b/>
          <w:sz w:val="24"/>
          <w:szCs w:val="24"/>
        </w:rPr>
        <w:t xml:space="preserve">           5 ч </w:t>
      </w:r>
    </w:p>
    <w:p w:rsidR="003166C9" w:rsidRPr="009D0FBB" w:rsidRDefault="0070057D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3166C9" w:rsidRPr="009D0FBB">
        <w:rPr>
          <w:rFonts w:ascii="Times New Roman" w:hAnsi="Times New Roman" w:cs="Times New Roman"/>
          <w:sz w:val="24"/>
          <w:szCs w:val="24"/>
        </w:rPr>
        <w:t xml:space="preserve">.   1) </w:t>
      </w:r>
      <w:r w:rsidR="005D1E3A" w:rsidRPr="009D0FBB">
        <w:rPr>
          <w:rFonts w:ascii="Times New Roman" w:hAnsi="Times New Roman" w:cs="Times New Roman"/>
          <w:sz w:val="24"/>
          <w:szCs w:val="24"/>
        </w:rPr>
        <w:t>Гай Валерий Катулл. Слово о поэте. Чувства и разум в любовной лирике поэта. « Нет, ни одна средь женщин…», « Нет, не надейся  приязнь заслужить…». Пушкин как переводчик Катулла (« Мальчику»)</w:t>
      </w:r>
    </w:p>
    <w:p w:rsidR="006F540D" w:rsidRPr="009D0FBB" w:rsidRDefault="0070057D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5D1E3A" w:rsidRPr="009D0FBB">
        <w:rPr>
          <w:rFonts w:ascii="Times New Roman" w:hAnsi="Times New Roman" w:cs="Times New Roman"/>
          <w:sz w:val="24"/>
          <w:szCs w:val="24"/>
        </w:rPr>
        <w:t xml:space="preserve">.   2) Квинт Гораций </w:t>
      </w:r>
      <w:proofErr w:type="spellStart"/>
      <w:r w:rsidR="005D1E3A" w:rsidRPr="009D0FBB">
        <w:rPr>
          <w:rFonts w:ascii="Times New Roman" w:hAnsi="Times New Roman" w:cs="Times New Roman"/>
          <w:sz w:val="24"/>
          <w:szCs w:val="24"/>
        </w:rPr>
        <w:t>Флакк</w:t>
      </w:r>
      <w:proofErr w:type="spellEnd"/>
      <w:r w:rsidR="005D1E3A" w:rsidRPr="009D0FBB">
        <w:rPr>
          <w:rFonts w:ascii="Times New Roman" w:hAnsi="Times New Roman" w:cs="Times New Roman"/>
          <w:sz w:val="24"/>
          <w:szCs w:val="24"/>
        </w:rPr>
        <w:t xml:space="preserve">. Слово о поэте. « Я воздвиг памятник ». Поэтическое творчество и поэтические заслуги стихотворцев. Традиции оды Горация в русской поэзии </w:t>
      </w:r>
    </w:p>
    <w:p w:rsidR="003166C9" w:rsidRPr="009D0FBB" w:rsidRDefault="0070057D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6F540D" w:rsidRPr="009D0FBB">
        <w:rPr>
          <w:rFonts w:ascii="Times New Roman" w:hAnsi="Times New Roman" w:cs="Times New Roman"/>
          <w:sz w:val="24"/>
          <w:szCs w:val="24"/>
        </w:rPr>
        <w:t>.  4</w:t>
      </w:r>
      <w:r w:rsidR="005D1E3A" w:rsidRPr="009D0FBB">
        <w:rPr>
          <w:rFonts w:ascii="Times New Roman" w:hAnsi="Times New Roman" w:cs="Times New Roman"/>
          <w:sz w:val="24"/>
          <w:szCs w:val="24"/>
        </w:rPr>
        <w:t xml:space="preserve">) Уильям Шекспир. Краткие сведения о жизни и творчестве Шекспира. Трагедия « Гамлет». Трагизм любви Гамлета и Офелии. Гамлет как вечный образ мировой литературы.  Философский характер произведения. </w:t>
      </w:r>
    </w:p>
    <w:p w:rsidR="006F540D" w:rsidRPr="009D0FBB" w:rsidRDefault="0070057D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="006F540D" w:rsidRPr="009D0FBB">
        <w:rPr>
          <w:rFonts w:ascii="Times New Roman" w:hAnsi="Times New Roman" w:cs="Times New Roman"/>
          <w:sz w:val="24"/>
          <w:szCs w:val="24"/>
        </w:rPr>
        <w:t xml:space="preserve">. </w:t>
      </w:r>
      <w:r w:rsidR="007C67F2">
        <w:rPr>
          <w:rFonts w:ascii="Times New Roman" w:hAnsi="Times New Roman" w:cs="Times New Roman"/>
          <w:sz w:val="24"/>
          <w:szCs w:val="24"/>
        </w:rPr>
        <w:t xml:space="preserve"> 5)  </w:t>
      </w:r>
      <w:r w:rsidR="006F540D" w:rsidRPr="009D0FBB">
        <w:rPr>
          <w:rFonts w:ascii="Times New Roman" w:hAnsi="Times New Roman" w:cs="Times New Roman"/>
          <w:sz w:val="24"/>
          <w:szCs w:val="24"/>
        </w:rPr>
        <w:t xml:space="preserve"> И.В. Гете. « Фауст» как философская трагедия </w:t>
      </w:r>
      <w:proofErr w:type="gramStart"/>
      <w:r w:rsidR="006F540D" w:rsidRPr="009D0F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F540D" w:rsidRPr="009D0FBB">
        <w:rPr>
          <w:rFonts w:ascii="Times New Roman" w:hAnsi="Times New Roman" w:cs="Times New Roman"/>
          <w:sz w:val="24"/>
          <w:szCs w:val="24"/>
        </w:rPr>
        <w:t xml:space="preserve">обзор отдельных глав). Смысл противопоставления Фауста и Вагнера. Трагизм любви Фауста и </w:t>
      </w:r>
      <w:proofErr w:type="spellStart"/>
      <w:r w:rsidR="006F540D" w:rsidRPr="009D0FBB">
        <w:rPr>
          <w:rFonts w:ascii="Times New Roman" w:hAnsi="Times New Roman" w:cs="Times New Roman"/>
          <w:sz w:val="24"/>
          <w:szCs w:val="24"/>
        </w:rPr>
        <w:t>Гретхен</w:t>
      </w:r>
      <w:proofErr w:type="spellEnd"/>
      <w:r w:rsidR="006F540D" w:rsidRPr="009D0FBB">
        <w:rPr>
          <w:rFonts w:ascii="Times New Roman" w:hAnsi="Times New Roman" w:cs="Times New Roman"/>
          <w:sz w:val="24"/>
          <w:szCs w:val="24"/>
        </w:rPr>
        <w:t xml:space="preserve">. Идейный смысл трагедии. </w:t>
      </w:r>
    </w:p>
    <w:p w:rsidR="006F540D" w:rsidRDefault="0070057D" w:rsidP="0038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="006F540D" w:rsidRPr="009D0FBB">
        <w:rPr>
          <w:rFonts w:ascii="Times New Roman" w:hAnsi="Times New Roman" w:cs="Times New Roman"/>
          <w:sz w:val="24"/>
          <w:szCs w:val="24"/>
        </w:rPr>
        <w:t xml:space="preserve">. Выявление уровня литературного развития учащихся. Подведение итогов года и задания для летнего чтения    </w:t>
      </w:r>
    </w:p>
    <w:p w:rsidR="009670B8" w:rsidRDefault="009670B8" w:rsidP="009670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Учебное и учебно-методическое обеспечение </w:t>
      </w:r>
    </w:p>
    <w:p w:rsidR="009670B8" w:rsidRDefault="009670B8" w:rsidP="009670B8">
      <w:pPr>
        <w:jc w:val="center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984"/>
        <w:gridCol w:w="4479"/>
      </w:tblGrid>
      <w:tr w:rsidR="009670B8" w:rsidRPr="005572FF" w:rsidTr="00C75BA4">
        <w:trPr>
          <w:trHeight w:val="5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8" w:rsidRPr="005572FF" w:rsidRDefault="009670B8" w:rsidP="00C75B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72FF">
              <w:rPr>
                <w:rFonts w:ascii="Times New Roman" w:hAnsi="Times New Roman" w:cs="Times New Roman"/>
              </w:rPr>
              <w:t>Программа</w:t>
            </w:r>
          </w:p>
          <w:p w:rsidR="009670B8" w:rsidRPr="005572FF" w:rsidRDefault="009670B8" w:rsidP="00C75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B8" w:rsidRPr="005572FF" w:rsidRDefault="009670B8" w:rsidP="00C75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72FF">
              <w:rPr>
                <w:rFonts w:ascii="Times New Roman" w:hAnsi="Times New Roman" w:cs="Times New Roman"/>
              </w:rPr>
              <w:t>Базовый учебник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B8" w:rsidRPr="005572FF" w:rsidRDefault="009670B8" w:rsidP="00C75BA4">
            <w:pPr>
              <w:widowControl w:val="0"/>
              <w:tabs>
                <w:tab w:val="left" w:pos="510"/>
                <w:tab w:val="center" w:pos="2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72FF">
              <w:rPr>
                <w:rFonts w:ascii="Times New Roman" w:hAnsi="Times New Roman" w:cs="Times New Roman"/>
              </w:rPr>
              <w:tab/>
            </w:r>
            <w:r w:rsidRPr="005572FF">
              <w:rPr>
                <w:rFonts w:ascii="Times New Roman" w:hAnsi="Times New Roman" w:cs="Times New Roman"/>
              </w:rPr>
              <w:tab/>
              <w:t>Методическое обеспечение</w:t>
            </w:r>
          </w:p>
        </w:tc>
      </w:tr>
      <w:tr w:rsidR="009670B8" w:rsidRPr="005572FF" w:rsidTr="00C75BA4">
        <w:trPr>
          <w:trHeight w:val="34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B8" w:rsidRPr="005572FF" w:rsidRDefault="009670B8" w:rsidP="00C75BA4">
            <w:pPr>
              <w:rPr>
                <w:rFonts w:ascii="Times New Roman" w:eastAsia="Times New Roman" w:hAnsi="Times New Roman" w:cs="Times New Roman"/>
              </w:rPr>
            </w:pPr>
            <w:r w:rsidRPr="005572FF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proofErr w:type="gramStart"/>
            <w:r w:rsidRPr="005572FF">
              <w:rPr>
                <w:rFonts w:ascii="Times New Roman" w:hAnsi="Times New Roman" w:cs="Times New Roman"/>
              </w:rPr>
              <w:t>обще-образовательных</w:t>
            </w:r>
            <w:proofErr w:type="spellEnd"/>
            <w:proofErr w:type="gramEnd"/>
          </w:p>
          <w:p w:rsidR="009670B8" w:rsidRPr="005572FF" w:rsidRDefault="009670B8" w:rsidP="00C75BA4">
            <w:pPr>
              <w:rPr>
                <w:rFonts w:ascii="Times New Roman" w:hAnsi="Times New Roman" w:cs="Times New Roman"/>
              </w:rPr>
            </w:pPr>
            <w:r w:rsidRPr="005572FF">
              <w:rPr>
                <w:rFonts w:ascii="Times New Roman" w:hAnsi="Times New Roman" w:cs="Times New Roman"/>
              </w:rPr>
              <w:t xml:space="preserve">учреждений </w:t>
            </w:r>
          </w:p>
          <w:p w:rsidR="009670B8" w:rsidRPr="005572FF" w:rsidRDefault="009670B8" w:rsidP="00C75BA4">
            <w:pPr>
              <w:rPr>
                <w:rFonts w:ascii="Times New Roman" w:hAnsi="Times New Roman" w:cs="Times New Roman"/>
              </w:rPr>
            </w:pPr>
            <w:r w:rsidRPr="005572FF">
              <w:rPr>
                <w:rFonts w:ascii="Times New Roman" w:hAnsi="Times New Roman" w:cs="Times New Roman"/>
              </w:rPr>
              <w:t>5 - 11 классы (базовый уровень)</w:t>
            </w:r>
          </w:p>
          <w:p w:rsidR="009670B8" w:rsidRPr="005572FF" w:rsidRDefault="009670B8" w:rsidP="00C75BA4">
            <w:pPr>
              <w:rPr>
                <w:rFonts w:ascii="Times New Roman" w:hAnsi="Times New Roman" w:cs="Times New Roman"/>
              </w:rPr>
            </w:pPr>
            <w:r w:rsidRPr="005572FF">
              <w:rPr>
                <w:rFonts w:ascii="Times New Roman" w:hAnsi="Times New Roman" w:cs="Times New Roman"/>
              </w:rPr>
              <w:t>Под редакцией В.Я.Коровиной</w:t>
            </w:r>
          </w:p>
          <w:p w:rsidR="009670B8" w:rsidRPr="005572FF" w:rsidRDefault="009670B8" w:rsidP="00C75BA4">
            <w:pPr>
              <w:rPr>
                <w:rFonts w:ascii="Times New Roman" w:hAnsi="Times New Roman" w:cs="Times New Roman"/>
              </w:rPr>
            </w:pPr>
            <w:r w:rsidRPr="005572FF">
              <w:rPr>
                <w:rFonts w:ascii="Times New Roman" w:hAnsi="Times New Roman" w:cs="Times New Roman"/>
              </w:rPr>
              <w:t>Допущено Министерством образования и науки РФ</w:t>
            </w:r>
          </w:p>
          <w:p w:rsidR="009670B8" w:rsidRPr="005572FF" w:rsidRDefault="009670B8" w:rsidP="00C75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72F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B8" w:rsidRPr="005572FF" w:rsidRDefault="009670B8" w:rsidP="00C75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Литература. 9 </w:t>
            </w:r>
            <w:proofErr w:type="spellStart"/>
            <w:r w:rsidRPr="005572FF">
              <w:rPr>
                <w:rFonts w:ascii="Times New Roman" w:hAnsi="Times New Roman" w:cs="Times New Roman"/>
              </w:rPr>
              <w:t>кл</w:t>
            </w:r>
            <w:proofErr w:type="spellEnd"/>
            <w:r w:rsidRPr="005572FF">
              <w:rPr>
                <w:rFonts w:ascii="Times New Roman" w:hAnsi="Times New Roman" w:cs="Times New Roman"/>
              </w:rPr>
              <w:t xml:space="preserve">. Учеб. Для </w:t>
            </w:r>
            <w:proofErr w:type="spellStart"/>
            <w:r w:rsidRPr="005572FF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572FF">
              <w:rPr>
                <w:rFonts w:ascii="Times New Roman" w:hAnsi="Times New Roman" w:cs="Times New Roman"/>
              </w:rPr>
              <w:t xml:space="preserve">. учреждений. В 2 ч. / авт.-сост. В.Я.Коровина. – 15-е изд., </w:t>
            </w:r>
            <w:proofErr w:type="spellStart"/>
            <w:proofErr w:type="gramStart"/>
            <w:r w:rsidRPr="005572FF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е-раб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Просве-щение</w:t>
            </w:r>
            <w:proofErr w:type="spellEnd"/>
            <w:r>
              <w:rPr>
                <w:rFonts w:ascii="Times New Roman" w:hAnsi="Times New Roman" w:cs="Times New Roman"/>
              </w:rPr>
              <w:t>, 2012</w:t>
            </w:r>
            <w:r w:rsidRPr="005572FF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B8" w:rsidRPr="005572FF" w:rsidRDefault="009670B8" w:rsidP="00C75B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Поурочные разработки по литературе. И.В. Золотарева, О.Б.Беломестных, М. С. Корнеева. Москва « </w:t>
            </w:r>
            <w:proofErr w:type="spellStart"/>
            <w:r>
              <w:rPr>
                <w:rFonts w:ascii="Times New Roman" w:hAnsi="Times New Roman" w:cs="Times New Roman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</w:rPr>
              <w:t>»2003г</w:t>
            </w:r>
          </w:p>
          <w:p w:rsidR="009670B8" w:rsidRDefault="009670B8" w:rsidP="00C75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Скрипкина В.А. Контрольные и проверочные работы по литературе. 5 – 8 классы. </w:t>
            </w:r>
            <w:proofErr w:type="spellStart"/>
            <w:r>
              <w:rPr>
                <w:rFonts w:ascii="Times New Roman" w:hAnsi="Times New Roman" w:cs="Times New Roman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Пособие. Москва « Дрофа» 1998г </w:t>
            </w:r>
          </w:p>
          <w:p w:rsidR="009670B8" w:rsidRDefault="009670B8" w:rsidP="00C75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Поурочные планы. Литература 9 класс. Н.М</w:t>
            </w:r>
            <w:r w:rsidR="002F45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F45BE">
              <w:rPr>
                <w:rFonts w:ascii="Times New Roman" w:hAnsi="Times New Roman" w:cs="Times New Roman"/>
              </w:rPr>
              <w:t>Скоркина</w:t>
            </w:r>
            <w:proofErr w:type="spellEnd"/>
            <w:r w:rsidR="002F45BE">
              <w:rPr>
                <w:rFonts w:ascii="Times New Roman" w:hAnsi="Times New Roman" w:cs="Times New Roman"/>
              </w:rPr>
              <w:t xml:space="preserve">. Волгоград 2002г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70B8" w:rsidRPr="005572FF" w:rsidRDefault="009670B8" w:rsidP="00C75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Поурочное планирование. Русская литература первой половины 19 века. С.Н. </w:t>
            </w:r>
            <w:proofErr w:type="spellStart"/>
            <w:r>
              <w:rPr>
                <w:rFonts w:ascii="Times New Roman" w:hAnsi="Times New Roman" w:cs="Times New Roman"/>
              </w:rPr>
              <w:t>Аленькина</w:t>
            </w:r>
            <w:proofErr w:type="spellEnd"/>
            <w:r>
              <w:rPr>
                <w:rFonts w:ascii="Times New Roman" w:hAnsi="Times New Roman" w:cs="Times New Roman"/>
              </w:rPr>
              <w:t>. Санкт – Петербург « Паритет» 2001г</w:t>
            </w:r>
          </w:p>
          <w:p w:rsidR="009670B8" w:rsidRDefault="009670B8" w:rsidP="00C75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Контрольные и проверочные работы по литературе 9 – 11 классы. Т.Г. </w:t>
            </w:r>
            <w:proofErr w:type="spellStart"/>
            <w:r>
              <w:rPr>
                <w:rFonts w:ascii="Times New Roman" w:hAnsi="Times New Roman" w:cs="Times New Roman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А.В. </w:t>
            </w:r>
            <w:proofErr w:type="gramStart"/>
            <w:r>
              <w:rPr>
                <w:rFonts w:ascii="Times New Roman" w:hAnsi="Times New Roman" w:cs="Times New Roman"/>
              </w:rPr>
              <w:t>Леденев</w:t>
            </w:r>
            <w:proofErr w:type="gramEnd"/>
            <w:r>
              <w:rPr>
                <w:rFonts w:ascii="Times New Roman" w:hAnsi="Times New Roman" w:cs="Times New Roman"/>
              </w:rPr>
              <w:t xml:space="preserve">. Москва. Издательский дом « Дрофа» 1997г </w:t>
            </w:r>
          </w:p>
          <w:p w:rsidR="009670B8" w:rsidRPr="007F2A90" w:rsidRDefault="009670B8" w:rsidP="00C75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Справочники, словари</w:t>
            </w:r>
          </w:p>
          <w:p w:rsidR="009670B8" w:rsidRPr="005572FF" w:rsidRDefault="009670B8" w:rsidP="00C75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3166C9" w:rsidRPr="009D0FBB" w:rsidRDefault="003166C9" w:rsidP="003875A4">
      <w:pPr>
        <w:rPr>
          <w:rFonts w:ascii="Times New Roman" w:hAnsi="Times New Roman" w:cs="Times New Roman"/>
          <w:sz w:val="24"/>
          <w:szCs w:val="24"/>
        </w:rPr>
      </w:pPr>
    </w:p>
    <w:p w:rsidR="002A7199" w:rsidRPr="009D0FBB" w:rsidRDefault="002A7199" w:rsidP="003875A4">
      <w:pPr>
        <w:rPr>
          <w:rFonts w:ascii="Times New Roman" w:hAnsi="Times New Roman" w:cs="Times New Roman"/>
          <w:sz w:val="24"/>
          <w:szCs w:val="24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  <w:r w:rsidRPr="009670B8">
        <w:rPr>
          <w:sz w:val="20"/>
          <w:szCs w:val="20"/>
        </w:rPr>
        <w:t xml:space="preserve">                                                         </w:t>
      </w: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Default="009670B8" w:rsidP="009670B8">
      <w:pPr>
        <w:suppressAutoHyphens/>
        <w:rPr>
          <w:sz w:val="20"/>
          <w:szCs w:val="20"/>
        </w:rPr>
      </w:pPr>
    </w:p>
    <w:p w:rsidR="009670B8" w:rsidRPr="009670B8" w:rsidRDefault="009670B8" w:rsidP="009670B8">
      <w:pPr>
        <w:suppressAutoHyphens/>
        <w:rPr>
          <w:rFonts w:ascii="Times New Roman" w:hAnsi="Times New Roman" w:cs="Times New Roman"/>
          <w:b/>
        </w:rPr>
      </w:pPr>
      <w:r w:rsidRPr="009670B8">
        <w:rPr>
          <w:rFonts w:ascii="Times New Roman" w:hAnsi="Times New Roman" w:cs="Times New Roman"/>
          <w:b/>
        </w:rPr>
        <w:t>Интернет-ресурсы:</w:t>
      </w:r>
    </w:p>
    <w:p w:rsidR="009670B8" w:rsidRPr="009670B8" w:rsidRDefault="009670B8" w:rsidP="009670B8">
      <w:pPr>
        <w:shd w:val="clear" w:color="auto" w:fill="FFFFFF"/>
        <w:tabs>
          <w:tab w:val="left" w:pos="350"/>
        </w:tabs>
        <w:suppressAutoHyphens/>
        <w:ind w:left="350"/>
        <w:rPr>
          <w:rFonts w:ascii="Times New Roman" w:hAnsi="Times New Roman" w:cs="Times New Roman"/>
          <w:b/>
        </w:rPr>
      </w:pPr>
      <w:r w:rsidRPr="009670B8">
        <w:rPr>
          <w:rFonts w:ascii="Times New Roman" w:hAnsi="Times New Roman" w:cs="Times New Roman"/>
          <w:b/>
        </w:rPr>
        <w:t xml:space="preserve">Отечественная и зарубежная литература </w:t>
      </w:r>
    </w:p>
    <w:p w:rsidR="009670B8" w:rsidRPr="009670B8" w:rsidRDefault="009670B8" w:rsidP="009670B8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Коллекция «Русская и зарубежная литература для школы» Российского общеобразовательного портала - </w:t>
      </w:r>
      <w:hyperlink r:id="rId7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http://litera.edu.ru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proofErr w:type="spellStart"/>
      <w:r w:rsidRPr="009670B8">
        <w:rPr>
          <w:rFonts w:ascii="Times New Roman" w:hAnsi="Times New Roman" w:cs="Times New Roman"/>
        </w:rPr>
        <w:t>Biblio</w:t>
      </w:r>
      <w:proofErr w:type="gramStart"/>
      <w:r w:rsidRPr="009670B8">
        <w:rPr>
          <w:rFonts w:ascii="Times New Roman" w:hAnsi="Times New Roman" w:cs="Times New Roman"/>
        </w:rPr>
        <w:t>Гид</w:t>
      </w:r>
      <w:proofErr w:type="spellEnd"/>
      <w:proofErr w:type="gramEnd"/>
      <w:r w:rsidRPr="009670B8">
        <w:rPr>
          <w:rFonts w:ascii="Times New Roman" w:hAnsi="Times New Roman" w:cs="Times New Roman"/>
        </w:rPr>
        <w:t xml:space="preserve"> – книги и дети: проект Российской государственной детской библиотеки - </w:t>
      </w:r>
      <w:hyperlink r:id="rId8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http://www.bibliogid.ru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proofErr w:type="spellStart"/>
      <w:r w:rsidRPr="009670B8">
        <w:rPr>
          <w:rFonts w:ascii="Times New Roman" w:hAnsi="Times New Roman" w:cs="Times New Roman"/>
        </w:rPr>
        <w:t>Kidsbook</w:t>
      </w:r>
      <w:proofErr w:type="spellEnd"/>
      <w:r w:rsidRPr="009670B8">
        <w:rPr>
          <w:rFonts w:ascii="Times New Roman" w:hAnsi="Times New Roman" w:cs="Times New Roman"/>
        </w:rPr>
        <w:t xml:space="preserve">: библиотека детской литературы - </w:t>
      </w:r>
      <w:hyperlink r:id="rId9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http://kidsbook.narod.ru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Виртуальный музей литературных героев - </w:t>
      </w:r>
      <w:hyperlink r:id="rId10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http://www.likt590.ru/project/museum/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Мифология Греции, Рима, Египта и Индии: иллюстрированная энциклопедия - </w:t>
      </w:r>
      <w:hyperlink r:id="rId11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http://www.foxdesign.ru/legend/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Русская виртуальная библиотека- </w:t>
      </w:r>
      <w:hyperlink r:id="rId12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http://www.rvb.ru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Слова: поэзия Серебряного века - </w:t>
      </w:r>
      <w:hyperlink r:id="rId13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http://slova.org.ru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Стихия: классическая русская / советская поэзия - </w:t>
      </w:r>
      <w:hyperlink r:id="rId14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http://litera.ru/stihiya/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lastRenderedPageBreak/>
        <w:t xml:space="preserve">Фундаментальная электронная библиотека «Русская литература и фольклор» - </w:t>
      </w:r>
      <w:hyperlink r:id="rId15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http://www.feb-web.ru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Рукописные памятники Древней Руси – ресурс, посвящённый памятникам древнерусской литературы - </w:t>
      </w:r>
      <w:hyperlink r:id="rId16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http://www.lrc-lib.ru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Сайт Института русского языка имени В.В. Виноградова – (ИРЯ РАН) - </w:t>
      </w:r>
      <w:hyperlink r:id="rId17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http://www.ruslang.ru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Сайт Российского общества преподавателей русского языка и литературы (РОПРЯЛ)- </w:t>
      </w:r>
      <w:hyperlink r:id="rId18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http://www.ropryal.ru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9670B8">
        <w:rPr>
          <w:rFonts w:ascii="Times New Roman" w:hAnsi="Times New Roman" w:cs="Times New Roman"/>
        </w:rPr>
        <w:t>Словари</w:t>
      </w:r>
      <w:proofErr w:type="gramStart"/>
      <w:r w:rsidRPr="009670B8">
        <w:rPr>
          <w:rFonts w:ascii="Times New Roman" w:hAnsi="Times New Roman" w:cs="Times New Roman"/>
        </w:rPr>
        <w:t>.Р</w:t>
      </w:r>
      <w:proofErr w:type="gramEnd"/>
      <w:r w:rsidRPr="009670B8">
        <w:rPr>
          <w:rFonts w:ascii="Times New Roman" w:hAnsi="Times New Roman" w:cs="Times New Roman"/>
        </w:rPr>
        <w:t>у</w:t>
      </w:r>
      <w:proofErr w:type="spellEnd"/>
      <w:r w:rsidRPr="009670B8">
        <w:rPr>
          <w:rFonts w:ascii="Times New Roman" w:hAnsi="Times New Roman" w:cs="Times New Roman"/>
        </w:rPr>
        <w:t xml:space="preserve"> - ресурс, содержащий обширную коллекцию онлайновых словарей русского языка - </w:t>
      </w:r>
      <w:hyperlink r:id="rId19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http://www.slovari.ru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Словарь смыслов русского языка – справочное </w:t>
      </w:r>
      <w:proofErr w:type="spellStart"/>
      <w:r w:rsidRPr="009670B8">
        <w:rPr>
          <w:rFonts w:ascii="Times New Roman" w:hAnsi="Times New Roman" w:cs="Times New Roman"/>
        </w:rPr>
        <w:t>онлайн</w:t>
      </w:r>
      <w:proofErr w:type="spellEnd"/>
      <w:r w:rsidRPr="009670B8">
        <w:rPr>
          <w:rFonts w:ascii="Times New Roman" w:hAnsi="Times New Roman" w:cs="Times New Roman"/>
        </w:rPr>
        <w:t xml:space="preserve"> издание по русскому языку - </w:t>
      </w:r>
      <w:hyperlink r:id="rId20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http://www.slovo.zovu.ru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Федеральный центр информационно-образовательных ресурсов. </w:t>
      </w:r>
      <w:hyperlink r:id="rId21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</w:t>
        </w:r>
        <w:r w:rsidRPr="009670B8">
          <w:rPr>
            <w:rStyle w:val="aa"/>
            <w:rFonts w:ascii="Times New Roman" w:hAnsi="Times New Roman" w:cs="Times New Roman"/>
            <w:color w:val="auto"/>
            <w:lang w:val="en-US"/>
          </w:rPr>
          <w:t>f</w:t>
        </w:r>
        <w:proofErr w:type="spellStart"/>
        <w:r w:rsidRPr="009670B8">
          <w:rPr>
            <w:rStyle w:val="aa"/>
            <w:rFonts w:ascii="Times New Roman" w:hAnsi="Times New Roman" w:cs="Times New Roman"/>
            <w:color w:val="auto"/>
          </w:rPr>
          <w:t>cior.edu.ru</w:t>
        </w:r>
        <w:proofErr w:type="spellEnd"/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Единая коллекция цифровых образовательных ресурсов. </w:t>
      </w:r>
      <w:hyperlink r:id="rId22" w:history="1">
        <w:r w:rsidRPr="009670B8">
          <w:rPr>
            <w:rStyle w:val="aa"/>
            <w:rFonts w:ascii="Times New Roman" w:hAnsi="Times New Roman" w:cs="Times New Roman"/>
            <w:color w:val="auto"/>
            <w:lang w:val="en-US"/>
          </w:rPr>
          <w:t>http</w:t>
        </w:r>
        <w:r w:rsidRPr="009670B8">
          <w:rPr>
            <w:rStyle w:val="aa"/>
            <w:rFonts w:ascii="Times New Roman" w:hAnsi="Times New Roman" w:cs="Times New Roman"/>
            <w:color w:val="auto"/>
          </w:rPr>
          <w:t>://</w:t>
        </w:r>
        <w:proofErr w:type="spellStart"/>
        <w:r w:rsidRPr="009670B8">
          <w:rPr>
            <w:rStyle w:val="aa"/>
            <w:rFonts w:ascii="Times New Roman" w:hAnsi="Times New Roman" w:cs="Times New Roman"/>
            <w:color w:val="auto"/>
          </w:rPr>
          <w:t>school-collection.edu.ru</w:t>
        </w:r>
        <w:proofErr w:type="spellEnd"/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Газета "Литература" и сайт для учителя "Я иду на урок литературы" </w:t>
      </w:r>
      <w:hyperlink r:id="rId23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http://lit.1september.ru/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В помощь молодому педагогу: сайт учителя русского языка и литературы Л.О. Красовской </w:t>
      </w:r>
      <w:hyperlink r:id="rId24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http://skolakras.narod.ru/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Кабинет русского языка и литературы Института содержания и методов обучения РАО </w:t>
      </w:r>
      <w:hyperlink r:id="rId25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http://ruslit.ioso.ru/</w:t>
        </w:r>
      </w:hyperlink>
    </w:p>
    <w:p w:rsidR="009670B8" w:rsidRPr="009670B8" w:rsidRDefault="009670B8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Методика преподавания литературы </w:t>
      </w:r>
      <w:hyperlink r:id="rId26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http://metlit.nm.ru/</w:t>
        </w:r>
      </w:hyperlink>
    </w:p>
    <w:p w:rsidR="009670B8" w:rsidRPr="009670B8" w:rsidRDefault="00965A76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hyperlink r:id="rId27" w:history="1">
        <w:r w:rsidR="009670B8" w:rsidRPr="009670B8">
          <w:rPr>
            <w:rStyle w:val="aa"/>
            <w:rFonts w:ascii="Times New Roman" w:hAnsi="Times New Roman" w:cs="Times New Roman"/>
            <w:color w:val="auto"/>
          </w:rPr>
          <w:t>http://www.den-za-dnem.ru/school.php?item=296</w:t>
        </w:r>
      </w:hyperlink>
    </w:p>
    <w:p w:rsidR="009670B8" w:rsidRPr="009670B8" w:rsidRDefault="00965A76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hyperlink r:id="rId28" w:history="1">
        <w:r w:rsidR="009670B8" w:rsidRPr="009670B8">
          <w:rPr>
            <w:rStyle w:val="aa"/>
            <w:rFonts w:ascii="Times New Roman" w:hAnsi="Times New Roman" w:cs="Times New Roman"/>
            <w:color w:val="auto"/>
          </w:rPr>
          <w:t>http://mlis.ru/</w:t>
        </w:r>
      </w:hyperlink>
      <w:r w:rsidR="009670B8" w:rsidRPr="009670B8">
        <w:rPr>
          <w:rFonts w:ascii="Times New Roman" w:hAnsi="Times New Roman" w:cs="Times New Roman"/>
        </w:rPr>
        <w:t xml:space="preserve">  Методико-литературный Интернет-Сервер "Урок литературы" создан как виртуальное пространство, аккумулирующее научный, методический, педагогический потенциал, актуальный для современного учителя литературы. Структура его разделов отражает внутреннюю логику филологии и методики преподавания литературы. </w:t>
      </w:r>
    </w:p>
    <w:p w:rsidR="009670B8" w:rsidRPr="009670B8" w:rsidRDefault="00965A76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hyperlink r:id="rId29" w:history="1">
        <w:r w:rsidR="009670B8" w:rsidRPr="009670B8">
          <w:rPr>
            <w:rStyle w:val="aa"/>
            <w:rFonts w:ascii="Times New Roman" w:hAnsi="Times New Roman" w:cs="Times New Roman"/>
            <w:color w:val="auto"/>
          </w:rPr>
          <w:t>http://lit.1september.ru/urok</w:t>
        </w:r>
        <w:proofErr w:type="gramStart"/>
        <w:r w:rsidR="009670B8" w:rsidRPr="009670B8">
          <w:rPr>
            <w:rStyle w:val="aa"/>
            <w:rFonts w:ascii="Times New Roman" w:hAnsi="Times New Roman" w:cs="Times New Roman"/>
            <w:color w:val="auto"/>
          </w:rPr>
          <w:t>/</w:t>
        </w:r>
      </w:hyperlink>
      <w:r w:rsidR="009670B8" w:rsidRPr="009670B8">
        <w:rPr>
          <w:rFonts w:ascii="Times New Roman" w:hAnsi="Times New Roman" w:cs="Times New Roman"/>
        </w:rPr>
        <w:t xml:space="preserve"> Э</w:t>
      </w:r>
      <w:proofErr w:type="gramEnd"/>
      <w:r w:rsidR="009670B8" w:rsidRPr="009670B8">
        <w:rPr>
          <w:rFonts w:ascii="Times New Roman" w:hAnsi="Times New Roman" w:cs="Times New Roman"/>
        </w:rPr>
        <w:t>то сайт для учителей, созданный на основе материалов, опубликованных в газете «Литература». Ресурс освещает вопросы, посвященные фольклору, древнерусской литературе, литературе XVIII века, первой половины XIX века, второй половине XIX века, литературе конца XIX – начала XX века, литературе советского и постсоветского периодов, литературе русского зарубежья, зарубежной литературе, а также теории литературы. Кроме того, подробно рассматривается подготовка к выпускным экзаменам.</w:t>
      </w:r>
    </w:p>
    <w:p w:rsidR="009670B8" w:rsidRPr="009670B8" w:rsidRDefault="00965A76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hyperlink r:id="rId30" w:history="1">
        <w:r w:rsidR="009670B8" w:rsidRPr="009670B8">
          <w:rPr>
            <w:rStyle w:val="aa"/>
            <w:rFonts w:ascii="Times New Roman" w:hAnsi="Times New Roman" w:cs="Times New Roman"/>
            <w:color w:val="auto"/>
          </w:rPr>
          <w:t>http://audiotheater.indeep.ru/</w:t>
        </w:r>
      </w:hyperlink>
      <w:r w:rsidR="009670B8" w:rsidRPr="009670B8">
        <w:rPr>
          <w:rFonts w:ascii="Times New Roman" w:hAnsi="Times New Roman" w:cs="Times New Roman"/>
        </w:rPr>
        <w:t xml:space="preserve"> Ресурс предназначен для учащихся основной и старшей школы. Он содержит библиотеку </w:t>
      </w:r>
      <w:proofErr w:type="spellStart"/>
      <w:r w:rsidR="009670B8" w:rsidRPr="009670B8">
        <w:rPr>
          <w:rFonts w:ascii="Times New Roman" w:hAnsi="Times New Roman" w:cs="Times New Roman"/>
        </w:rPr>
        <w:t>аудиофайлов</w:t>
      </w:r>
      <w:proofErr w:type="spellEnd"/>
      <w:r w:rsidR="009670B8" w:rsidRPr="009670B8">
        <w:rPr>
          <w:rFonts w:ascii="Times New Roman" w:hAnsi="Times New Roman" w:cs="Times New Roman"/>
        </w:rPr>
        <w:t xml:space="preserve">: </w:t>
      </w:r>
      <w:proofErr w:type="spellStart"/>
      <w:r w:rsidR="009670B8" w:rsidRPr="009670B8">
        <w:rPr>
          <w:rFonts w:ascii="Times New Roman" w:hAnsi="Times New Roman" w:cs="Times New Roman"/>
        </w:rPr>
        <w:t>аудиоспектакли</w:t>
      </w:r>
      <w:proofErr w:type="spellEnd"/>
      <w:r w:rsidR="009670B8" w:rsidRPr="009670B8">
        <w:rPr>
          <w:rFonts w:ascii="Times New Roman" w:hAnsi="Times New Roman" w:cs="Times New Roman"/>
        </w:rPr>
        <w:t xml:space="preserve">, радиопостановки, говорящие книги, </w:t>
      </w:r>
      <w:proofErr w:type="spellStart"/>
      <w:r w:rsidR="009670B8" w:rsidRPr="009670B8">
        <w:rPr>
          <w:rFonts w:ascii="Times New Roman" w:hAnsi="Times New Roman" w:cs="Times New Roman"/>
        </w:rPr>
        <w:t>саундтреки</w:t>
      </w:r>
      <w:proofErr w:type="spellEnd"/>
      <w:r w:rsidR="009670B8" w:rsidRPr="009670B8">
        <w:rPr>
          <w:rFonts w:ascii="Times New Roman" w:hAnsi="Times New Roman" w:cs="Times New Roman"/>
        </w:rPr>
        <w:t xml:space="preserve"> и пр., а также историю создания и концепция «Аудио Театра», обсуждение тематических вопросов в форуме и новости проекта.</w:t>
      </w:r>
    </w:p>
    <w:p w:rsidR="009670B8" w:rsidRPr="009670B8" w:rsidRDefault="00965A76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hyperlink r:id="rId31" w:history="1">
        <w:r w:rsidR="009670B8" w:rsidRPr="009670B8">
          <w:rPr>
            <w:rStyle w:val="aa"/>
            <w:rFonts w:ascii="Times New Roman" w:hAnsi="Times New Roman" w:cs="Times New Roman"/>
            <w:color w:val="auto"/>
          </w:rPr>
          <w:t>http://www.netslova.ru</w:t>
        </w:r>
        <w:proofErr w:type="gramStart"/>
        <w:r w:rsidR="009670B8" w:rsidRPr="009670B8">
          <w:rPr>
            <w:rStyle w:val="aa"/>
            <w:rFonts w:ascii="Times New Roman" w:hAnsi="Times New Roman" w:cs="Times New Roman"/>
            <w:color w:val="auto"/>
          </w:rPr>
          <w:t>/</w:t>
        </w:r>
      </w:hyperlink>
      <w:r w:rsidR="009670B8" w:rsidRPr="009670B8">
        <w:rPr>
          <w:rFonts w:ascii="Times New Roman" w:hAnsi="Times New Roman" w:cs="Times New Roman"/>
        </w:rPr>
        <w:t xml:space="preserve"> Э</w:t>
      </w:r>
      <w:proofErr w:type="gramEnd"/>
      <w:r w:rsidR="009670B8" w:rsidRPr="009670B8">
        <w:rPr>
          <w:rFonts w:ascii="Times New Roman" w:hAnsi="Times New Roman" w:cs="Times New Roman"/>
        </w:rPr>
        <w:t>то литературный портал «Сетевая словесность». Материалы портала: публикации различных жанров, литературные эксперименты, теория и практика сетевой литературы. Информация о редакционной коллегии. Условия участия для авторов. Разделы: поэзия, рассказы, повести, романы и пр. Обзор специальных и авторских проектов. Обзор новых публикаций. Авторские книги отзывов. Форум. Поисковая система по сайту.</w:t>
      </w:r>
    </w:p>
    <w:p w:rsidR="009670B8" w:rsidRPr="009670B8" w:rsidRDefault="00965A76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hyperlink r:id="rId32" w:history="1">
        <w:r w:rsidR="009670B8" w:rsidRPr="009670B8">
          <w:rPr>
            <w:rStyle w:val="aa"/>
            <w:rFonts w:ascii="Times New Roman" w:hAnsi="Times New Roman" w:cs="Times New Roman"/>
            <w:color w:val="auto"/>
          </w:rPr>
          <w:t>http://www.ayguo.com/</w:t>
        </w:r>
      </w:hyperlink>
      <w:r w:rsidR="009670B8" w:rsidRPr="009670B8">
        <w:rPr>
          <w:rFonts w:ascii="Times New Roman" w:hAnsi="Times New Roman" w:cs="Times New Roman"/>
        </w:rPr>
        <w:t xml:space="preserve"> Ресурс содержит материалы по русской классической литературе: звуковые записи для свободного некоммерческого использования.</w:t>
      </w:r>
    </w:p>
    <w:p w:rsidR="009670B8" w:rsidRPr="009670B8" w:rsidRDefault="00965A76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hyperlink r:id="rId33" w:history="1">
        <w:r w:rsidR="009670B8" w:rsidRPr="009670B8">
          <w:rPr>
            <w:rStyle w:val="aa"/>
            <w:rFonts w:ascii="Times New Roman" w:hAnsi="Times New Roman" w:cs="Times New Roman"/>
            <w:color w:val="auto"/>
          </w:rPr>
          <w:t>http://www.gramma.ru/LIT/</w:t>
        </w:r>
      </w:hyperlink>
      <w:r w:rsidR="009670B8" w:rsidRPr="009670B8">
        <w:rPr>
          <w:rFonts w:ascii="Times New Roman" w:hAnsi="Times New Roman" w:cs="Times New Roman"/>
        </w:rPr>
        <w:t xml:space="preserve"> Ресурс «Русская литература: программа школы» содержит критические очерки по произведениям программы, хрестоматию, термины литературоведения, сочинения и примеры сочинений, типичные ошибки, а также тесты и задания.</w:t>
      </w:r>
    </w:p>
    <w:p w:rsidR="009670B8" w:rsidRPr="009670B8" w:rsidRDefault="00965A76" w:rsidP="009670B8">
      <w:pPr>
        <w:widowControl w:val="0"/>
        <w:numPr>
          <w:ilvl w:val="0"/>
          <w:numId w:val="8"/>
        </w:numPr>
        <w:suppressAutoHyphens/>
        <w:snapToGrid w:val="0"/>
        <w:spacing w:after="0"/>
        <w:ind w:left="426" w:hanging="426"/>
        <w:jc w:val="both"/>
        <w:rPr>
          <w:rFonts w:ascii="Times New Roman" w:hAnsi="Times New Roman" w:cs="Times New Roman"/>
        </w:rPr>
      </w:pPr>
      <w:hyperlink r:id="rId34" w:history="1">
        <w:r w:rsidR="009670B8" w:rsidRPr="009670B8">
          <w:rPr>
            <w:rStyle w:val="aa"/>
            <w:rFonts w:ascii="Times New Roman" w:hAnsi="Times New Roman" w:cs="Times New Roman"/>
            <w:color w:val="auto"/>
          </w:rPr>
          <w:t>http://www.slovesnik.narod.ru/ruslit.htm</w:t>
        </w:r>
      </w:hyperlink>
      <w:r w:rsidR="009670B8" w:rsidRPr="009670B8">
        <w:rPr>
          <w:rFonts w:ascii="Times New Roman" w:hAnsi="Times New Roman" w:cs="Times New Roman"/>
        </w:rPr>
        <w:t xml:space="preserve"> Ресурс «Словесник: русская литература» включает в себя литературные портреты поэтов ХХ века (Рубцов, Ходасевич, Бродский, </w:t>
      </w:r>
      <w:proofErr w:type="spellStart"/>
      <w:r w:rsidR="009670B8" w:rsidRPr="009670B8">
        <w:rPr>
          <w:rFonts w:ascii="Times New Roman" w:hAnsi="Times New Roman" w:cs="Times New Roman"/>
        </w:rPr>
        <w:t>Кибиров</w:t>
      </w:r>
      <w:proofErr w:type="spellEnd"/>
      <w:r w:rsidR="009670B8" w:rsidRPr="009670B8">
        <w:rPr>
          <w:rFonts w:ascii="Times New Roman" w:hAnsi="Times New Roman" w:cs="Times New Roman"/>
        </w:rPr>
        <w:t xml:space="preserve"> и др.).</w:t>
      </w:r>
    </w:p>
    <w:p w:rsidR="009670B8" w:rsidRPr="009670B8" w:rsidRDefault="009670B8" w:rsidP="009670B8">
      <w:pPr>
        <w:suppressAutoHyphens/>
        <w:jc w:val="both"/>
        <w:rPr>
          <w:rFonts w:ascii="Times New Roman" w:hAnsi="Times New Roman" w:cs="Times New Roman"/>
        </w:rPr>
      </w:pPr>
    </w:p>
    <w:p w:rsidR="009670B8" w:rsidRPr="009670B8" w:rsidRDefault="009670B8" w:rsidP="009670B8">
      <w:pPr>
        <w:shd w:val="clear" w:color="auto" w:fill="FFFFFF"/>
        <w:tabs>
          <w:tab w:val="left" w:pos="350"/>
        </w:tabs>
        <w:suppressAutoHyphens/>
        <w:rPr>
          <w:rFonts w:ascii="Times New Roman" w:hAnsi="Times New Roman" w:cs="Times New Roman"/>
          <w:b/>
        </w:rPr>
      </w:pPr>
      <w:r w:rsidRPr="009670B8">
        <w:rPr>
          <w:rFonts w:ascii="Times New Roman" w:hAnsi="Times New Roman" w:cs="Times New Roman"/>
          <w:b/>
        </w:rPr>
        <w:lastRenderedPageBreak/>
        <w:t>Писатели и литературные произведения</w:t>
      </w:r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284" w:hanging="142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Белинский </w:t>
      </w:r>
      <w:proofErr w:type="spellStart"/>
      <w:r w:rsidRPr="009670B8">
        <w:rPr>
          <w:rFonts w:ascii="Times New Roman" w:hAnsi="Times New Roman" w:cs="Times New Roman"/>
        </w:rPr>
        <w:t>Виссарион</w:t>
      </w:r>
      <w:proofErr w:type="spellEnd"/>
      <w:r w:rsidRPr="009670B8">
        <w:rPr>
          <w:rFonts w:ascii="Times New Roman" w:hAnsi="Times New Roman" w:cs="Times New Roman"/>
        </w:rPr>
        <w:t xml:space="preserve"> Григорьевич - </w:t>
      </w:r>
      <w:hyperlink r:id="rId35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http://www.belinskiy.net.ru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426"/>
        <w:rPr>
          <w:rFonts w:ascii="Times New Roman" w:hAnsi="Times New Roman" w:cs="Times New Roman"/>
        </w:rPr>
      </w:pPr>
      <w:proofErr w:type="spellStart"/>
      <w:r w:rsidRPr="009670B8">
        <w:rPr>
          <w:rFonts w:ascii="Times New Roman" w:hAnsi="Times New Roman" w:cs="Times New Roman"/>
        </w:rPr>
        <w:t>Булгаковская</w:t>
      </w:r>
      <w:proofErr w:type="spellEnd"/>
      <w:r w:rsidRPr="009670B8">
        <w:rPr>
          <w:rFonts w:ascii="Times New Roman" w:hAnsi="Times New Roman" w:cs="Times New Roman"/>
        </w:rPr>
        <w:t xml:space="preserve"> энциклопедия - </w:t>
      </w:r>
      <w:hyperlink r:id="rId36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http://www.bulgakov.ru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426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Герцен Александр Иванович - </w:t>
      </w:r>
      <w:hyperlink r:id="rId37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http://www.gercen.net.ru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snapToGrid w:val="0"/>
        <w:spacing w:after="0"/>
        <w:ind w:left="284" w:hanging="284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Гоголь Николай Васильевич - </w:t>
      </w:r>
      <w:hyperlink r:id="rId38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http://www.nikolaygogol.org.ru/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Гончаров Иван Александрович - </w:t>
      </w:r>
      <w:hyperlink r:id="rId39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http://www.goncharov.spb.ru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Грибоедов Александр Сергеевич - </w:t>
      </w:r>
      <w:hyperlink r:id="rId40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http://www.griboedow.net.ru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Добролюбов Николай Александрович - </w:t>
      </w:r>
      <w:hyperlink r:id="rId41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http://www.dobrolyubov.net.ru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Достоевский Федор Михайлович - </w:t>
      </w:r>
      <w:hyperlink r:id="rId42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http://www.dostoevskiy.net.ru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Жуковский Василий Андреевич - </w:t>
      </w:r>
      <w:hyperlink r:id="rId43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http://www.zhukovskiy.net.ru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Лев Толстой и «Ясная Поляна» -   </w:t>
      </w:r>
      <w:hyperlink r:id="rId44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http://www.tolstoy.ru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Карамзин Николай Михайлович - </w:t>
      </w:r>
      <w:hyperlink r:id="rId45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http://www.karamzin.net.ru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Крылов Иван Андреевич - </w:t>
      </w:r>
      <w:hyperlink r:id="rId46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http://www.krylov.net.ru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Куприн Александр Иванович - </w:t>
      </w:r>
      <w:hyperlink r:id="rId47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http://www.kuprin.org.ru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Лермонтов Михаил Юрьевич-  </w:t>
      </w:r>
      <w:hyperlink r:id="rId48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http://www.lermontow.org.ru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Островский Александр Николаевич - </w:t>
      </w:r>
      <w:hyperlink r:id="rId49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http://www.ostrovskiy.org.ru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Некрасов Николай Алексеевич - </w:t>
      </w:r>
      <w:hyperlink r:id="rId50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http://www.nekrasow.org.ru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Пушкин Александр Сергеевич - </w:t>
      </w:r>
      <w:hyperlink r:id="rId51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http://www.aleksandrpushkin.net.ru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Салтыков-Щедрин Михаил </w:t>
      </w:r>
      <w:proofErr w:type="spellStart"/>
      <w:r w:rsidRPr="009670B8">
        <w:rPr>
          <w:rFonts w:ascii="Times New Roman" w:hAnsi="Times New Roman" w:cs="Times New Roman"/>
        </w:rPr>
        <w:t>Евграфович</w:t>
      </w:r>
      <w:proofErr w:type="spellEnd"/>
      <w:r w:rsidRPr="009670B8">
        <w:rPr>
          <w:rFonts w:ascii="Times New Roman" w:hAnsi="Times New Roman" w:cs="Times New Roman"/>
        </w:rPr>
        <w:t xml:space="preserve"> - </w:t>
      </w:r>
      <w:hyperlink r:id="rId52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http://www.saltykov.net.ru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Толстой Лев Николаевич - </w:t>
      </w:r>
      <w:hyperlink r:id="rId53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http://www.levtolstoy.org.ru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Тургенев Иван Сергеевич - </w:t>
      </w:r>
      <w:hyperlink r:id="rId54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http://www.turgenev.org.ru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Тютчев Федор Иванович - </w:t>
      </w:r>
      <w:hyperlink r:id="rId55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http://www.tutchev.net.ru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Фонвизин Денис Иванович - </w:t>
      </w:r>
      <w:hyperlink r:id="rId56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http://www.fonvisin.net.ru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Чернышевский Николай Гаврилович - </w:t>
      </w:r>
      <w:hyperlink r:id="rId57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http://www.chernishevskiy.net.ru</w:t>
        </w:r>
      </w:hyperlink>
    </w:p>
    <w:p w:rsidR="009670B8" w:rsidRPr="009670B8" w:rsidRDefault="009670B8" w:rsidP="009670B8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suppressAutoHyphens/>
        <w:snapToGrid w:val="0"/>
        <w:spacing w:after="0"/>
        <w:ind w:left="350" w:hanging="350"/>
        <w:rPr>
          <w:rFonts w:ascii="Times New Roman" w:hAnsi="Times New Roman" w:cs="Times New Roman"/>
        </w:rPr>
      </w:pPr>
      <w:r w:rsidRPr="009670B8">
        <w:rPr>
          <w:rFonts w:ascii="Times New Roman" w:hAnsi="Times New Roman" w:cs="Times New Roman"/>
        </w:rPr>
        <w:t xml:space="preserve">Чехов Антон Павлович - </w:t>
      </w:r>
      <w:hyperlink r:id="rId58" w:history="1">
        <w:r w:rsidRPr="009670B8">
          <w:rPr>
            <w:rStyle w:val="aa"/>
            <w:rFonts w:ascii="Times New Roman" w:hAnsi="Times New Roman" w:cs="Times New Roman"/>
            <w:color w:val="auto"/>
          </w:rPr>
          <w:t>http://www.antonchehov.org.ru</w:t>
        </w:r>
      </w:hyperlink>
    </w:p>
    <w:p w:rsidR="009670B8" w:rsidRPr="009670B8" w:rsidRDefault="009670B8" w:rsidP="009670B8">
      <w:pPr>
        <w:suppressAutoHyphens/>
        <w:jc w:val="both"/>
        <w:rPr>
          <w:rFonts w:ascii="Times New Roman" w:hAnsi="Times New Roman" w:cs="Times New Roman"/>
        </w:rPr>
      </w:pPr>
    </w:p>
    <w:p w:rsidR="009670B8" w:rsidRPr="009670B8" w:rsidRDefault="009670B8" w:rsidP="009670B8">
      <w:pPr>
        <w:rPr>
          <w:rFonts w:ascii="Times New Roman" w:hAnsi="Times New Roman" w:cs="Times New Roman"/>
        </w:rPr>
      </w:pPr>
    </w:p>
    <w:p w:rsidR="009670B8" w:rsidRPr="009670B8" w:rsidRDefault="009670B8" w:rsidP="009670B8">
      <w:pPr>
        <w:tabs>
          <w:tab w:val="center" w:pos="7285"/>
        </w:tabs>
        <w:rPr>
          <w:rFonts w:ascii="Times New Roman" w:hAnsi="Times New Roman" w:cs="Times New Roman"/>
          <w:b/>
          <w:i/>
        </w:rPr>
      </w:pPr>
    </w:p>
    <w:p w:rsidR="009670B8" w:rsidRPr="009670B8" w:rsidRDefault="009670B8" w:rsidP="009670B8">
      <w:pPr>
        <w:tabs>
          <w:tab w:val="center" w:pos="7285"/>
        </w:tabs>
        <w:rPr>
          <w:rFonts w:ascii="Times New Roman" w:hAnsi="Times New Roman" w:cs="Times New Roman"/>
          <w:b/>
          <w:i/>
        </w:rPr>
      </w:pPr>
    </w:p>
    <w:p w:rsidR="009670B8" w:rsidRPr="009670B8" w:rsidRDefault="009670B8" w:rsidP="009670B8">
      <w:pPr>
        <w:tabs>
          <w:tab w:val="center" w:pos="7285"/>
        </w:tabs>
        <w:rPr>
          <w:rFonts w:ascii="Times New Roman" w:hAnsi="Times New Roman" w:cs="Times New Roman"/>
          <w:b/>
          <w:i/>
        </w:rPr>
      </w:pPr>
    </w:p>
    <w:p w:rsidR="009670B8" w:rsidRPr="009670B8" w:rsidRDefault="009670B8" w:rsidP="009670B8">
      <w:pPr>
        <w:tabs>
          <w:tab w:val="center" w:pos="7285"/>
        </w:tabs>
        <w:rPr>
          <w:rFonts w:ascii="Times New Roman" w:hAnsi="Times New Roman" w:cs="Times New Roman"/>
          <w:b/>
          <w:i/>
        </w:rPr>
      </w:pPr>
    </w:p>
    <w:p w:rsidR="009670B8" w:rsidRPr="009670B8" w:rsidRDefault="009670B8" w:rsidP="009670B8">
      <w:pPr>
        <w:shd w:val="clear" w:color="auto" w:fill="FFFFFF"/>
        <w:ind w:firstLine="696"/>
        <w:rPr>
          <w:rFonts w:ascii="Times New Roman" w:hAnsi="Times New Roman" w:cs="Times New Roman"/>
        </w:rPr>
      </w:pPr>
    </w:p>
    <w:p w:rsidR="009670B8" w:rsidRPr="009670B8" w:rsidRDefault="009670B8" w:rsidP="009670B8">
      <w:pPr>
        <w:rPr>
          <w:rFonts w:ascii="Times New Roman" w:hAnsi="Times New Roman" w:cs="Times New Roman"/>
        </w:rPr>
      </w:pPr>
    </w:p>
    <w:p w:rsidR="009670B8" w:rsidRPr="009670B8" w:rsidRDefault="009670B8" w:rsidP="009670B8">
      <w:pPr>
        <w:rPr>
          <w:rFonts w:ascii="Times New Roman" w:hAnsi="Times New Roman" w:cs="Times New Roman"/>
        </w:rPr>
      </w:pPr>
    </w:p>
    <w:p w:rsidR="009670B8" w:rsidRPr="009670B8" w:rsidRDefault="009670B8" w:rsidP="009670B8">
      <w:pPr>
        <w:rPr>
          <w:rFonts w:ascii="Times New Roman" w:hAnsi="Times New Roman" w:cs="Times New Roman"/>
        </w:rPr>
      </w:pPr>
    </w:p>
    <w:p w:rsidR="00150DB7" w:rsidRPr="009670B8" w:rsidRDefault="00150DB7" w:rsidP="003875A4">
      <w:pPr>
        <w:rPr>
          <w:rFonts w:ascii="Times New Roman" w:hAnsi="Times New Roman" w:cs="Times New Roman"/>
        </w:rPr>
      </w:pPr>
    </w:p>
    <w:p w:rsidR="00587086" w:rsidRPr="009670B8" w:rsidRDefault="00587086" w:rsidP="003875A4">
      <w:pPr>
        <w:rPr>
          <w:rFonts w:ascii="Times New Roman" w:hAnsi="Times New Roman" w:cs="Times New Roman"/>
        </w:rPr>
      </w:pPr>
    </w:p>
    <w:p w:rsidR="002E22FB" w:rsidRPr="009670B8" w:rsidRDefault="002E22FB" w:rsidP="003875A4">
      <w:pPr>
        <w:rPr>
          <w:rFonts w:ascii="Times New Roman" w:hAnsi="Times New Roman" w:cs="Times New Roman"/>
        </w:rPr>
      </w:pPr>
    </w:p>
    <w:sectPr w:rsidR="002E22FB" w:rsidRPr="009670B8" w:rsidSect="008F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19" w:rsidRDefault="00497E19" w:rsidP="00CF1F19">
      <w:pPr>
        <w:spacing w:after="0" w:line="240" w:lineRule="auto"/>
      </w:pPr>
      <w:r>
        <w:separator/>
      </w:r>
    </w:p>
  </w:endnote>
  <w:endnote w:type="continuationSeparator" w:id="0">
    <w:p w:rsidR="00497E19" w:rsidRDefault="00497E19" w:rsidP="00CF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19" w:rsidRDefault="00497E19" w:rsidP="00CF1F19">
      <w:pPr>
        <w:spacing w:after="0" w:line="240" w:lineRule="auto"/>
      </w:pPr>
      <w:r>
        <w:separator/>
      </w:r>
    </w:p>
  </w:footnote>
  <w:footnote w:type="continuationSeparator" w:id="0">
    <w:p w:rsidR="00497E19" w:rsidRDefault="00497E19" w:rsidP="00CF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64B2429"/>
    <w:multiLevelType w:val="hybridMultilevel"/>
    <w:tmpl w:val="E7740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92876"/>
    <w:multiLevelType w:val="hybridMultilevel"/>
    <w:tmpl w:val="60DA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4C8E"/>
    <w:multiLevelType w:val="hybridMultilevel"/>
    <w:tmpl w:val="44362390"/>
    <w:lvl w:ilvl="0" w:tplc="F21A6BA0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0185A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4813E47"/>
    <w:multiLevelType w:val="hybridMultilevel"/>
    <w:tmpl w:val="D0587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E2BF9"/>
    <w:multiLevelType w:val="hybridMultilevel"/>
    <w:tmpl w:val="6470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B043F"/>
    <w:multiLevelType w:val="hybridMultilevel"/>
    <w:tmpl w:val="3DF66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907AC"/>
    <w:multiLevelType w:val="hybridMultilevel"/>
    <w:tmpl w:val="F4982D34"/>
    <w:lvl w:ilvl="0" w:tplc="6A56F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140"/>
    <w:rsid w:val="000313C9"/>
    <w:rsid w:val="000B1693"/>
    <w:rsid w:val="000D3612"/>
    <w:rsid w:val="000F5857"/>
    <w:rsid w:val="001326C4"/>
    <w:rsid w:val="00150DB7"/>
    <w:rsid w:val="001864F5"/>
    <w:rsid w:val="00196140"/>
    <w:rsid w:val="001C1D93"/>
    <w:rsid w:val="00214DC8"/>
    <w:rsid w:val="00282598"/>
    <w:rsid w:val="002A4D5C"/>
    <w:rsid w:val="002A7199"/>
    <w:rsid w:val="002C7628"/>
    <w:rsid w:val="002E22FB"/>
    <w:rsid w:val="002F45BE"/>
    <w:rsid w:val="003166C9"/>
    <w:rsid w:val="003875A4"/>
    <w:rsid w:val="003A291D"/>
    <w:rsid w:val="003F18AA"/>
    <w:rsid w:val="00451362"/>
    <w:rsid w:val="00497E19"/>
    <w:rsid w:val="004A78B6"/>
    <w:rsid w:val="004F328F"/>
    <w:rsid w:val="005430CB"/>
    <w:rsid w:val="00543BB8"/>
    <w:rsid w:val="00560A15"/>
    <w:rsid w:val="00587086"/>
    <w:rsid w:val="005D1E3A"/>
    <w:rsid w:val="005D6654"/>
    <w:rsid w:val="005E4307"/>
    <w:rsid w:val="006C409F"/>
    <w:rsid w:val="006E267E"/>
    <w:rsid w:val="006F540D"/>
    <w:rsid w:val="0070057D"/>
    <w:rsid w:val="00713666"/>
    <w:rsid w:val="00725707"/>
    <w:rsid w:val="007C044B"/>
    <w:rsid w:val="007C67F2"/>
    <w:rsid w:val="008150FC"/>
    <w:rsid w:val="0088183B"/>
    <w:rsid w:val="008C01B5"/>
    <w:rsid w:val="008C537D"/>
    <w:rsid w:val="008F422C"/>
    <w:rsid w:val="008F4B93"/>
    <w:rsid w:val="00931086"/>
    <w:rsid w:val="00937072"/>
    <w:rsid w:val="00965A76"/>
    <w:rsid w:val="009670B8"/>
    <w:rsid w:val="009C584A"/>
    <w:rsid w:val="009D0FBB"/>
    <w:rsid w:val="009D5ECB"/>
    <w:rsid w:val="00A560DE"/>
    <w:rsid w:val="00AB0CE6"/>
    <w:rsid w:val="00AB6E02"/>
    <w:rsid w:val="00AC3912"/>
    <w:rsid w:val="00AF3C5A"/>
    <w:rsid w:val="00B15B01"/>
    <w:rsid w:val="00B20AA2"/>
    <w:rsid w:val="00B520CF"/>
    <w:rsid w:val="00B6049E"/>
    <w:rsid w:val="00BF074B"/>
    <w:rsid w:val="00C3195E"/>
    <w:rsid w:val="00C516F0"/>
    <w:rsid w:val="00C62912"/>
    <w:rsid w:val="00C75BA4"/>
    <w:rsid w:val="00CA3EAC"/>
    <w:rsid w:val="00CD5092"/>
    <w:rsid w:val="00CE7CED"/>
    <w:rsid w:val="00CF1F19"/>
    <w:rsid w:val="00D05C90"/>
    <w:rsid w:val="00D528DB"/>
    <w:rsid w:val="00D73A1B"/>
    <w:rsid w:val="00DE1551"/>
    <w:rsid w:val="00DE1FD8"/>
    <w:rsid w:val="00ED4D2A"/>
    <w:rsid w:val="00EE1EF8"/>
    <w:rsid w:val="00EF50B0"/>
    <w:rsid w:val="00F00093"/>
    <w:rsid w:val="00F9621A"/>
    <w:rsid w:val="00FA7646"/>
    <w:rsid w:val="00FB06CE"/>
    <w:rsid w:val="00FC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1F19"/>
  </w:style>
  <w:style w:type="paragraph" w:styleId="a6">
    <w:name w:val="footer"/>
    <w:basedOn w:val="a"/>
    <w:link w:val="a7"/>
    <w:uiPriority w:val="99"/>
    <w:semiHidden/>
    <w:unhideWhenUsed/>
    <w:rsid w:val="00CF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1F19"/>
  </w:style>
  <w:style w:type="table" w:styleId="a8">
    <w:name w:val="Table Grid"/>
    <w:basedOn w:val="a1"/>
    <w:uiPriority w:val="59"/>
    <w:rsid w:val="00AB0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5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967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ova.org.ru" TargetMode="External"/><Relationship Id="rId18" Type="http://schemas.openxmlformats.org/officeDocument/2006/relationships/hyperlink" Target="http://www.ropryal.ru" TargetMode="External"/><Relationship Id="rId26" Type="http://schemas.openxmlformats.org/officeDocument/2006/relationships/hyperlink" Target="http://metlit.nm.ru/" TargetMode="External"/><Relationship Id="rId39" Type="http://schemas.openxmlformats.org/officeDocument/2006/relationships/hyperlink" Target="http://www.goncharov.spb.ru" TargetMode="External"/><Relationship Id="rId21" Type="http://schemas.openxmlformats.org/officeDocument/2006/relationships/hyperlink" Target="http://fcior.edu.ru" TargetMode="External"/><Relationship Id="rId34" Type="http://schemas.openxmlformats.org/officeDocument/2006/relationships/hyperlink" Target="http://www.slovesnik.narod.ru/ruslit.htm" TargetMode="External"/><Relationship Id="rId42" Type="http://schemas.openxmlformats.org/officeDocument/2006/relationships/hyperlink" Target="http://www.dostoevskiy.net.ru" TargetMode="External"/><Relationship Id="rId47" Type="http://schemas.openxmlformats.org/officeDocument/2006/relationships/hyperlink" Target="http://www.kuprin.org.ru" TargetMode="External"/><Relationship Id="rId50" Type="http://schemas.openxmlformats.org/officeDocument/2006/relationships/hyperlink" Target="http://www.nekrasow.org.ru" TargetMode="External"/><Relationship Id="rId55" Type="http://schemas.openxmlformats.org/officeDocument/2006/relationships/hyperlink" Target="http://www.tutchev.net.ru" TargetMode="External"/><Relationship Id="rId7" Type="http://schemas.openxmlformats.org/officeDocument/2006/relationships/hyperlink" Target="http://litera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rc-lib.ru" TargetMode="External"/><Relationship Id="rId20" Type="http://schemas.openxmlformats.org/officeDocument/2006/relationships/hyperlink" Target="http://www.slovo.zovu.ru" TargetMode="External"/><Relationship Id="rId29" Type="http://schemas.openxmlformats.org/officeDocument/2006/relationships/hyperlink" Target="http://lit.1september.ru/urok/" TargetMode="External"/><Relationship Id="rId41" Type="http://schemas.openxmlformats.org/officeDocument/2006/relationships/hyperlink" Target="http://www.dobrolyubov.net.ru" TargetMode="External"/><Relationship Id="rId54" Type="http://schemas.openxmlformats.org/officeDocument/2006/relationships/hyperlink" Target="http://www.turgenev.org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xdesign.ru/legend/" TargetMode="External"/><Relationship Id="rId24" Type="http://schemas.openxmlformats.org/officeDocument/2006/relationships/hyperlink" Target="http://skolakras.narod.ru/" TargetMode="External"/><Relationship Id="rId32" Type="http://schemas.openxmlformats.org/officeDocument/2006/relationships/hyperlink" Target="http://www.ayguo.com/" TargetMode="External"/><Relationship Id="rId37" Type="http://schemas.openxmlformats.org/officeDocument/2006/relationships/hyperlink" Target="http://www.gercen.net.ru" TargetMode="External"/><Relationship Id="rId40" Type="http://schemas.openxmlformats.org/officeDocument/2006/relationships/hyperlink" Target="http://www.griboedow.net.ru" TargetMode="External"/><Relationship Id="rId45" Type="http://schemas.openxmlformats.org/officeDocument/2006/relationships/hyperlink" Target="http://www.karamzin.net.ru" TargetMode="External"/><Relationship Id="rId53" Type="http://schemas.openxmlformats.org/officeDocument/2006/relationships/hyperlink" Target="http://www.levtolstoy.org.ru" TargetMode="External"/><Relationship Id="rId58" Type="http://schemas.openxmlformats.org/officeDocument/2006/relationships/hyperlink" Target="http://www.antonchehov.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eb-web.ru" TargetMode="External"/><Relationship Id="rId23" Type="http://schemas.openxmlformats.org/officeDocument/2006/relationships/hyperlink" Target="http://lit.1september.ru/" TargetMode="External"/><Relationship Id="rId28" Type="http://schemas.openxmlformats.org/officeDocument/2006/relationships/hyperlink" Target="http://mlis.ru/" TargetMode="External"/><Relationship Id="rId36" Type="http://schemas.openxmlformats.org/officeDocument/2006/relationships/hyperlink" Target="http://www.bulgakov.ru" TargetMode="External"/><Relationship Id="rId49" Type="http://schemas.openxmlformats.org/officeDocument/2006/relationships/hyperlink" Target="http://www.ostrovskiy.org.ru" TargetMode="External"/><Relationship Id="rId57" Type="http://schemas.openxmlformats.org/officeDocument/2006/relationships/hyperlink" Target="http://www.chernishevskiy.net.ru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://www.likt590.ru/project/museum/" TargetMode="External"/><Relationship Id="rId19" Type="http://schemas.openxmlformats.org/officeDocument/2006/relationships/hyperlink" Target="http://www.slovari.ru" TargetMode="External"/><Relationship Id="rId31" Type="http://schemas.openxmlformats.org/officeDocument/2006/relationships/hyperlink" Target="http://www.netslova.ru/" TargetMode="External"/><Relationship Id="rId44" Type="http://schemas.openxmlformats.org/officeDocument/2006/relationships/hyperlink" Target="http://www.tolstoy.ru" TargetMode="External"/><Relationship Id="rId52" Type="http://schemas.openxmlformats.org/officeDocument/2006/relationships/hyperlink" Target="http://www.saltykov.net.r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idsbook.narod.ru" TargetMode="External"/><Relationship Id="rId14" Type="http://schemas.openxmlformats.org/officeDocument/2006/relationships/hyperlink" Target="http://litera.ru/stihiya/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www.den-za-dnem.ru/school.php?item=296" TargetMode="External"/><Relationship Id="rId30" Type="http://schemas.openxmlformats.org/officeDocument/2006/relationships/hyperlink" Target="http://audiotheater.indeep.ru/" TargetMode="External"/><Relationship Id="rId35" Type="http://schemas.openxmlformats.org/officeDocument/2006/relationships/hyperlink" Target="http://www.belinskiy.net.ru" TargetMode="External"/><Relationship Id="rId43" Type="http://schemas.openxmlformats.org/officeDocument/2006/relationships/hyperlink" Target="http://www.zhukovskiy.net.ru" TargetMode="External"/><Relationship Id="rId48" Type="http://schemas.openxmlformats.org/officeDocument/2006/relationships/hyperlink" Target="http://www.lermontow.org.ru" TargetMode="External"/><Relationship Id="rId56" Type="http://schemas.openxmlformats.org/officeDocument/2006/relationships/hyperlink" Target="http://www.fonvisin.net.ru" TargetMode="External"/><Relationship Id="rId8" Type="http://schemas.openxmlformats.org/officeDocument/2006/relationships/hyperlink" Target="http://www.bibliogid.ru" TargetMode="External"/><Relationship Id="rId51" Type="http://schemas.openxmlformats.org/officeDocument/2006/relationships/hyperlink" Target="http://www.aleksandrpushkin.ne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vb.ru" TargetMode="External"/><Relationship Id="rId17" Type="http://schemas.openxmlformats.org/officeDocument/2006/relationships/hyperlink" Target="http://www.ruslang.ru" TargetMode="External"/><Relationship Id="rId25" Type="http://schemas.openxmlformats.org/officeDocument/2006/relationships/hyperlink" Target="http://ruslit.ioso.ru/" TargetMode="External"/><Relationship Id="rId33" Type="http://schemas.openxmlformats.org/officeDocument/2006/relationships/hyperlink" Target="http://www.gramma.ru/LIT/" TargetMode="External"/><Relationship Id="rId38" Type="http://schemas.openxmlformats.org/officeDocument/2006/relationships/hyperlink" Target="http://www.nikolaygogol.org.ru/" TargetMode="External"/><Relationship Id="rId46" Type="http://schemas.openxmlformats.org/officeDocument/2006/relationships/hyperlink" Target="http://www.krylov.net.ru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22</Pages>
  <Words>7360</Words>
  <Characters>41955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49217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OWNER</cp:lastModifiedBy>
  <cp:revision>36</cp:revision>
  <cp:lastPrinted>2005-12-31T22:33:00Z</cp:lastPrinted>
  <dcterms:created xsi:type="dcterms:W3CDTF">2012-07-31T12:55:00Z</dcterms:created>
  <dcterms:modified xsi:type="dcterms:W3CDTF">2018-09-14T10:13:00Z</dcterms:modified>
</cp:coreProperties>
</file>