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30" w:rsidRPr="00714C30" w:rsidRDefault="00714C30" w:rsidP="00714C3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«французский как второй иностранный язык» для 5-9 классов составлена в соответствии с требованиями Федерального государственного образовательного стандарта основного общего образования, примерной программы основного общего образования по иностранному языку и авторской программы по учебнику «Синяя птица» («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L’oiseau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bleu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»), автор Э.М. Береговская, издательство «Просвещение», 2018г.  планируемых результатов освоения основной образовательной программы основного общего образования, основной образовательной программы основного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МОУ </w:t>
      </w:r>
      <w:r w:rsidR="006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ВЦО №2</w:t>
      </w:r>
      <w:r w:rsidR="006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Маршала В.И. Чуйкова.»</w:t>
      </w:r>
    </w:p>
    <w:p w:rsidR="00714C30" w:rsidRPr="00714C30" w:rsidRDefault="00714C30" w:rsidP="00714C3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обучения французскому языку в основной школе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обучения французскому языку как второму иностранному на данном этапе - достижение учащимися элементарного уровня владения коммуникативной компетенцией, а именно: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 лингвистического кругозора;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обучения реализуется в единстве взаимосвязанных компонентов: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воспитательного;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образовательного;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развивающего;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практического.</w:t>
      </w:r>
    </w:p>
    <w:p w:rsidR="00714C30" w:rsidRPr="00714C30" w:rsidRDefault="00714C30" w:rsidP="00714C3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</w:t>
      </w:r>
    </w:p>
    <w:p w:rsidR="00714C30" w:rsidRPr="00714C30" w:rsidRDefault="00714C30" w:rsidP="00714C30">
      <w:pPr>
        <w:numPr>
          <w:ilvl w:val="0"/>
          <w:numId w:val="1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правильного нормативного произношения, четкой артикуляции всех звуков французского языка.</w:t>
      </w:r>
    </w:p>
    <w:p w:rsidR="00714C30" w:rsidRPr="00714C30" w:rsidRDefault="00714C30" w:rsidP="00714C30">
      <w:pPr>
        <w:numPr>
          <w:ilvl w:val="0"/>
          <w:numId w:val="1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и умение правильного чтения букв и буквосочетаний в отдельном изолированном слове, словосочетаниях, предложениях.</w:t>
      </w:r>
    </w:p>
    <w:p w:rsidR="00714C30" w:rsidRPr="00714C30" w:rsidRDefault="00714C30" w:rsidP="00714C30">
      <w:pPr>
        <w:numPr>
          <w:ilvl w:val="0"/>
          <w:numId w:val="1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объясняться (устно и письменно) в типичных ситуациях.</w:t>
      </w:r>
    </w:p>
    <w:p w:rsidR="00714C30" w:rsidRPr="00714C30" w:rsidRDefault="00714C30" w:rsidP="00714C30">
      <w:pPr>
        <w:numPr>
          <w:ilvl w:val="0"/>
          <w:numId w:val="1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воспринимать на слух и зрительно несложные тексты и понимать.</w:t>
      </w:r>
    </w:p>
    <w:p w:rsidR="00714C30" w:rsidRPr="00714C30" w:rsidRDefault="00714C30" w:rsidP="00714C30">
      <w:pPr>
        <w:numPr>
          <w:ilvl w:val="0"/>
          <w:numId w:val="1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задачи общения с социокультурным контекстом, что предполагает усвоение учащимися некоторых поведенческих характеристик и овладение определенным объемом страноведческих знаний.</w:t>
      </w:r>
    </w:p>
    <w:p w:rsidR="00714C30" w:rsidRPr="00714C30" w:rsidRDefault="00714C30" w:rsidP="00714C30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(курса) в учебном плане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государственным образовательным стандартом основного общего образования и</w:t>
      </w:r>
      <w:r w:rsidR="00EE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планом работы МОУ ВЦО №2</w:t>
      </w: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рассчитана на 35 часов (из расчёта 1 учебный час в неделю) для обязательного изучения второго иностранного языка в 5–9 классах. Таким образом, на каждый класс предполагается выделить по 35 часов.</w:t>
      </w:r>
    </w:p>
    <w:tbl>
      <w:tblPr>
        <w:tblW w:w="10738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4"/>
        <w:gridCol w:w="3077"/>
        <w:gridCol w:w="3057"/>
        <w:gridCol w:w="1570"/>
      </w:tblGrid>
      <w:tr w:rsidR="00714C30" w:rsidRPr="00714C30" w:rsidTr="006130AA">
        <w:tc>
          <w:tcPr>
            <w:tcW w:w="3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Года обучения</w:t>
            </w:r>
          </w:p>
        </w:tc>
        <w:tc>
          <w:tcPr>
            <w:tcW w:w="3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 часов в неделю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 учебных недель</w:t>
            </w:r>
          </w:p>
        </w:tc>
        <w:tc>
          <w:tcPr>
            <w:tcW w:w="1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EE6BFD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Всего часов </w:t>
            </w:r>
          </w:p>
        </w:tc>
      </w:tr>
      <w:tr w:rsidR="00714C30" w:rsidRPr="00714C30" w:rsidTr="006130AA">
        <w:tc>
          <w:tcPr>
            <w:tcW w:w="3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класс</w:t>
            </w:r>
          </w:p>
        </w:tc>
        <w:tc>
          <w:tcPr>
            <w:tcW w:w="3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</w:tr>
      <w:tr w:rsidR="00714C30" w:rsidRPr="00714C30" w:rsidTr="006130AA">
        <w:tc>
          <w:tcPr>
            <w:tcW w:w="3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 класс</w:t>
            </w:r>
          </w:p>
        </w:tc>
        <w:tc>
          <w:tcPr>
            <w:tcW w:w="3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</w:tr>
      <w:tr w:rsidR="00714C30" w:rsidRPr="00714C30" w:rsidTr="006130AA">
        <w:tc>
          <w:tcPr>
            <w:tcW w:w="3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3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</w:tr>
      <w:tr w:rsidR="00714C30" w:rsidRPr="00714C30" w:rsidTr="006130AA">
        <w:tc>
          <w:tcPr>
            <w:tcW w:w="3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3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</w:tr>
      <w:tr w:rsidR="00714C30" w:rsidRPr="00714C30" w:rsidTr="006130AA">
        <w:tc>
          <w:tcPr>
            <w:tcW w:w="3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</w:p>
        </w:tc>
        <w:tc>
          <w:tcPr>
            <w:tcW w:w="3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</w:tr>
      <w:tr w:rsidR="00714C30" w:rsidRPr="00714C30" w:rsidTr="006130AA">
        <w:tc>
          <w:tcPr>
            <w:tcW w:w="3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174 часа за курс</w:t>
            </w:r>
          </w:p>
        </w:tc>
      </w:tr>
    </w:tbl>
    <w:p w:rsidR="00714C30" w:rsidRPr="00714C30" w:rsidRDefault="00714C30" w:rsidP="00714C30">
      <w:pPr>
        <w:spacing w:after="0" w:line="240" w:lineRule="auto"/>
        <w:ind w:left="-284" w:firstLine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Планируемые результаты освоения учебного предмета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основной образовательной программы основного общего образования должны отражать: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ответственного отношения к учению, готовности и способности,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 формирование дружелюбного и толерантного отношения к ценностям </w:t>
      </w:r>
      <w:proofErr w:type="gram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  культур</w:t>
      </w:r>
      <w:proofErr w:type="gram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основной образовательной программы основного общего образования должны отражать: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</w:t>
      </w: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связи, строить логическое рассуждение, умозаключение (индуктивное, дедуктивное и по аналогии) и делать выводы;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смысловое чтение;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</w:t>
      </w:r>
      <w:proofErr w:type="gramStart"/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</w:p>
    <w:p w:rsidR="00714C30" w:rsidRPr="00714C30" w:rsidRDefault="00714C30" w:rsidP="00714C30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иностранного языка на базовом уровне ученик должен: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знать/понимать:</w:t>
      </w:r>
    </w:p>
    <w:p w:rsidR="00714C30" w:rsidRPr="00714C30" w:rsidRDefault="00714C30" w:rsidP="00714C30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714C30" w:rsidRPr="00714C30" w:rsidRDefault="00714C30" w:rsidP="00714C30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значение изученных грамматических явлений в расширенном объеме (</w:t>
      </w:r>
      <w:proofErr w:type="spellStart"/>
      <w:proofErr w:type="gram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-временные</w:t>
      </w:r>
      <w:proofErr w:type="gram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714C30" w:rsidRPr="00714C30" w:rsidRDefault="00714C30" w:rsidP="00714C30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 уметь: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говорение:</w:t>
      </w:r>
    </w:p>
    <w:p w:rsidR="00714C30" w:rsidRPr="00714C30" w:rsidRDefault="00714C30" w:rsidP="00714C30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14C30" w:rsidRPr="00714C30" w:rsidRDefault="00714C30" w:rsidP="00714C30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714C30" w:rsidRPr="00714C30" w:rsidRDefault="00714C30" w:rsidP="00714C30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чтение:</w:t>
      </w:r>
    </w:p>
    <w:p w:rsidR="00714C30" w:rsidRPr="00714C30" w:rsidRDefault="00714C30" w:rsidP="00714C30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714C30" w:rsidRPr="00714C30" w:rsidRDefault="00714C30" w:rsidP="00714C30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речь:</w:t>
      </w:r>
    </w:p>
    <w:p w:rsidR="00714C30" w:rsidRPr="00714C30" w:rsidRDefault="00714C30" w:rsidP="00714C3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714C30" w:rsidRPr="00714C30" w:rsidRDefault="00714C30" w:rsidP="00714C3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714C30" w:rsidRPr="00714C30" w:rsidRDefault="00714C30" w:rsidP="00714C3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общения с представителями других стран, ориентации в современном поликультурном мире;</w:t>
      </w:r>
    </w:p>
    <w:p w:rsidR="00714C30" w:rsidRPr="00714C30" w:rsidRDefault="00714C30" w:rsidP="00714C3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714C30" w:rsidRPr="00714C30" w:rsidRDefault="00714C30" w:rsidP="00714C3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расширения возможностей в выборе будущей профессиональной деятельности;</w:t>
      </w:r>
    </w:p>
    <w:p w:rsidR="00714C30" w:rsidRPr="00714C30" w:rsidRDefault="00714C30" w:rsidP="00714C3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</w:t>
      </w:r>
    </w:p>
    <w:p w:rsidR="00714C30" w:rsidRPr="00714C30" w:rsidRDefault="00714C30" w:rsidP="00714C3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714C30" w:rsidRPr="00714C30" w:rsidRDefault="00714C30" w:rsidP="00714C3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Предметное содержание учебного курса</w:t>
      </w:r>
    </w:p>
    <w:p w:rsidR="00714C30" w:rsidRPr="00714C30" w:rsidRDefault="00714C30" w:rsidP="00714C3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Предметное содержание речи</w:t>
      </w:r>
    </w:p>
    <w:p w:rsidR="00714C30" w:rsidRPr="00714C30" w:rsidRDefault="00714C30" w:rsidP="00714C3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Моя семья. </w:t>
      </w: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в семье. Конфликтные ситуации и способы их решения.</w:t>
      </w:r>
    </w:p>
    <w:p w:rsidR="00714C30" w:rsidRPr="00714C30" w:rsidRDefault="00714C30" w:rsidP="00714C3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Мои друзья. </w:t>
      </w: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 друг/подруга. Внешность и черты характера. Межличностные взаимоотношения с друзьями и в школе.</w:t>
      </w:r>
    </w:p>
    <w:p w:rsidR="00714C30" w:rsidRPr="00714C30" w:rsidRDefault="00714C30" w:rsidP="00714C3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Свободное время.</w:t>
      </w: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714C30" w:rsidRPr="00714C30" w:rsidRDefault="00714C30" w:rsidP="00714C3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Здоровый образ жизни.</w:t>
      </w: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Режим труда и отдыха, занятия спортом, здоровое питание, отказ от вредных привычек.</w:t>
      </w:r>
    </w:p>
    <w:p w:rsidR="00714C30" w:rsidRPr="00714C30" w:rsidRDefault="00714C30" w:rsidP="00714C3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Спорт. </w:t>
      </w: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спорта. Спортивные игры. Спортивные соревнования.</w:t>
      </w:r>
    </w:p>
    <w:p w:rsidR="00714C30" w:rsidRPr="00714C30" w:rsidRDefault="00714C30" w:rsidP="00714C3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Школа.</w:t>
      </w: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Школьная жизнь. Правила поведения в школе. Изучаемые предметы и отношения к ним. Внеклассные мероприятия. Кружки. Школьная форма</w:t>
      </w:r>
      <w:r w:rsidRPr="00714C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Каникулы. Переписка с зарубежными сверстниками.</w:t>
      </w:r>
    </w:p>
    <w:p w:rsidR="00714C30" w:rsidRPr="00714C30" w:rsidRDefault="00714C30" w:rsidP="00714C3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Выбор профессии.</w:t>
      </w: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Мир профессий. Проблема выбора профессии. Роль иностранного языка в планах на будущее.</w:t>
      </w:r>
    </w:p>
    <w:p w:rsidR="00714C30" w:rsidRPr="00714C30" w:rsidRDefault="00714C30" w:rsidP="00714C3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Путешествия. </w:t>
      </w: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Путешествия по России и странам изучаемого языка. Транспорт.</w:t>
      </w:r>
    </w:p>
    <w:p w:rsidR="00714C30" w:rsidRPr="00714C30" w:rsidRDefault="00714C30" w:rsidP="00714C3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Окружающий мир</w:t>
      </w:r>
    </w:p>
    <w:p w:rsidR="00714C30" w:rsidRPr="00714C30" w:rsidRDefault="00714C30" w:rsidP="00714C3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Природа: растения и животные. Погода. Проблемы экологии. Защита окружающей среды. Жизнь в городе/ в сельской местности.</w:t>
      </w:r>
    </w:p>
    <w:p w:rsidR="00714C30" w:rsidRPr="00714C30" w:rsidRDefault="00714C30" w:rsidP="00714C3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массовой информации</w:t>
      </w:r>
    </w:p>
    <w:p w:rsidR="00714C30" w:rsidRPr="00714C30" w:rsidRDefault="00714C30" w:rsidP="00714C3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средств массовой информации в жизни общества. Средства массовой информации: пресса, телевидение, радио, Интернет.</w:t>
      </w:r>
    </w:p>
    <w:p w:rsidR="00714C30" w:rsidRPr="00714C30" w:rsidRDefault="00714C30" w:rsidP="00714C3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Страны изучаемого языка и родная страна</w:t>
      </w:r>
    </w:p>
    <w:p w:rsidR="00714C30" w:rsidRPr="00714C30" w:rsidRDefault="00714C30" w:rsidP="00714C3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714C30" w:rsidRPr="00714C30" w:rsidRDefault="00714C30" w:rsidP="00714C30">
      <w:pPr>
        <w:spacing w:after="0" w:line="240" w:lineRule="auto"/>
        <w:ind w:left="-142" w:firstLine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речевой деятельности в рамках освоения учебного курса.</w:t>
      </w:r>
    </w:p>
    <w:p w:rsidR="00714C30" w:rsidRPr="00714C30" w:rsidRDefault="00714C30" w:rsidP="00714C3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Диалогическая речь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 — побуждение к действию, диалог — обмен мнениями и комбинированные диалоги. Объем диалога—от 3 реплик (5—7 классы) до 4—5 реплик (8—9 классы) со стороны каждого учащегося. Продолжительность диалога — 2,5—3 мин (9 класс).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Монологическая речь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Объем монологического высказывания — от 5—8 фраз (5—7 классы) до 9— 12 фраз (8—9 классы). Продолжительность монолога — 1— 1,5 мин (9 класс).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и совершенствование восприятия и понимания на слух аутентичных аудио- и видеотекстов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Жанры текстов: прагматические, публицистические.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текстов: объявление, реклама, сообщение, рассказ, диалог-интервью, стихотворение и др.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 1 мин.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пониманием основного содержания текста осуществляется на аутентичном материале, содержащем некоторое количество незнакомых языковых явлений. Время звучания текстов для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 1,5 мин.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текстах. Время звучания текстов для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 1,5 мин.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 поисковое чтение).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 текстов: научно-популярные, публицистические, художественные, прагматические.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текстов: статья, интервью, рассказ, объявление, рецепт, меню, проспект, реклама, стихотворение и др.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вида чтения возможно использование двуязычного словаря.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Объем текстов для чтения — 600—700 слов.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необходима. Объем текста для чтения — около 350 слов.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приемов смысловой переработки текста (языковой догадки, выборочного перевода) и оценки полученной информации. Объем текста для чтения — около 400 слов.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и совершенствование письменной речи, а именно умений: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писать короткие поздравления с днем рождения и другими праздниками, выражать пожелания (объемом 30—40 слов, включая адрес);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заполнять формуляры, бланки (указывать имя, фамилию, пол, гражданство, адрес);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Объем личного письма — около 100—110 слов, включая адрес;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знания и навыки.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Орфография.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фонетическая сторона речи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Навыки распознавания и употребления в речи лексических единиц, обслуживающих ситуации общения в рамках тематики основной школы, в том числе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аффиксация, словосложение, конверсия.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Графика, каллиграфия, орфография.  Правила чтения и написания новых слов, отобранных для данного этапа обучения и навыки их применения в рамках изучаемого лексико-грамматического материала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Фонетическая сторона речи.  Различение на слух всех звуков французского языка и их адекватное произношение, соблюдение правильного ударения в словах и ритмических группах. Соблюдение правил сцепления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liaison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связывания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enchaînement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слов внутри ритмических групп, соблюдение правил сцепления перед h немой </w:t>
      </w:r>
      <w:proofErr w:type="gram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h</w:t>
      </w:r>
      <w:proofErr w:type="gram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придыхательной. Ритмико-интонационные навыки произношения разных типов предложений.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Дальнейшее совершенствование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-произносительных навыков, в том числе применительно к новому языковому материалу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признаков нераспространенных и распространенных простых предложений, безличных предложений, сложносочиненных и сложноподчиненных предложений, использования прямого и обратного порядка слов. Навыки распознавания и употребления в речи перечисленных грамматических явлений. 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залогов, модальных глаголов и их эквивалентов, существительных в различных падежах, артиклей, относительных, неопределенных/неопределенно личных местоимений, прилагательных, наречий, степеней сравнения прилагательных и наречий, предлогов, количественных и порядковых числительных.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Социокультурные знания и умения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межпредметного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характера). Это предполагает овладение: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знаниями о значении родного и иностранного языков в современном мире;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сведениями о социокультурном портрете стран, говорящих на иностранном языке, их символике и культурном наследии;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распространенными образцами фольклора (скороговорками, поговорками, пословицами);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представлением о сходстве и различиях в традициях своей страны и стран изучаемого языка; об особенностях их образа жизни, быта, культуры; о некоторых произведениях художественной литературы на изучаемом иностранном языке;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Компенсаторные умения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Совершенствуются умения: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переспрашивать, просить повторить, уточняя значение незнакомых слов;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прогнозировать содержание текста на основе заголовка, предварительно поставленных вопросов;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догадываться о значении незнакомых слов по контексту, по используемым собеседником жестам и мимике;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использовать синонимы, антонимы, описания понятия при дефиците языковых средств.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и универсальные способы деятельности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и совершенствуются умения: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       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работать с разными источниками на иностранном языке: справочными материалами, словарями,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интернет-ресурсами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литературой;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взаимодействовать в группе с другими участниками проектной деятельности;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самостоятельно работать, рационально организовывая свой труд в классе и дома.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Специальные учебные умения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и совершенствуются умения: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находить ключевые слова и социокультурные реалии при работе с текстом;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семантизировать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на основе языковой догадки;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осуществлять словообразовательный анализ;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выборочно использовать перевод;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пользоваться двуязычным и толковым словарями;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участвовать в проектной деятельности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межпредметного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характера.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средства.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лексическими единицами, обслуживающими новые темы, предметы речи и ситуации общения в пределах выделенной тематики, в объеме 800 единиц.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потенциального словаря за счет интернациональной лексики и навыков овладения новыми словообразовательными средствами: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1)</w:t>
      </w: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суффиксация</w:t>
      </w:r>
      <w:proofErr w:type="gram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•</w:t>
      </w: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существительных</w:t>
      </w: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суффиксами</w:t>
      </w: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-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tion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sion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(collection,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révision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 -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ement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appartement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 -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eur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ordinateur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 -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(signature); -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ette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bicyclette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disquette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 -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ique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gymnastique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 -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isme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(jour-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naliste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tourisme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 -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/-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ère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boulanger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/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boulangère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 -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ien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/-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ienne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pharmacien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pharmacienne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 -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erie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parfumerie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 -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ence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ance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préférence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confiance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 -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aire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(questionnaire); -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oir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oire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(couloir,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mémoire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 -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âge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(bricolage); -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té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activité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 -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ude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(attitude); -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aison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comparaison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 -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esse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jeunesse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 -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ouverture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 -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friandise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•</w:t>
      </w: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наречий</w:t>
      </w: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суффиксом</w:t>
      </w: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ment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•</w:t>
      </w: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прилагательных</w:t>
      </w: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суффиксами</w:t>
      </w: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-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eur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/-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euse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heureux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/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heureuse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 -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ique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sympatique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 -ant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intéressant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 -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ain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américain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 -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ais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français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 -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ois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(chinois); -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ien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parisien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 -able/-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ible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vivable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lisible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 -el/-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elle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-al/-ale, -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ile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il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/-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ille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professionnel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génial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diffi¬cile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gentil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 -eau/-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elle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(nouveau/nouvelle); -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aire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planétaire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 -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atif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/-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ative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imaginatif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2)</w:t>
      </w: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префиксация</w:t>
      </w:r>
      <w:proofErr w:type="gram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•</w:t>
      </w: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существительных</w:t>
      </w: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прилагательных</w:t>
      </w: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глаголов</w:t>
      </w: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in-,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il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-(inconnu, impossible,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illisible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);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dé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départ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décourager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 dis-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dis¬paraître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); re-,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ré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refaire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réviser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pré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prévenir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);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mé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méfiant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 a-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asymétrique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 extra- (extraordinaire); anti-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antiride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словосложение: существительное + существительное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télécarte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существительное + предлог + существительное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sac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-à-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dos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прилагательное + существительное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cybercafé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глагол +местоимение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rendez-vous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глагол + существительное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passe-temps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предлог + существительное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sous-sol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конверсия (образование существительных от неопределенной формы глагола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conseiller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conseil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синонимии, антонимии, лексической сочетаемости, многозначности.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расширение объема значений грамматических средств, изученных ранее и овладение новыми грамматическими явлениями.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Уровень овладения конкретным грамматическим явлением (продуктивно-рецептивно или рецептивно) указывается в графе «Характеристика основных видов деятельности учащихся» в тематическом планировании.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Нераспространенные и распространенные простые предложения. Безличные предложения. Предложения с неопределенно-личным местоимением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Сложносочиненные предложения с союзами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ou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mais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Сложноподчиненные </w:t>
      </w:r>
      <w:proofErr w:type="gram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пред-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ложения</w:t>
      </w:r>
      <w:proofErr w:type="spellEnd"/>
      <w:proofErr w:type="gram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придаточными дополнительными (союз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определительными (союзные слова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qui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dont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où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обстоятельственными (наиболее распространенные союзы, выражающие значения времени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quand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места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où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причины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parce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Ique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следствия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ainsi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цели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pour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Все типы вопросительных предложений. Прямой порядок слов и инверсия. Вопросительное прилагательное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quel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вопросительные наречия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où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quand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comment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pourquoi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вопросительные местоимения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qui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quoi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lequel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Отрицательные частицы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plus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jamais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rien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personne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Особенности употребления отрицаний перед неопределенной формой глагола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l'infinitif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Ограничительный оборот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формы изъявительного наклонения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l'indicatif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présent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immédiat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passé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composé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l'imparfait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plus-que-parfait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dans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passé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Возвратные (местоименные) глаголы. Спряжение глаголов I и II группы, распространенных глаголов III группы в изъявительном наклонении. Согласование </w:t>
      </w:r>
      <w:proofErr w:type="gram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причастия  с</w:t>
      </w:r>
      <w:proofErr w:type="gram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подлежащим и прямым дополнением. Согласование времен в плане настоящего и прошедшего. Прямая и косвенная речь.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Повелительное наклонение регулярных и распространенных нерегулярных глаголов в утвердительной и отрицательной форме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l'impératif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Временная форма условного наклонения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conditionnel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présent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простом и сложном предложении.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subjonctif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présent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регулярных и наиболее частотных нерегулярных глаголов в дополнительных придаточных. Активный и пассивный залог в настоящем времени изъявительного наклонения. Предлоги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пассивных конструкциях.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Причастия настоящего и прошедшего времени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participe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présent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participe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passé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деепричастие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gérondif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инфинитивные конструкции после глаголов восприятия. Способы</w:t>
      </w: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venir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faire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qch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être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train de faire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qch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Причинные отношения в простом и сложном предложении: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parce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grâce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à, à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cause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comme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car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Временные отношения в простых и сложных предложениях. Выражение цели и следствия, условия и гипотезы, сравнения, противопоставления и уступки в простых и сложных предложениях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Особые формы существительных женского рода и множественного числа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travail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travaux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особые формы прилагательных женского рода и множественного числа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belle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beau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long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longue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culturelle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musicale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spécial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spéciaux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spéciale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 др.). Частичный артикль с абстрактными и вещественными существительными. Замена артикля предлогом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отрицательных конструкциях, после слов, выражающих количество перед группой прилагательное + существительное). Употребление предлогов и артиклей перед географическими названиям'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France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Chine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au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Canada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du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Japon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</w:t>
      </w: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ment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emment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amment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 сравнения прилагательных и наречий, особые случаи их образование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bon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meilleur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bien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mieux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Личные местоимения в функции прямых и косвенных дополнений. Ударные и безударны» формы личных местоимений. Местоимения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у. Относи тельные местоимения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qui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où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dont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Указательные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celu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celle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ceux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п.) и притяжательные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mien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mienne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les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miens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les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miennes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п.) местоимения. Неопределенные прилагательные и местоимения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tout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même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personne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chaque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chacun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(e),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quelque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(s),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quelqu'un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quelques-un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(e)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plusieurs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Количественные числительные (свыше 1000), по рядковые числительные (свыше 10). Социокультурные особенности употребления количественных и порядковых числи тельных.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распространенных глаголов. Предлоги, служащие для выражения пространственных (à,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dans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sur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sous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entre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vers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временных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pendant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depuis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dans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pour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отношения. Распространенные коннекторы: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pourtant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enfin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d'abord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ensuite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д.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Притяжательные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mien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mienne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les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miens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les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miennes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п.) местоимения и неопределенные прилагательные и местоимения (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tout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même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personne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chaque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chacun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(e),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quelque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(s),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quelqu'un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quelques-un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(e)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plusieurs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Количественные числительные (свыше 1000), по рядковые числительные (свыше 10).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Социокультурная компетенция: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национально-культурных особенностей речевого и неречевого поведения в своей стране и странах изучаемого языка; их применение в различных ситуациях формального и неформального межличностного и межкультурного общения;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странах, говорящих на французском языке;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знание употребительной фоновой лексики и реалий страны изучаемого языка: распространённых образцов фольклора (скороговорки, поговорки, пословицы);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знакомство с образцами художественной и научно-популярной литературы;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об особенностях образа жизни, быта, культуры стран, говорящих на французском языке (всемирно известных достопримечательностях, выдающихся людях и их вкладе в мировую культуру);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 сходстве и различиях в традициях своей страны и стран изучаемого языка;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роли владения иностранными языками в современном мире.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Компенсаторная компетенция: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 познавательной сфере: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сравнивать языковые явления родного и французского языков на уровне отдельных грамматических явлений, слов, словосочетаний, предложений;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приёмами работы с текстом: умение пользоваться определённой стратегией чтения/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готовность и умение осуществлять индивидуальную и совместную проектную работу;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способами и приёмами дальнейшего самостоятельного изучения иностранных языков.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 ценностно-мотивационной сфере: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 языке как средстве выражения чувств, эмоций, основе культуры мышления;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достижение взаимопонимания в процессе устного и письменного общения с носителями французского языка, установления межличностных и межкультурных контактом в доступных пределах;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представление о целостном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полиязычном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к ценностям мировой культуры как через источники информации на французском языке, в том числе мультимедийные, так и через участие в школьных обменах, туристических поездках, молодёжных форумах.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 эстетической сфере: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элементарными средствами выражения чувств и эмоций на французском языке;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стремление к знакомству с образцами художественного творчества на французском языке и средствами французского языка;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чувства прекрасного в процессе обсуждения современных тенденций в живописи, музыке, литературе.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В трудовой сфере: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рационально планировать свой учебный труд;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работать в соответствии с намеченным планом.</w:t>
      </w:r>
    </w:p>
    <w:p w:rsidR="00714C30" w:rsidRPr="00714C30" w:rsidRDefault="00714C30" w:rsidP="00714C3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В физической сфере:</w:t>
      </w:r>
    </w:p>
    <w:p w:rsidR="00714C30" w:rsidRPr="00714C30" w:rsidRDefault="00714C30" w:rsidP="0071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стремление вести здоровый образ жизни (режим труда и отдыха, питание, спорт, фитнес).</w:t>
      </w:r>
    </w:p>
    <w:p w:rsidR="00714C30" w:rsidRPr="00714C30" w:rsidRDefault="00714C30" w:rsidP="00714C3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 (курса) по классам:</w:t>
      </w:r>
    </w:p>
    <w:p w:rsidR="00714C30" w:rsidRPr="00714C30" w:rsidRDefault="00714C30" w:rsidP="00714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714C30" w:rsidRPr="00714C30" w:rsidRDefault="00714C30" w:rsidP="00714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Вводный курс. 4 часа.</w:t>
      </w:r>
    </w:p>
    <w:p w:rsidR="00714C30" w:rsidRPr="00714C30" w:rsidRDefault="00714C30" w:rsidP="00714C30">
      <w:pPr>
        <w:numPr>
          <w:ilvl w:val="0"/>
          <w:numId w:val="2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 изучаемого языка. Знакомство с целями обучения французскому языку, с содержанием УМК.</w:t>
      </w:r>
    </w:p>
    <w:p w:rsidR="00714C30" w:rsidRPr="00714C30" w:rsidRDefault="00714C30" w:rsidP="00714C30">
      <w:pPr>
        <w:numPr>
          <w:ilvl w:val="0"/>
          <w:numId w:val="2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французским алфавитом</w:t>
      </w:r>
    </w:p>
    <w:p w:rsidR="00714C30" w:rsidRPr="00714C30" w:rsidRDefault="00714C30" w:rsidP="00714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Я и моя семья. 5 часов.</w:t>
      </w:r>
    </w:p>
    <w:p w:rsidR="00714C30" w:rsidRPr="00714C30" w:rsidRDefault="00714C30" w:rsidP="00714C30">
      <w:pPr>
        <w:numPr>
          <w:ilvl w:val="0"/>
          <w:numId w:val="3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Знакомство (имя, фамилия, возраст).</w:t>
      </w:r>
    </w:p>
    <w:p w:rsidR="00714C30" w:rsidRPr="00714C30" w:rsidRDefault="00714C30" w:rsidP="00714C30">
      <w:pPr>
        <w:numPr>
          <w:ilvl w:val="0"/>
          <w:numId w:val="4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семья. Мои родители (имя, возраст, профессия). Мои братья и сёстры.</w:t>
      </w:r>
    </w:p>
    <w:p w:rsidR="00714C30" w:rsidRPr="00714C30" w:rsidRDefault="00714C30" w:rsidP="00714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Моя школа. 4 часа.</w:t>
      </w:r>
    </w:p>
    <w:p w:rsidR="00714C30" w:rsidRPr="00714C30" w:rsidRDefault="00714C30" w:rsidP="00714C30">
      <w:pPr>
        <w:numPr>
          <w:ilvl w:val="0"/>
          <w:numId w:val="5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школа. Мой класс.</w:t>
      </w:r>
    </w:p>
    <w:p w:rsidR="00714C30" w:rsidRPr="00714C30" w:rsidRDefault="00714C30" w:rsidP="00714C30">
      <w:pPr>
        <w:numPr>
          <w:ilvl w:val="0"/>
          <w:numId w:val="5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школьные принадлежности. Мои преподаватели.</w:t>
      </w:r>
    </w:p>
    <w:p w:rsidR="00714C30" w:rsidRPr="00714C30" w:rsidRDefault="00714C30" w:rsidP="00714C30">
      <w:pPr>
        <w:numPr>
          <w:ilvl w:val="0"/>
          <w:numId w:val="5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занятий. Учебные предметы. Внеурочные и внеклассные занятия.</w:t>
      </w:r>
    </w:p>
    <w:p w:rsidR="00714C30" w:rsidRPr="00714C30" w:rsidRDefault="00714C30" w:rsidP="00714C30">
      <w:pPr>
        <w:numPr>
          <w:ilvl w:val="0"/>
          <w:numId w:val="5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по классу.</w:t>
      </w:r>
    </w:p>
    <w:p w:rsidR="00714C30" w:rsidRPr="00714C30" w:rsidRDefault="00714C30" w:rsidP="00714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Семейные праздники и традиции. 4 часа.</w:t>
      </w:r>
    </w:p>
    <w:p w:rsidR="00714C30" w:rsidRPr="00714C30" w:rsidRDefault="00714C30" w:rsidP="00714C30">
      <w:pPr>
        <w:numPr>
          <w:ilvl w:val="0"/>
          <w:numId w:val="6"/>
        </w:numPr>
        <w:spacing w:before="30" w:after="30" w:line="240" w:lineRule="auto"/>
        <w:ind w:left="14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день рождения. День рождения родителей и друзей.</w:t>
      </w:r>
    </w:p>
    <w:p w:rsidR="00714C30" w:rsidRPr="00714C30" w:rsidRDefault="00714C30" w:rsidP="00714C30">
      <w:pPr>
        <w:numPr>
          <w:ilvl w:val="0"/>
          <w:numId w:val="7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год. Рождество. Подарки.</w:t>
      </w:r>
    </w:p>
    <w:p w:rsidR="00714C30" w:rsidRPr="00714C30" w:rsidRDefault="00714C30" w:rsidP="00714C30">
      <w:pPr>
        <w:numPr>
          <w:ilvl w:val="0"/>
          <w:numId w:val="7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Здоровье. Плохое самочувствие.</w:t>
      </w:r>
    </w:p>
    <w:p w:rsidR="00714C30" w:rsidRPr="00714C30" w:rsidRDefault="00714C30" w:rsidP="00714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Поход в магазин. Покупки. 4 часа.</w:t>
      </w:r>
    </w:p>
    <w:p w:rsidR="00714C30" w:rsidRPr="00714C30" w:rsidRDefault="00714C30" w:rsidP="00714C30">
      <w:pPr>
        <w:numPr>
          <w:ilvl w:val="0"/>
          <w:numId w:val="8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распорядок дня. Домашние обязанности.</w:t>
      </w:r>
    </w:p>
    <w:p w:rsidR="00714C30" w:rsidRPr="00714C30" w:rsidRDefault="00714C30" w:rsidP="00714C30">
      <w:pPr>
        <w:numPr>
          <w:ilvl w:val="0"/>
          <w:numId w:val="9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по дому: поход в магазин, на рынок.</w:t>
      </w:r>
    </w:p>
    <w:p w:rsidR="00714C30" w:rsidRPr="00714C30" w:rsidRDefault="00714C30" w:rsidP="00714C30">
      <w:pPr>
        <w:numPr>
          <w:ilvl w:val="0"/>
          <w:numId w:val="9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Трапеза (завтрак, обед, полдник, ужин).</w:t>
      </w:r>
    </w:p>
    <w:p w:rsidR="00714C30" w:rsidRPr="00714C30" w:rsidRDefault="00714C30" w:rsidP="00714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Домашние животные. 4 часа.</w:t>
      </w:r>
    </w:p>
    <w:p w:rsidR="00714C30" w:rsidRPr="00714C30" w:rsidRDefault="00714C30" w:rsidP="00714C30">
      <w:pPr>
        <w:numPr>
          <w:ilvl w:val="0"/>
          <w:numId w:val="10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домашние животные (кошки, собаки, кролики, черепахи). Уход за ними.</w:t>
      </w:r>
    </w:p>
    <w:p w:rsidR="00714C30" w:rsidRPr="00714C30" w:rsidRDefault="00714C30" w:rsidP="00714C30">
      <w:pPr>
        <w:numPr>
          <w:ilvl w:val="0"/>
          <w:numId w:val="10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Прогулки с домашними животными на улице, в парке.</w:t>
      </w:r>
    </w:p>
    <w:p w:rsidR="00714C30" w:rsidRPr="00714C30" w:rsidRDefault="00714C30" w:rsidP="00714C30">
      <w:pPr>
        <w:numPr>
          <w:ilvl w:val="0"/>
          <w:numId w:val="10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Фильмы о животных. Празднование дня рождения за городом, в лесу.</w:t>
      </w:r>
    </w:p>
    <w:p w:rsidR="00714C30" w:rsidRPr="00714C30" w:rsidRDefault="00714C30" w:rsidP="00714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Мой город. 4 часа.</w:t>
      </w:r>
    </w:p>
    <w:p w:rsidR="00714C30" w:rsidRPr="00714C30" w:rsidRDefault="00714C30" w:rsidP="00714C30">
      <w:pPr>
        <w:numPr>
          <w:ilvl w:val="0"/>
          <w:numId w:val="11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меня мир. Мой город. Мой посёлок. Мой адрес.</w:t>
      </w:r>
    </w:p>
    <w:p w:rsidR="00714C30" w:rsidRPr="00714C30" w:rsidRDefault="00714C30" w:rsidP="00714C30">
      <w:pPr>
        <w:numPr>
          <w:ilvl w:val="0"/>
          <w:numId w:val="11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дом.</w:t>
      </w:r>
    </w:p>
    <w:p w:rsidR="00714C30" w:rsidRPr="00714C30" w:rsidRDefault="00714C30" w:rsidP="00714C30">
      <w:pPr>
        <w:numPr>
          <w:ilvl w:val="0"/>
          <w:numId w:val="11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Транспорт. Дорога от дома до школы и обратно.</w:t>
      </w:r>
    </w:p>
    <w:p w:rsidR="00714C30" w:rsidRPr="00714C30" w:rsidRDefault="00714C30" w:rsidP="00714C30">
      <w:pPr>
        <w:numPr>
          <w:ilvl w:val="0"/>
          <w:numId w:val="11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Парки Парижа (сад Тюильри, Люксембургский сад). Цветочный рынок.</w:t>
      </w:r>
    </w:p>
    <w:p w:rsidR="00714C30" w:rsidRPr="00714C30" w:rsidRDefault="00714C30" w:rsidP="00714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Мои увлечения. 4 часа.</w:t>
      </w:r>
    </w:p>
    <w:p w:rsidR="00714C30" w:rsidRPr="00714C30" w:rsidRDefault="00714C30" w:rsidP="00714C30">
      <w:pPr>
        <w:numPr>
          <w:ilvl w:val="0"/>
          <w:numId w:val="12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досуг. Досуг моих друзей. Мои увлечения и моих друзей.</w:t>
      </w:r>
    </w:p>
    <w:p w:rsidR="00714C30" w:rsidRPr="00714C30" w:rsidRDefault="00714C30" w:rsidP="00714C30">
      <w:pPr>
        <w:numPr>
          <w:ilvl w:val="0"/>
          <w:numId w:val="12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Мои любимые предметы в школе. Мои любимые занятия вне школы.</w:t>
      </w:r>
    </w:p>
    <w:p w:rsidR="00714C30" w:rsidRPr="00714C30" w:rsidRDefault="00714C30" w:rsidP="00714C30">
      <w:pPr>
        <w:numPr>
          <w:ilvl w:val="0"/>
          <w:numId w:val="12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любимые игры и игрушки.</w:t>
      </w:r>
    </w:p>
    <w:p w:rsidR="00714C30" w:rsidRPr="00714C30" w:rsidRDefault="00714C30" w:rsidP="00714C30">
      <w:pPr>
        <w:numPr>
          <w:ilvl w:val="0"/>
          <w:numId w:val="12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Здоровье. Визит к врачу.</w:t>
      </w:r>
    </w:p>
    <w:p w:rsidR="00714C30" w:rsidRPr="00714C30" w:rsidRDefault="00714C30" w:rsidP="00714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9. Каникулы- это здорово. 2 часа.</w:t>
      </w:r>
    </w:p>
    <w:p w:rsidR="00714C30" w:rsidRPr="00714C30" w:rsidRDefault="00714C30" w:rsidP="00714C30">
      <w:pPr>
        <w:numPr>
          <w:ilvl w:val="0"/>
          <w:numId w:val="13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Летние/зимние каникулы и развлечения.</w:t>
      </w:r>
    </w:p>
    <w:p w:rsidR="00714C30" w:rsidRPr="00714C30" w:rsidRDefault="00714C30" w:rsidP="00714C30">
      <w:pPr>
        <w:numPr>
          <w:ilvl w:val="0"/>
          <w:numId w:val="13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Погода. Окружающая природа. Времена года. Любимое время года.  </w:t>
      </w:r>
    </w:p>
    <w:p w:rsidR="00714C30" w:rsidRPr="00714C30" w:rsidRDefault="00714C30" w:rsidP="00714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:rsidR="00714C30" w:rsidRPr="00714C30" w:rsidRDefault="00714C30" w:rsidP="00714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Давайте познакомимся. 3 часа.</w:t>
      </w:r>
    </w:p>
    <w:p w:rsidR="00714C30" w:rsidRPr="00714C30" w:rsidRDefault="00714C30" w:rsidP="00714C30">
      <w:pPr>
        <w:numPr>
          <w:ilvl w:val="0"/>
          <w:numId w:val="14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(имя, фамилия, возраст, место жительства).</w:t>
      </w:r>
    </w:p>
    <w:p w:rsidR="00714C30" w:rsidRPr="00714C30" w:rsidRDefault="00714C30" w:rsidP="00714C30">
      <w:pPr>
        <w:numPr>
          <w:ilvl w:val="0"/>
          <w:numId w:val="14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семья. Мои родители, братья и сестры.</w:t>
      </w:r>
    </w:p>
    <w:p w:rsidR="00714C30" w:rsidRPr="00714C30" w:rsidRDefault="00714C30" w:rsidP="00714C30">
      <w:pPr>
        <w:numPr>
          <w:ilvl w:val="0"/>
          <w:numId w:val="14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французские сверстники. Переписка с французскими друзьями.</w:t>
      </w:r>
    </w:p>
    <w:p w:rsidR="00714C30" w:rsidRPr="00714C30" w:rsidRDefault="00714C30" w:rsidP="00714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 началом учебного года. 3 часа.</w:t>
      </w:r>
    </w:p>
    <w:p w:rsidR="00714C30" w:rsidRPr="00714C30" w:rsidRDefault="00714C30" w:rsidP="00714C30">
      <w:pPr>
        <w:numPr>
          <w:ilvl w:val="0"/>
          <w:numId w:val="15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учебного года и структура образования во Франции и России.</w:t>
      </w:r>
    </w:p>
    <w:p w:rsidR="00714C30" w:rsidRPr="00714C30" w:rsidRDefault="00714C30" w:rsidP="00714C30">
      <w:pPr>
        <w:numPr>
          <w:ilvl w:val="0"/>
          <w:numId w:val="15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занятий. Отношение к учёбе.</w:t>
      </w:r>
    </w:p>
    <w:p w:rsidR="00714C30" w:rsidRPr="00714C30" w:rsidRDefault="00714C30" w:rsidP="00714C30">
      <w:pPr>
        <w:numPr>
          <w:ilvl w:val="0"/>
          <w:numId w:val="15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Любимые предметы в школе.</w:t>
      </w:r>
    </w:p>
    <w:p w:rsidR="00714C30" w:rsidRPr="00714C30" w:rsidRDefault="00714C30" w:rsidP="00714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Приятного аппетита. 3 часа.</w:t>
      </w:r>
    </w:p>
    <w:p w:rsidR="00714C30" w:rsidRPr="00714C30" w:rsidRDefault="00714C30" w:rsidP="00714C30">
      <w:pPr>
        <w:numPr>
          <w:ilvl w:val="0"/>
          <w:numId w:val="16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Еда. Любимые блюда.</w:t>
      </w:r>
    </w:p>
    <w:p w:rsidR="00714C30" w:rsidRPr="00714C30" w:rsidRDefault="00714C30" w:rsidP="00714C30">
      <w:pPr>
        <w:numPr>
          <w:ilvl w:val="0"/>
          <w:numId w:val="16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столовая. Меню школьной столовой.</w:t>
      </w:r>
    </w:p>
    <w:p w:rsidR="00714C30" w:rsidRPr="00714C30" w:rsidRDefault="00714C30" w:rsidP="00714C30">
      <w:pPr>
        <w:numPr>
          <w:ilvl w:val="0"/>
          <w:numId w:val="16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Гастрономические предпочтения французских российских школьников.</w:t>
      </w:r>
    </w:p>
    <w:p w:rsidR="00714C30" w:rsidRPr="00714C30" w:rsidRDefault="00714C30" w:rsidP="00714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Что сегодня на обед. 3 часа.</w:t>
      </w:r>
    </w:p>
    <w:p w:rsidR="00714C30" w:rsidRPr="00714C30" w:rsidRDefault="00714C30" w:rsidP="00714C30">
      <w:pPr>
        <w:numPr>
          <w:ilvl w:val="0"/>
          <w:numId w:val="17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 в школьной столовой. Выбор блюд.</w:t>
      </w:r>
    </w:p>
    <w:p w:rsidR="00714C30" w:rsidRPr="00714C30" w:rsidRDefault="00714C30" w:rsidP="00714C30">
      <w:pPr>
        <w:numPr>
          <w:ilvl w:val="0"/>
          <w:numId w:val="17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Кулинарные рецепты французской и русской кухни.</w:t>
      </w:r>
    </w:p>
    <w:p w:rsidR="00714C30" w:rsidRPr="00714C30" w:rsidRDefault="00714C30" w:rsidP="00714C30">
      <w:pPr>
        <w:numPr>
          <w:ilvl w:val="0"/>
          <w:numId w:val="17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Рецепт приготовления любимого блюда. Планирование дня.</w:t>
      </w:r>
    </w:p>
    <w:p w:rsidR="00714C30" w:rsidRPr="00714C30" w:rsidRDefault="00714C30" w:rsidP="00714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Скажи мне, кто твой друг.3 часа.</w:t>
      </w:r>
    </w:p>
    <w:p w:rsidR="00714C30" w:rsidRPr="00714C30" w:rsidRDefault="00714C30" w:rsidP="00714C30">
      <w:pPr>
        <w:numPr>
          <w:ilvl w:val="0"/>
          <w:numId w:val="18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Дружба. Мой лучший друг.</w:t>
      </w:r>
    </w:p>
    <w:p w:rsidR="00714C30" w:rsidRPr="00714C30" w:rsidRDefault="00714C30" w:rsidP="00714C30">
      <w:pPr>
        <w:numPr>
          <w:ilvl w:val="0"/>
          <w:numId w:val="18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Совместный досуг. Общие увлечения.</w:t>
      </w:r>
    </w:p>
    <w:p w:rsidR="00714C30" w:rsidRPr="00714C30" w:rsidRDefault="00714C30" w:rsidP="00714C30">
      <w:pPr>
        <w:numPr>
          <w:ilvl w:val="0"/>
          <w:numId w:val="18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Известные люди Франции: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Патрисия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Каас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Зинедин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Зидан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Янник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Ноа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4C30" w:rsidRPr="00714C30" w:rsidRDefault="00714C30" w:rsidP="00714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Обожаю телевидение. 3часа</w:t>
      </w:r>
    </w:p>
    <w:p w:rsidR="00714C30" w:rsidRPr="00714C30" w:rsidRDefault="00714C30" w:rsidP="00714C30">
      <w:pPr>
        <w:numPr>
          <w:ilvl w:val="0"/>
          <w:numId w:val="19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Телевидение в жизни французского и российского школьников.</w:t>
      </w:r>
    </w:p>
    <w:p w:rsidR="00714C30" w:rsidRPr="00714C30" w:rsidRDefault="00714C30" w:rsidP="00714C30">
      <w:pPr>
        <w:numPr>
          <w:ilvl w:val="0"/>
          <w:numId w:val="19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Любимые телевизионные передачи.</w:t>
      </w:r>
    </w:p>
    <w:p w:rsidR="00714C30" w:rsidRPr="00714C30" w:rsidRDefault="00714C30" w:rsidP="00714C30">
      <w:pPr>
        <w:numPr>
          <w:ilvl w:val="0"/>
          <w:numId w:val="19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.Виды</w:t>
      </w:r>
      <w:proofErr w:type="gram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телевизионных передач. Социологические опросы на тему телевидения.</w:t>
      </w:r>
    </w:p>
    <w:p w:rsidR="00714C30" w:rsidRPr="00714C30" w:rsidRDefault="00714C30" w:rsidP="00714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Счастливого пути. 3часа.</w:t>
      </w:r>
    </w:p>
    <w:p w:rsidR="00714C30" w:rsidRPr="00714C30" w:rsidRDefault="00714C30" w:rsidP="00714C30">
      <w:pPr>
        <w:numPr>
          <w:ilvl w:val="0"/>
          <w:numId w:val="20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Распорядок дня. Любимые занятия вне школы.</w:t>
      </w:r>
    </w:p>
    <w:p w:rsidR="00714C30" w:rsidRPr="00714C30" w:rsidRDefault="00714C30" w:rsidP="00714C30">
      <w:pPr>
        <w:numPr>
          <w:ilvl w:val="0"/>
          <w:numId w:val="20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 по переписке.</w:t>
      </w:r>
    </w:p>
    <w:p w:rsidR="00714C30" w:rsidRPr="00714C30" w:rsidRDefault="00714C30" w:rsidP="00714C30">
      <w:pPr>
        <w:numPr>
          <w:ilvl w:val="0"/>
          <w:numId w:val="20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Путешествия. Нормандия (географическое положение, основные города, некоторые достопримечательности).</w:t>
      </w:r>
    </w:p>
    <w:p w:rsidR="00714C30" w:rsidRPr="00714C30" w:rsidRDefault="00714C30" w:rsidP="00714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Французские сказки и писатели. 3 часа.</w:t>
      </w:r>
    </w:p>
    <w:p w:rsidR="00714C30" w:rsidRPr="00714C30" w:rsidRDefault="00714C30" w:rsidP="00714C30">
      <w:pPr>
        <w:numPr>
          <w:ilvl w:val="0"/>
          <w:numId w:val="21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Сказка. Сказочный герой и основные события, происходящие с ним.</w:t>
      </w:r>
    </w:p>
    <w:p w:rsidR="00714C30" w:rsidRPr="00714C30" w:rsidRDefault="00714C30" w:rsidP="00714C30">
      <w:pPr>
        <w:numPr>
          <w:ilvl w:val="0"/>
          <w:numId w:val="21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Биография писателя (Шарль Перро).</w:t>
      </w:r>
    </w:p>
    <w:p w:rsidR="00714C30" w:rsidRPr="00714C30" w:rsidRDefault="00714C30" w:rsidP="00714C30">
      <w:pPr>
        <w:numPr>
          <w:ilvl w:val="0"/>
          <w:numId w:val="21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в жизни ученика. Любимые книги и писатели.</w:t>
      </w:r>
    </w:p>
    <w:p w:rsidR="00714C30" w:rsidRPr="00714C30" w:rsidRDefault="00714C30" w:rsidP="00714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Франкофонные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страны. Швейцария. 3часа.</w:t>
      </w:r>
    </w:p>
    <w:p w:rsidR="00714C30" w:rsidRPr="00714C30" w:rsidRDefault="00714C30" w:rsidP="00714C30">
      <w:pPr>
        <w:numPr>
          <w:ilvl w:val="0"/>
          <w:numId w:val="22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Франкофония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Франкофонное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общество. Франция.</w:t>
      </w:r>
    </w:p>
    <w:p w:rsidR="00714C30" w:rsidRPr="00714C30" w:rsidRDefault="00714C30" w:rsidP="00714C30">
      <w:pPr>
        <w:numPr>
          <w:ilvl w:val="0"/>
          <w:numId w:val="22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Швейцария (основные сведения о стране).</w:t>
      </w:r>
    </w:p>
    <w:p w:rsidR="00714C30" w:rsidRPr="00714C30" w:rsidRDefault="00714C30" w:rsidP="00714C30">
      <w:pPr>
        <w:numPr>
          <w:ilvl w:val="0"/>
          <w:numId w:val="22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(основные сведения о стране). Общение по телефону.</w:t>
      </w:r>
    </w:p>
    <w:p w:rsidR="00714C30" w:rsidRPr="00714C30" w:rsidRDefault="00714C30" w:rsidP="00714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Досуг. Играем в детективов. 3часа.</w:t>
      </w:r>
    </w:p>
    <w:p w:rsidR="00714C30" w:rsidRPr="00714C30" w:rsidRDefault="00714C30" w:rsidP="00714C30">
      <w:pPr>
        <w:numPr>
          <w:ilvl w:val="0"/>
          <w:numId w:val="23"/>
        </w:numPr>
        <w:spacing w:before="30" w:after="30" w:line="240" w:lineRule="auto"/>
        <w:ind w:left="15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 учащихся после уроков.</w:t>
      </w:r>
    </w:p>
    <w:p w:rsidR="00714C30" w:rsidRPr="00714C30" w:rsidRDefault="00714C30" w:rsidP="00714C30">
      <w:pPr>
        <w:numPr>
          <w:ilvl w:val="0"/>
          <w:numId w:val="23"/>
        </w:numPr>
        <w:spacing w:before="30" w:after="30" w:line="240" w:lineRule="auto"/>
        <w:ind w:left="15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Детективно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-приключенческая история.</w:t>
      </w:r>
    </w:p>
    <w:p w:rsidR="00714C30" w:rsidRPr="00714C30" w:rsidRDefault="00714C30" w:rsidP="00714C30">
      <w:pPr>
        <w:numPr>
          <w:ilvl w:val="0"/>
          <w:numId w:val="23"/>
        </w:numPr>
        <w:spacing w:before="30" w:after="30" w:line="240" w:lineRule="auto"/>
        <w:ind w:left="15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Французские журналы для детей и подростков. Подписка на любимый журнал.</w:t>
      </w:r>
    </w:p>
    <w:p w:rsidR="00714C30" w:rsidRPr="00714C30" w:rsidRDefault="00714C30" w:rsidP="00714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Знакомство и общение по интернету. 3 часа.</w:t>
      </w:r>
    </w:p>
    <w:p w:rsidR="00714C30" w:rsidRPr="00714C30" w:rsidRDefault="00714C30" w:rsidP="00714C30">
      <w:pPr>
        <w:numPr>
          <w:ilvl w:val="0"/>
          <w:numId w:val="24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Переписка. Общение через интернет.</w:t>
      </w:r>
    </w:p>
    <w:p w:rsidR="00714C30" w:rsidRPr="00714C30" w:rsidRDefault="00714C30" w:rsidP="00714C30">
      <w:pPr>
        <w:numPr>
          <w:ilvl w:val="0"/>
          <w:numId w:val="25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увлечения и интересы. Увлечения и интересы моего друга по переписке.</w:t>
      </w:r>
    </w:p>
    <w:p w:rsidR="00714C30" w:rsidRPr="00714C30" w:rsidRDefault="00714C30" w:rsidP="00714C30">
      <w:pPr>
        <w:numPr>
          <w:ilvl w:val="0"/>
          <w:numId w:val="25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Коллекционирование. Французские автомобили.</w:t>
      </w:r>
    </w:p>
    <w:p w:rsidR="00714C30" w:rsidRPr="00714C30" w:rsidRDefault="00714C30" w:rsidP="00714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класс.</w:t>
      </w:r>
    </w:p>
    <w:p w:rsidR="00714C30" w:rsidRPr="00714C30" w:rsidRDefault="00714C30" w:rsidP="00714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Летние каникулы и путешествия. 9 часов.</w:t>
      </w:r>
    </w:p>
    <w:p w:rsidR="00714C30" w:rsidRPr="00714C30" w:rsidRDefault="00714C30" w:rsidP="00714C30">
      <w:pPr>
        <w:numPr>
          <w:ilvl w:val="0"/>
          <w:numId w:val="26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Летние каникулы. Путешествие по своей стране и за рубежом.</w:t>
      </w:r>
    </w:p>
    <w:p w:rsidR="00714C30" w:rsidRPr="00714C30" w:rsidRDefault="00714C30" w:rsidP="00714C30">
      <w:pPr>
        <w:numPr>
          <w:ilvl w:val="0"/>
          <w:numId w:val="26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путешествия (самолёт, поезд, теплоход, автомобиль и т.д.).</w:t>
      </w:r>
    </w:p>
    <w:p w:rsidR="00714C30" w:rsidRPr="00714C30" w:rsidRDefault="00714C30" w:rsidP="00714C30">
      <w:pPr>
        <w:numPr>
          <w:ilvl w:val="0"/>
          <w:numId w:val="26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путешествию. Программа путешествия.</w:t>
      </w:r>
    </w:p>
    <w:p w:rsidR="00714C30" w:rsidRPr="00714C30" w:rsidRDefault="00714C30" w:rsidP="00714C30">
      <w:pPr>
        <w:numPr>
          <w:ilvl w:val="0"/>
          <w:numId w:val="26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Впечатления о путешествии. Погода. Климат. Лучшее время года.</w:t>
      </w:r>
    </w:p>
    <w:p w:rsidR="00714C30" w:rsidRPr="00714C30" w:rsidRDefault="00714C30" w:rsidP="00714C30">
      <w:pPr>
        <w:numPr>
          <w:ilvl w:val="0"/>
          <w:numId w:val="26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Предпочтения французов в опросах организации и проведения отдыха.</w:t>
      </w:r>
    </w:p>
    <w:p w:rsidR="00714C30" w:rsidRPr="00714C30" w:rsidRDefault="00714C30" w:rsidP="00714C30">
      <w:pPr>
        <w:numPr>
          <w:ilvl w:val="0"/>
          <w:numId w:val="26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национального праздника Франции – 14 июля.</w:t>
      </w:r>
    </w:p>
    <w:p w:rsidR="00714C30" w:rsidRPr="00714C30" w:rsidRDefault="00714C30" w:rsidP="00714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Сначала дружба. 9 часов.</w:t>
      </w:r>
    </w:p>
    <w:p w:rsidR="00714C30" w:rsidRPr="00714C30" w:rsidRDefault="00714C30" w:rsidP="00714C30">
      <w:pPr>
        <w:numPr>
          <w:ilvl w:val="0"/>
          <w:numId w:val="27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Дружба и настоящий друг.</w:t>
      </w:r>
    </w:p>
    <w:p w:rsidR="00714C30" w:rsidRPr="00714C30" w:rsidRDefault="00714C30" w:rsidP="00714C30">
      <w:pPr>
        <w:numPr>
          <w:ilvl w:val="0"/>
          <w:numId w:val="27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 друга (внешние характеристики и характер).</w:t>
      </w:r>
    </w:p>
    <w:p w:rsidR="00714C30" w:rsidRPr="00714C30" w:rsidRDefault="00714C30" w:rsidP="00714C30">
      <w:pPr>
        <w:numPr>
          <w:ilvl w:val="0"/>
          <w:numId w:val="27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Совместный досуг. Общие увлечения.</w:t>
      </w:r>
    </w:p>
    <w:p w:rsidR="00714C30" w:rsidRPr="00714C30" w:rsidRDefault="00714C30" w:rsidP="00714C30">
      <w:pPr>
        <w:numPr>
          <w:ilvl w:val="0"/>
          <w:numId w:val="27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французские друзья. Переписка. Общение через интернет.</w:t>
      </w:r>
    </w:p>
    <w:p w:rsidR="00714C30" w:rsidRPr="00714C30" w:rsidRDefault="00714C30" w:rsidP="00714C30">
      <w:pPr>
        <w:numPr>
          <w:ilvl w:val="0"/>
          <w:numId w:val="27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французов о дружбе.</w:t>
      </w:r>
    </w:p>
    <w:p w:rsidR="00714C30" w:rsidRPr="00714C30" w:rsidRDefault="00714C30" w:rsidP="00714C30">
      <w:pPr>
        <w:numPr>
          <w:ilvl w:val="0"/>
          <w:numId w:val="27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иностранных языков. Французский язык в моей жизни.</w:t>
      </w:r>
    </w:p>
    <w:p w:rsidR="00714C30" w:rsidRPr="00714C30" w:rsidRDefault="00714C30" w:rsidP="00714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Одежда и мода. 8 часов.</w:t>
      </w:r>
    </w:p>
    <w:p w:rsidR="00714C30" w:rsidRPr="00714C30" w:rsidRDefault="00714C30" w:rsidP="00714C30">
      <w:pPr>
        <w:numPr>
          <w:ilvl w:val="0"/>
          <w:numId w:val="28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Одежда. Виды одежды.</w:t>
      </w:r>
    </w:p>
    <w:p w:rsidR="00714C30" w:rsidRPr="00714C30" w:rsidRDefault="00714C30" w:rsidP="00714C30">
      <w:pPr>
        <w:numPr>
          <w:ilvl w:val="0"/>
          <w:numId w:val="28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Молодёжная мода. Моё отношение к моде.</w:t>
      </w:r>
    </w:p>
    <w:p w:rsidR="00714C30" w:rsidRPr="00714C30" w:rsidRDefault="00714C30" w:rsidP="00714C30">
      <w:pPr>
        <w:numPr>
          <w:ilvl w:val="0"/>
          <w:numId w:val="28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стиль в одежде.</w:t>
      </w:r>
    </w:p>
    <w:p w:rsidR="00714C30" w:rsidRPr="00714C30" w:rsidRDefault="00714C30" w:rsidP="00714C30">
      <w:pPr>
        <w:numPr>
          <w:ilvl w:val="0"/>
          <w:numId w:val="28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французских подростков о моде. Их предпочтения в одежде.</w:t>
      </w:r>
    </w:p>
    <w:p w:rsidR="00714C30" w:rsidRPr="00714C30" w:rsidRDefault="00714C30" w:rsidP="00714C30">
      <w:pPr>
        <w:numPr>
          <w:ilvl w:val="0"/>
          <w:numId w:val="28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как один из видов досуга подростков.</w:t>
      </w:r>
    </w:p>
    <w:p w:rsidR="00714C30" w:rsidRPr="00714C30" w:rsidRDefault="00714C30" w:rsidP="00714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Семейные праздники во Франции и России. 9 часов.</w:t>
      </w:r>
    </w:p>
    <w:p w:rsidR="00714C30" w:rsidRPr="00714C30" w:rsidRDefault="00714C30" w:rsidP="00714C30">
      <w:pPr>
        <w:numPr>
          <w:ilvl w:val="0"/>
          <w:numId w:val="29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праздники во Франции и России.</w:t>
      </w:r>
    </w:p>
    <w:p w:rsidR="00714C30" w:rsidRPr="00714C30" w:rsidRDefault="00714C30" w:rsidP="00714C30">
      <w:pPr>
        <w:numPr>
          <w:ilvl w:val="0"/>
          <w:numId w:val="29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Подарки к празднику. Особенности выбора подарка во Франции и в России.</w:t>
      </w:r>
    </w:p>
    <w:p w:rsidR="00714C30" w:rsidRPr="00714C30" w:rsidRDefault="00714C30" w:rsidP="00714C30">
      <w:pPr>
        <w:numPr>
          <w:ilvl w:val="0"/>
          <w:numId w:val="29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Подарки подросткам во Франции на Рождество.</w:t>
      </w:r>
    </w:p>
    <w:p w:rsidR="00714C30" w:rsidRPr="00714C30" w:rsidRDefault="00714C30" w:rsidP="00714C30">
      <w:pPr>
        <w:numPr>
          <w:ilvl w:val="0"/>
          <w:numId w:val="29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семья. Мои отношения с родителями.</w:t>
      </w:r>
    </w:p>
    <w:p w:rsidR="00714C30" w:rsidRPr="00714C30" w:rsidRDefault="00714C30" w:rsidP="00714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класс.</w:t>
      </w:r>
    </w:p>
    <w:p w:rsidR="00714C30" w:rsidRPr="00714C30" w:rsidRDefault="00714C30" w:rsidP="00714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Музыка в моей жизни. 7 часов</w:t>
      </w:r>
    </w:p>
    <w:p w:rsidR="00714C30" w:rsidRPr="00714C30" w:rsidRDefault="00714C30" w:rsidP="00714C30">
      <w:pPr>
        <w:numPr>
          <w:ilvl w:val="0"/>
          <w:numId w:val="30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и жанры.</w:t>
      </w:r>
    </w:p>
    <w:p w:rsidR="00714C30" w:rsidRPr="00714C30" w:rsidRDefault="00714C30" w:rsidP="00714C30">
      <w:pPr>
        <w:numPr>
          <w:ilvl w:val="0"/>
          <w:numId w:val="30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Любимый композитор/музыкант/группа.</w:t>
      </w:r>
    </w:p>
    <w:p w:rsidR="00714C30" w:rsidRPr="00714C30" w:rsidRDefault="00714C30" w:rsidP="00714C30">
      <w:pPr>
        <w:numPr>
          <w:ilvl w:val="0"/>
          <w:numId w:val="30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музыки во Франции.</w:t>
      </w:r>
    </w:p>
    <w:p w:rsidR="00714C30" w:rsidRPr="00714C30" w:rsidRDefault="00714C30" w:rsidP="00714C30">
      <w:pPr>
        <w:numPr>
          <w:ilvl w:val="0"/>
          <w:numId w:val="30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Популярные французские певцы и музыканты.</w:t>
      </w:r>
    </w:p>
    <w:p w:rsidR="00714C30" w:rsidRPr="00714C30" w:rsidRDefault="00714C30" w:rsidP="00714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Выше, сильнее, быстрее. Спорт. 7 часов.</w:t>
      </w:r>
    </w:p>
    <w:p w:rsidR="00714C30" w:rsidRPr="00714C30" w:rsidRDefault="00714C30" w:rsidP="00714C30">
      <w:pPr>
        <w:numPr>
          <w:ilvl w:val="0"/>
          <w:numId w:val="31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 в моей жизни. Роль спорта в жизни молодого человека.</w:t>
      </w:r>
    </w:p>
    <w:p w:rsidR="00714C30" w:rsidRPr="00714C30" w:rsidRDefault="00714C30" w:rsidP="00714C30">
      <w:pPr>
        <w:numPr>
          <w:ilvl w:val="0"/>
          <w:numId w:val="31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Любимые виды спорта. Индивидуальные и коллективные виды спорта.</w:t>
      </w:r>
    </w:p>
    <w:p w:rsidR="00714C30" w:rsidRPr="00714C30" w:rsidRDefault="00714C30" w:rsidP="00714C30">
      <w:pPr>
        <w:numPr>
          <w:ilvl w:val="0"/>
          <w:numId w:val="31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физкультуры в школьном расписании.</w:t>
      </w:r>
    </w:p>
    <w:p w:rsidR="00714C30" w:rsidRPr="00714C30" w:rsidRDefault="00714C30" w:rsidP="00714C30">
      <w:pPr>
        <w:numPr>
          <w:ilvl w:val="0"/>
          <w:numId w:val="31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 в жизни французов. Молодые французские спортсмены.</w:t>
      </w:r>
    </w:p>
    <w:p w:rsidR="00714C30" w:rsidRPr="00714C30" w:rsidRDefault="00714C30" w:rsidP="00714C30">
      <w:pPr>
        <w:numPr>
          <w:ilvl w:val="0"/>
          <w:numId w:val="31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Новые виды спорта. Отдых в спортивном лагере.</w:t>
      </w:r>
    </w:p>
    <w:p w:rsidR="00714C30" w:rsidRPr="00714C30" w:rsidRDefault="00714C30" w:rsidP="00714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Увлечения и развлечения. 7 часов.</w:t>
      </w:r>
    </w:p>
    <w:p w:rsidR="00714C30" w:rsidRPr="00714C30" w:rsidRDefault="00714C30" w:rsidP="00714C30">
      <w:pPr>
        <w:numPr>
          <w:ilvl w:val="0"/>
          <w:numId w:val="32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любимый досуг.</w:t>
      </w:r>
    </w:p>
    <w:p w:rsidR="00714C30" w:rsidRPr="00714C30" w:rsidRDefault="00714C30" w:rsidP="00714C30">
      <w:pPr>
        <w:numPr>
          <w:ilvl w:val="0"/>
          <w:numId w:val="32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любимые занятия вне школы.</w:t>
      </w:r>
    </w:p>
    <w:p w:rsidR="00714C30" w:rsidRPr="00714C30" w:rsidRDefault="00714C30" w:rsidP="00714C30">
      <w:pPr>
        <w:numPr>
          <w:ilvl w:val="0"/>
          <w:numId w:val="32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 место чтения в нашей жизни.</w:t>
      </w:r>
    </w:p>
    <w:p w:rsidR="00714C30" w:rsidRPr="00714C30" w:rsidRDefault="00714C30" w:rsidP="00714C30">
      <w:pPr>
        <w:numPr>
          <w:ilvl w:val="0"/>
          <w:numId w:val="32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выходного дня. Воскресный отдых в семье и с друзьями.</w:t>
      </w:r>
    </w:p>
    <w:p w:rsidR="00714C30" w:rsidRPr="00714C30" w:rsidRDefault="00714C30" w:rsidP="00714C30">
      <w:pPr>
        <w:numPr>
          <w:ilvl w:val="0"/>
          <w:numId w:val="32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Пикник за городом. Поход с друзьями в Макдональдс.</w:t>
      </w:r>
    </w:p>
    <w:p w:rsidR="00714C30" w:rsidRPr="00714C30" w:rsidRDefault="00714C30" w:rsidP="00714C30">
      <w:pPr>
        <w:numPr>
          <w:ilvl w:val="0"/>
          <w:numId w:val="32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 аттракционов «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Астерикс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парк «Франция в миниатюре».</w:t>
      </w:r>
    </w:p>
    <w:p w:rsidR="00714C30" w:rsidRPr="00714C30" w:rsidRDefault="00714C30" w:rsidP="00714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Экология. Защита окружающей среды. 7 часов.</w:t>
      </w:r>
    </w:p>
    <w:p w:rsidR="00714C30" w:rsidRPr="00714C30" w:rsidRDefault="00714C30" w:rsidP="00714C30">
      <w:pPr>
        <w:numPr>
          <w:ilvl w:val="0"/>
          <w:numId w:val="33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Экология. Мой вклад в защиту окружающей среды.</w:t>
      </w:r>
    </w:p>
    <w:p w:rsidR="00714C30" w:rsidRPr="00714C30" w:rsidRDefault="00714C30" w:rsidP="00714C30">
      <w:pPr>
        <w:numPr>
          <w:ilvl w:val="0"/>
          <w:numId w:val="33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Природа.</w:t>
      </w:r>
    </w:p>
    <w:p w:rsidR="00714C30" w:rsidRPr="00714C30" w:rsidRDefault="00714C30" w:rsidP="00714C30">
      <w:pPr>
        <w:numPr>
          <w:ilvl w:val="0"/>
          <w:numId w:val="33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заповедники, региональные парки во Франции.</w:t>
      </w:r>
    </w:p>
    <w:p w:rsidR="00714C30" w:rsidRPr="00714C30" w:rsidRDefault="00714C30" w:rsidP="00714C30">
      <w:pPr>
        <w:numPr>
          <w:ilvl w:val="0"/>
          <w:numId w:val="33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</w:t>
      </w:r>
      <w:proofErr w:type="gram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занесённые в красную книгу.</w:t>
      </w:r>
    </w:p>
    <w:p w:rsidR="00714C30" w:rsidRPr="00714C30" w:rsidRDefault="00714C30" w:rsidP="00714C30">
      <w:pPr>
        <w:numPr>
          <w:ilvl w:val="0"/>
          <w:numId w:val="33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Париж. Парк де ля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Виллет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городок науки и индустрии.</w:t>
      </w:r>
    </w:p>
    <w:p w:rsidR="00714C30" w:rsidRPr="00714C30" w:rsidRDefault="00714C30" w:rsidP="00714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Национальные портреты. 7 часов.</w:t>
      </w:r>
    </w:p>
    <w:p w:rsidR="00714C30" w:rsidRPr="00714C30" w:rsidRDefault="00714C30" w:rsidP="00714C30">
      <w:pPr>
        <w:numPr>
          <w:ilvl w:val="0"/>
          <w:numId w:val="34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Европейское сообщество. Символика. Атрибуты.</w:t>
      </w:r>
    </w:p>
    <w:p w:rsidR="00714C30" w:rsidRPr="00714C30" w:rsidRDefault="00714C30" w:rsidP="00714C30">
      <w:pPr>
        <w:numPr>
          <w:ilvl w:val="0"/>
          <w:numId w:val="34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и национальные черты представителей стран Евросоюза.</w:t>
      </w:r>
    </w:p>
    <w:p w:rsidR="00714C30" w:rsidRPr="00714C30" w:rsidRDefault="00714C30" w:rsidP="00714C30">
      <w:pPr>
        <w:numPr>
          <w:ilvl w:val="0"/>
          <w:numId w:val="34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Евросоюза для молодёжи.</w:t>
      </w:r>
    </w:p>
    <w:p w:rsidR="00714C30" w:rsidRPr="00714C30" w:rsidRDefault="00714C30" w:rsidP="00714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класс.</w:t>
      </w:r>
    </w:p>
    <w:p w:rsidR="00714C30" w:rsidRPr="00714C30" w:rsidRDefault="00714C30" w:rsidP="00714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Поездка во Францию. 6 часов.</w:t>
      </w:r>
    </w:p>
    <w:p w:rsidR="00714C30" w:rsidRPr="00714C30" w:rsidRDefault="00714C30" w:rsidP="00714C30">
      <w:pPr>
        <w:numPr>
          <w:ilvl w:val="0"/>
          <w:numId w:val="35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во Францию.</w:t>
      </w:r>
    </w:p>
    <w:p w:rsidR="00714C30" w:rsidRPr="00714C30" w:rsidRDefault="00714C30" w:rsidP="00714C30">
      <w:pPr>
        <w:numPr>
          <w:ilvl w:val="0"/>
          <w:numId w:val="35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путешествию: составление программы путешествия, посещение туристического агентства, бронирование билетов и номера в отеле, приобретение билетов, отъезд в аэропорт, ожидание рейса, перелёт Москва – Париж и т.д.</w:t>
      </w:r>
    </w:p>
    <w:p w:rsidR="00714C30" w:rsidRPr="00714C30" w:rsidRDefault="00714C30" w:rsidP="00714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Аэропорт и отели. 5 часов.</w:t>
      </w:r>
    </w:p>
    <w:p w:rsidR="00714C30" w:rsidRPr="00714C30" w:rsidRDefault="00714C30" w:rsidP="00714C30">
      <w:pPr>
        <w:numPr>
          <w:ilvl w:val="0"/>
          <w:numId w:val="36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Встреча в аэропорту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Руасси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-Шарль-де-Голь.</w:t>
      </w:r>
    </w:p>
    <w:p w:rsidR="00714C30" w:rsidRPr="00714C30" w:rsidRDefault="00714C30" w:rsidP="00714C30">
      <w:pPr>
        <w:numPr>
          <w:ilvl w:val="0"/>
          <w:numId w:val="36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Переезд в отель. Размещение в отеле. Проживание во французском отеле.</w:t>
      </w:r>
    </w:p>
    <w:p w:rsidR="00714C30" w:rsidRPr="00714C30" w:rsidRDefault="00714C30" w:rsidP="00714C30">
      <w:pPr>
        <w:numPr>
          <w:ilvl w:val="0"/>
          <w:numId w:val="36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Краткое описание парижских отелей разной категории.</w:t>
      </w:r>
    </w:p>
    <w:p w:rsidR="00714C30" w:rsidRPr="00714C30" w:rsidRDefault="00714C30" w:rsidP="00714C30">
      <w:pPr>
        <w:numPr>
          <w:ilvl w:val="0"/>
          <w:numId w:val="36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Визитная карточка отеля (местонахождение, цены, номера, предоставляемые услуги и т. д.).</w:t>
      </w:r>
    </w:p>
    <w:p w:rsidR="00714C30" w:rsidRPr="00714C30" w:rsidRDefault="00714C30" w:rsidP="00714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Прогулки по Парижу. 6 часов</w:t>
      </w:r>
    </w:p>
    <w:p w:rsidR="00714C30" w:rsidRPr="00714C30" w:rsidRDefault="00714C30" w:rsidP="00714C30">
      <w:pPr>
        <w:numPr>
          <w:ilvl w:val="0"/>
          <w:numId w:val="37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знакомство с Парижем. Прогулка по Парижу.</w:t>
      </w:r>
    </w:p>
    <w:p w:rsidR="00714C30" w:rsidRPr="00714C30" w:rsidRDefault="00714C30" w:rsidP="00714C30">
      <w:pPr>
        <w:numPr>
          <w:ilvl w:val="0"/>
          <w:numId w:val="37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парижскими кварталами.</w:t>
      </w:r>
    </w:p>
    <w:p w:rsidR="00714C30" w:rsidRPr="00714C30" w:rsidRDefault="00714C30" w:rsidP="00714C30">
      <w:pPr>
        <w:numPr>
          <w:ilvl w:val="0"/>
          <w:numId w:val="37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некоторыми достопримечательностями Парижа: с бульваром Сен-Мишель, Сорбонной, музеем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Клюни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Пантеоном и др.</w:t>
      </w:r>
    </w:p>
    <w:p w:rsidR="00714C30" w:rsidRPr="00714C30" w:rsidRDefault="00714C30" w:rsidP="00714C30">
      <w:pPr>
        <w:numPr>
          <w:ilvl w:val="0"/>
          <w:numId w:val="37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округа (квартала), в котором находится отель.</w:t>
      </w:r>
    </w:p>
    <w:p w:rsidR="00714C30" w:rsidRPr="00714C30" w:rsidRDefault="00714C30" w:rsidP="00714C30">
      <w:pPr>
        <w:numPr>
          <w:ilvl w:val="0"/>
          <w:numId w:val="37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Парижское метро.</w:t>
      </w:r>
    </w:p>
    <w:p w:rsidR="00714C30" w:rsidRPr="00714C30" w:rsidRDefault="00714C30" w:rsidP="00714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Визит в музей. Достопримечательности. 6 часов.</w:t>
      </w:r>
    </w:p>
    <w:p w:rsidR="00714C30" w:rsidRPr="00714C30" w:rsidRDefault="00714C30" w:rsidP="00714C30">
      <w:pPr>
        <w:numPr>
          <w:ilvl w:val="0"/>
          <w:numId w:val="38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Музеи Парижа: Лувр, Национальный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ценрт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искусства и культуры имени Жоржа Помпиду, музей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Орсэ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4C30" w:rsidRPr="00714C30" w:rsidRDefault="00714C30" w:rsidP="00714C30">
      <w:pPr>
        <w:numPr>
          <w:ilvl w:val="0"/>
          <w:numId w:val="38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Французские импрессионисты: Клод Моне, Огюст Ренуар. Посещение музея.</w:t>
      </w:r>
    </w:p>
    <w:p w:rsidR="00714C30" w:rsidRPr="00714C30" w:rsidRDefault="00714C30" w:rsidP="00714C30">
      <w:pPr>
        <w:numPr>
          <w:ilvl w:val="0"/>
          <w:numId w:val="38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картины художника. Художественное наследие Франции (краткий обзор).</w:t>
      </w:r>
    </w:p>
    <w:p w:rsidR="00714C30" w:rsidRPr="00714C30" w:rsidRDefault="00714C30" w:rsidP="00714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Французское кино. 6 часов.</w:t>
      </w:r>
    </w:p>
    <w:p w:rsidR="00714C30" w:rsidRPr="00714C30" w:rsidRDefault="00714C30" w:rsidP="00714C30">
      <w:pPr>
        <w:numPr>
          <w:ilvl w:val="0"/>
          <w:numId w:val="39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Французское кино: известные фильмы, актёры, фестивали.</w:t>
      </w:r>
    </w:p>
    <w:p w:rsidR="00714C30" w:rsidRPr="00714C30" w:rsidRDefault="00714C30" w:rsidP="00714C30">
      <w:pPr>
        <w:numPr>
          <w:ilvl w:val="0"/>
          <w:numId w:val="39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Биография и творчество известного французского актёра (Жерар Депардье).</w:t>
      </w:r>
    </w:p>
    <w:p w:rsidR="00714C30" w:rsidRPr="00714C30" w:rsidRDefault="00714C30" w:rsidP="00714C30">
      <w:pPr>
        <w:numPr>
          <w:ilvl w:val="0"/>
          <w:numId w:val="39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Французский игровой фильм (сюжет, игра актёров…).</w:t>
      </w:r>
    </w:p>
    <w:p w:rsidR="00714C30" w:rsidRPr="00714C30" w:rsidRDefault="00714C30" w:rsidP="00714C30">
      <w:pPr>
        <w:numPr>
          <w:ilvl w:val="0"/>
          <w:numId w:val="39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Каннский фестиваль. Киноафиша.</w:t>
      </w:r>
    </w:p>
    <w:p w:rsidR="00714C30" w:rsidRPr="00714C30" w:rsidRDefault="00714C30" w:rsidP="00714C30">
      <w:pPr>
        <w:numPr>
          <w:ilvl w:val="0"/>
          <w:numId w:val="39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Визитная карточка парижского мультиплекса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Gaumont-Aquaboulevard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4C30" w:rsidRPr="00714C30" w:rsidRDefault="00714C30" w:rsidP="00714C30">
      <w:pPr>
        <w:numPr>
          <w:ilvl w:val="0"/>
          <w:numId w:val="39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Французский фильм об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Астериксе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Обеликсе</w:t>
      </w:r>
      <w:proofErr w:type="spellEnd"/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4C30" w:rsidRPr="00714C30" w:rsidRDefault="00714C30" w:rsidP="00714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Путешествие по историческим местам. 5 часов.</w:t>
      </w:r>
    </w:p>
    <w:p w:rsidR="00714C30" w:rsidRPr="00714C30" w:rsidRDefault="00714C30" w:rsidP="00714C30">
      <w:pPr>
        <w:numPr>
          <w:ilvl w:val="0"/>
          <w:numId w:val="40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места французской столицы.</w:t>
      </w:r>
    </w:p>
    <w:p w:rsidR="00714C30" w:rsidRPr="00714C30" w:rsidRDefault="00714C30" w:rsidP="00714C30">
      <w:pPr>
        <w:numPr>
          <w:ilvl w:val="0"/>
          <w:numId w:val="40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эпизоды французской истории: Великая французская революция, Варфоломеевская ночь и др.</w:t>
      </w:r>
    </w:p>
    <w:p w:rsidR="00714C30" w:rsidRPr="00714C30" w:rsidRDefault="00714C30" w:rsidP="00714C30">
      <w:pPr>
        <w:numPr>
          <w:ilvl w:val="0"/>
          <w:numId w:val="40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Французские короли: Людовик XIV, Людовик XVI….</w:t>
      </w:r>
    </w:p>
    <w:p w:rsidR="00714C30" w:rsidRPr="00714C30" w:rsidRDefault="00714C30" w:rsidP="00714C30">
      <w:pPr>
        <w:numPr>
          <w:ilvl w:val="0"/>
          <w:numId w:val="40"/>
        </w:numPr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Замки и резиденции французских королей: Версаль…</w:t>
      </w:r>
    </w:p>
    <w:p w:rsidR="00714C30" w:rsidRPr="00714C30" w:rsidRDefault="00714C30" w:rsidP="00714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  Тематическое планирование с указанием количества часов, отводимых на освоение каждой темы</w:t>
      </w:r>
    </w:p>
    <w:p w:rsidR="00714C30" w:rsidRPr="00714C30" w:rsidRDefault="00714C30" w:rsidP="00714C3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tbl>
      <w:tblPr>
        <w:tblW w:w="11093" w:type="dxa"/>
        <w:tblInd w:w="-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9333"/>
        <w:gridCol w:w="771"/>
      </w:tblGrid>
      <w:tr w:rsidR="00714C30" w:rsidRPr="00714C30" w:rsidTr="006130AA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 раздела и тем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 часов</w:t>
            </w:r>
          </w:p>
        </w:tc>
      </w:tr>
      <w:tr w:rsidR="00714C30" w:rsidRPr="00714C30" w:rsidTr="006130AA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Вводный курс (4ч)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C30" w:rsidRPr="00714C30" w:rsidTr="006130AA">
        <w:trPr>
          <w:trHeight w:val="298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Вводный урок «Здравствуй, Франция!». Правила чтения согласных.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Алфавит. Фразы приветствия.Cчет1-12. Правила чтения гласных.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и актуализация грамматического материала. Род имен существительных.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Введение лексики «Прилагательные цвета» и грамматического материала, местоимения 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il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elle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.  </w:t>
            </w:r>
            <w:proofErr w:type="gramEnd"/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C30" w:rsidRPr="00714C30" w:rsidTr="006130AA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Раздел 1. Я и моя семья (5 час)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C30" w:rsidRPr="00714C30" w:rsidTr="006130AA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лексики по теме «Семья». Фразы знакомства. Отработка навыков произношения.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Отработка речевой конструкций «Кто это такой?» в диалогической речи.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Введение грамматического материала. Спряжение глаголов 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avoir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être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их употребление в письменной речи.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C30" w:rsidRPr="00714C30" w:rsidTr="006130AA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Формирование грамматических навыков. Глагол «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aller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». Куда ты ходишь с семьей?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Контроль навыков техники чтения.   </w:t>
            </w:r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Чтение текста «Что делает </w:t>
            </w:r>
            <w:proofErr w:type="spellStart"/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Сесиль</w:t>
            </w:r>
            <w:proofErr w:type="spellEnd"/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». Глагол </w:t>
            </w:r>
            <w:proofErr w:type="spellStart"/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s’appeler</w:t>
            </w:r>
            <w:proofErr w:type="spellEnd"/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Раздел 2. Моя школа. (4 часа)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C30" w:rsidRPr="00714C30" w:rsidTr="006130AA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принадлежности. </w:t>
            </w:r>
            <w:hyperlink r:id="rId5" w:history="1">
              <w:r w:rsidRPr="00714C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 xml:space="preserve">Употребление артиклей </w:t>
              </w:r>
              <w:proofErr w:type="spellStart"/>
              <w:r w:rsidRPr="00714C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un</w:t>
              </w:r>
              <w:proofErr w:type="spellEnd"/>
              <w:r w:rsidRPr="00714C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 xml:space="preserve">, </w:t>
              </w:r>
              <w:proofErr w:type="spellStart"/>
              <w:r w:rsidRPr="00714C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une</w:t>
              </w:r>
              <w:proofErr w:type="spellEnd"/>
              <w:r w:rsidRPr="00714C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 xml:space="preserve">, </w:t>
              </w:r>
              <w:proofErr w:type="spellStart"/>
              <w:r w:rsidRPr="00714C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des</w:t>
              </w:r>
              <w:proofErr w:type="spellEnd"/>
              <w:r w:rsidRPr="00714C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 xml:space="preserve"> Множественное число существительных</w:t>
              </w:r>
            </w:hyperlink>
            <w:r w:rsidRPr="00714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Мои одноклассники. Развитие грамматических навыков спряжения глагола «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être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».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навыков чтения. Текст «Французские школьники».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Школьное расписание. </w:t>
            </w:r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Обозначение времени. Основы </w:t>
            </w:r>
            <w:proofErr w:type="spellStart"/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посторения</w:t>
            </w:r>
            <w:proofErr w:type="spellEnd"/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высказывания.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Раздел 3. Семейные праздники и традиции. (4 часа)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C30" w:rsidRPr="00714C30" w:rsidTr="006130AA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Мой день рождения. Совершенствование навыков употребления числительных до 30.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Формирование диалогической речи. Семейные праздники.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Введение грамматического материала. Глаголы 1 группы. Повелительное наклонение.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и актуализация лексики по теме «Рождество и Новый год»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Раздел 4. Покупки. (4 часа)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C30" w:rsidRPr="00714C30" w:rsidTr="006130AA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18.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Мой распорядок дня. Употребление определенного артикля.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19.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и закрепление в диалогической речи лексики по теме «Магазин и рынок».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20.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и закрепление лексики по теме «Трапеза». Частичный артикль.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21.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Контрольная работа по теме «Семейные праздники и покупки».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Раздел 5. Домашние животные. (4 часа)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C30" w:rsidRPr="00714C30" w:rsidTr="006130AA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22.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лексики по теме «Домашние животные». Описательные прилагательные, их род и число.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23.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Формирование грамматических навыков употребления предлогов </w:t>
            </w:r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à</w:t>
            </w: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и </w:t>
            </w:r>
            <w:proofErr w:type="spellStart"/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de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24.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Формирование навыков чтения. </w:t>
            </w:r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текстом «Алену 7лет».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25.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Употребление неправильных глаголов в диалогической речи «</w:t>
            </w:r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Есть ли у тебя домашнее животное?».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Раздел 6. Мой город. (4 часа)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C30" w:rsidRPr="00714C30" w:rsidTr="006130AA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26.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и актуализация лексики по теме «Город и деревня»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27.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и закрепление лексики по теме «Мой дом и адрес». </w:t>
            </w:r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Обучение </w:t>
            </w:r>
            <w:proofErr w:type="spellStart"/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аудированию</w:t>
            </w:r>
            <w:proofErr w:type="spellEnd"/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28.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Совершенствование лексико-грамматических навыков. Транспорт. Дорога от дома до школы и обратно.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29.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Контроль навыков 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аудирования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. «Парки Парижа».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Раздел 7. Мои увлечения. (4 часа)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C30" w:rsidRPr="00714C30" w:rsidTr="006130AA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30.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и актуализация лексики по теме «Досуг»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31.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грамматического материала. Прошедшее сложное время, глаголы “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avoir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” “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être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”. Любимые предметы в начальной школе.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32.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Формирование диалогической речи «Какие игры и игрушки ты предпочитаешь?»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33.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навыков чтения и лексики по теме «Визит к врачу».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Раздел 8. Каникулы- это здорово. (2 часа)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C30" w:rsidRPr="00714C30" w:rsidTr="006130AA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34.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лексики и ее закрепление по теме «Времена года и погода»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35.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Развитие навыков 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аудирования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говорения по теме «Зимние и летние развлечения». Введение и актуализация грамматического материала. Ближайшее будущее.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</w:tbl>
    <w:p w:rsidR="00714C30" w:rsidRPr="00714C30" w:rsidRDefault="00714C30" w:rsidP="00714C3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tbl>
      <w:tblPr>
        <w:tblW w:w="11053" w:type="dxa"/>
        <w:tblInd w:w="-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9333"/>
        <w:gridCol w:w="849"/>
      </w:tblGrid>
      <w:tr w:rsidR="00714C30" w:rsidRPr="00714C30" w:rsidTr="006130AA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 раздела и тем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 часов</w:t>
            </w:r>
          </w:p>
        </w:tc>
      </w:tr>
      <w:tr w:rsidR="00714C30" w:rsidRPr="00714C30" w:rsidTr="006130AA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Раздел 1. Давайте познакомимся. (3ч)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C30" w:rsidRPr="00714C30" w:rsidTr="006130AA">
        <w:trPr>
          <w:trHeight w:val="298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Вводный урок «Приятно познакомиться!»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 и закрепление лексики по теме «Увлечения моей семьи»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Активизация употребления в речи 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futur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proche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(ближайшего будущего времени).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Раздел 2. С началом учебного года.  (3 часа)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C30" w:rsidRPr="00714C30" w:rsidTr="006130AA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и закрепление лексики по теме «Школа и школьные предметы»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Повторение правил чтения. Актуализация грамматических навыков употребления указательных прилагательных 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ce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cet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cette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ces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навыков грамматики (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приглагольные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местоимения) и монологической речи по теме «Мой любимый предмет в школе»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Раздел 3. Приятного аппетита. (3 часа)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C30" w:rsidRPr="00714C30" w:rsidTr="006130AA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 7.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и актуализация лексики по теме «Еда и трапеза».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 8.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диалогической речи. Школьная столовая. Подготовка к проекту.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9.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Защита проекта «Кулинарные предпочтения школьников России и Франции».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Раздел 4. Что сегодня на обед? (3часа)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C30" w:rsidRPr="00714C30" w:rsidTr="006130AA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10.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Развитие навыков чтения и 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аудирования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. Кулинарный рецепт.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11.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навыков письма. Рецепт французского блюда.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12.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Введение и закрепление грамматического материала. 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Приглагольные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местоимения в качестве косвенного дополнения.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Раздел 5. Скажи мне кто твой друг. (3 часа)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C30" w:rsidRPr="00714C30" w:rsidTr="006130AA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13.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Введение лексики «Мой друг». Описательные прилагательные.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14.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Употребление частичного артикля в словосочетаниях с глаголом 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faire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15.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чтения и диалогической речи по тексту</w:t>
            </w:r>
            <w:r w:rsidRPr="00714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</w:t>
            </w:r>
            <w:r w:rsidRPr="00714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14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</w:t>
            </w:r>
            <w:proofErr w:type="spellEnd"/>
            <w:r w:rsidRPr="00714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chien</w:t>
            </w:r>
            <w:proofErr w:type="spellEnd"/>
            <w:r w:rsidRPr="00714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cherche</w:t>
            </w:r>
            <w:proofErr w:type="spellEnd"/>
            <w:r w:rsidRPr="00714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</w:t>
            </w:r>
            <w:proofErr w:type="spellEnd"/>
            <w:r w:rsidRPr="00714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ami</w:t>
            </w:r>
            <w:proofErr w:type="spellEnd"/>
            <w:r w:rsidRPr="00714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16.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Контроль лексико-грамматических навыков по теме «Школа и друзья».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Раздел 6. Обожаю телевидение. (3 часа)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C30" w:rsidRPr="00714C30" w:rsidTr="006130AA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17.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и актуализация лексики по теме «Телевидение».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18.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Любимые каналы и передачи. Диалог-расспрос о предпочтениях.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19.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Развитие навыков чтения и 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аудирования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. Французские телеканалы.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Раздел 7. Счастливого пути.</w:t>
            </w: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(3 часа)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C30" w:rsidRPr="00714C30" w:rsidTr="006130AA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20.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Формирование лексико-грамматических навыков. Распорядок дня и повелительное наклонение.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21.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навыков чтения. Работа с текстом «Путешествие в Нормандию»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22.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навыков письма. Открытка другу «Привет из …»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Раздел 8. Французские сказки и писатели. (3 часа)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C30" w:rsidRPr="00714C30" w:rsidTr="006130AA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23.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навыков лексики и чтения. Биография писателя (Шарль Перро).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24.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и закрепление грамматического материала. Степени сравнения прилагательных.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25.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Совершенствование навыков грамматики и устной речи. Рекомендация книги.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Раздел 9. </w:t>
            </w:r>
            <w:proofErr w:type="spellStart"/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Франкофонные</w:t>
            </w:r>
            <w:proofErr w:type="spellEnd"/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страны. Швейцария. (3 часа)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C30" w:rsidRPr="00714C30" w:rsidTr="006130AA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26.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Развитие навыков чтения и 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аудирования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. Франция.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27.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и закрепление грамматического материала. Косвенная речь.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28.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навыков чтения и письма. Швейцария.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Раздел 10. Играем в детективов. (3 часа)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C30" w:rsidRPr="00714C30" w:rsidTr="006130AA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29.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Активизация лексики по теме «Внеклассные занятие». Вопросительные местоимения 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qui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que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30.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Формирование навыков чтения и диалогической речи по теме «Французские журналы».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32.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навыков чтения и письма. Приключенческая история.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Раздел 11. Кто хочет тот найдет. (3 часа)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C30" w:rsidRPr="00714C30" w:rsidTr="006130AA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32.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лексики и ее закрепление в монологической речи по теме «Мой друг по переписке»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33.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навыков чтения и письма по теме «Страничка в интернете».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34.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Контроль лексико-грамматических навыков по теме «Путешествия и досуг»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Развитие навыков 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аудирования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чтения. Достопримечательности Парижа.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</w:tbl>
    <w:p w:rsidR="00714C30" w:rsidRPr="00714C30" w:rsidRDefault="00714C30" w:rsidP="00714C3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tbl>
      <w:tblPr>
        <w:tblW w:w="11195" w:type="dxa"/>
        <w:tblInd w:w="-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9333"/>
        <w:gridCol w:w="953"/>
      </w:tblGrid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 раздела и тем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 часов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Раздел 1. Летние каникулы и путешествия. </w:t>
            </w:r>
            <w:proofErr w:type="gramStart"/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( 9</w:t>
            </w:r>
            <w:proofErr w:type="gramEnd"/>
            <w:r w:rsidR="006130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часов)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C30" w:rsidRPr="00714C30" w:rsidTr="006130AA">
        <w:trPr>
          <w:trHeight w:val="298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 лексики и грамматики по теме «Летние каникулы в прошедшем сложном времени». Повторение правил чтения.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Введение лексики и развитие навыков 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аудирования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теме «Транспорт»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навыков диалогической речи. Подготовка и организация поездки.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 4.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и отработка в упражнениях грамматического материала. Предпрошедшее время (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plus-que-parfait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).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 5.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Совершенствование грамматических навыков употребления предлогов à и 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de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 6.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монологической речи по теме «Погода и климат».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 7.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навыков чтения. Предпочтения французов в организации отпуска.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8.  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Совершенствование навыков чтения и грамматики. История национального праздника 14 июля.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 9.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Контроль лексико-грамматических навыков по теме «Летние каникулы и путешествия»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Сначала дружба. (9 часов)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10.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навыков чтения и лексики по теме «Что такое дружба?».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11.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придаточного условия настоящего времени. Монологическая речь по теме «Совместные увлечения»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12.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грамматического материала «Простое будущее время»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13.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навыков написания электронного письма. «Мои французские друзья»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14.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и отработка в упражнениях предлогов места. Практическая работа.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15.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Развитие навыков 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аудирования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чтения. Представления французов о дружбе.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16.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Введение и закрепление грамматических навыков. Неопределенные местоимения 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tout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(e), 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tous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17.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навыков письма и монологической речи по теме «Французский в моей жизни»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18.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Совершенствование лексико-грамматических навыков по теме «Дружба»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Раздел 3. Одежда и мода (8 часов).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 19.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и отработка в упражнениях лексики по теме «Мода и виды одежды»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20.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навыков диалогической речи. Выражение предпочтения, причины и следствия.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21.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Развитие навыков чтения и 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аудирования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. Модные предпочтения французских подростков.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22.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Рисование как вид досуга. Активизация в речи глаголов 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s’occuper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tourner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savoir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23.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и актуализация грамматического материала. Косвенная речь.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24.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Отработка в упражнениях и устной речи употребления косвенных вопросов.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25.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Подготовка проекта «Мой стиль в одежде»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26.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Защита проекта «Мой стиль в одежде»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Раздел 4. Семейные праздники в России и Франции. (9 часов)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27.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Введение и актуализация лексики по теме «Подарки и праздники». Предлог 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De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после количественных наречий.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28.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Введение и закрепление грамматических навыков. Глаголы 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conaitre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monter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др.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29.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навыков чтения и письма по теме «Традиции в моей семье».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30.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навыков чтения. Работа с текстом. </w:t>
            </w:r>
            <w:r w:rsidRPr="00714C3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ru-RU"/>
              </w:rPr>
              <w:t>«</w:t>
            </w:r>
            <w:proofErr w:type="spellStart"/>
            <w:r w:rsidRPr="00714C3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ru-RU"/>
              </w:rPr>
              <w:t>Cadeau</w:t>
            </w:r>
            <w:proofErr w:type="spellEnd"/>
            <w:r w:rsidRPr="00714C3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ru-RU"/>
              </w:rPr>
              <w:t xml:space="preserve"> de Noel pour ado».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31.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Совершенствование диалогической речи. Ролевая игра по теме «Выбор подарка подростку»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32.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Совершенствование грамматических навыков. Дифференциация употребления 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si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косвенном вопросе и условном придаточном.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33.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Итоговая контрольная работа.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34.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Совершенствование навыков чтения и монологической речи по теме «Праздники Франции и России»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35.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Совершенствование навыков монологический и диалогической речи. Летние праздники.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</w:tbl>
    <w:p w:rsidR="00714C30" w:rsidRPr="00714C30" w:rsidRDefault="00714C30" w:rsidP="00714C3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tbl>
      <w:tblPr>
        <w:tblW w:w="11195" w:type="dxa"/>
        <w:tblInd w:w="-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9333"/>
        <w:gridCol w:w="953"/>
      </w:tblGrid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 раздела и тем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 часов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Раздел 5. Музыка в моей жизни. (7часов)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C30" w:rsidRPr="00714C30" w:rsidTr="006130AA">
        <w:trPr>
          <w:trHeight w:val="298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и активизация в устной речи лексики по теме «Музыкальные жанры».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Развитие навыков чтения и грамматики (предлоги à, 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de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).</w:t>
            </w:r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Работа с текстом «Большой конкурс».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навыков устной речи по теме «Мой любимый певец и композитор».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 4.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Развитие навыков чтения и 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аудирования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. Популярные французские певцы и музыканты. Праздник музыки во Франции.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 5.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и актуализация грамматического материала по теме «Герундий»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 6.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Закрепление грамматических навыков употребления герундия. Диалогическая речь «Что вам дает музыка?»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 7.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и актуализации грамматических навыков. Прошедшее простое время. </w:t>
            </w:r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Глаголы </w:t>
            </w:r>
            <w:proofErr w:type="spellStart"/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faire</w:t>
            </w:r>
            <w:proofErr w:type="spellEnd"/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arriver</w:t>
            </w:r>
            <w:proofErr w:type="spellEnd"/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s’asseoir</w:t>
            </w:r>
            <w:proofErr w:type="spellEnd"/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настоящем и прошедшем временах.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 Выше, быстрее, сильнее. (7 часов)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 8.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Введение и актуализация лексики «Спорт в моей жизни», местоимение 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en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9.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навыков лексики. Виды спорта и их значение.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10.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навыков чтения и лексики по теме «Что такое дружба?».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11.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Уроки физкультуры в школьном расписании. Формирование навыков 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аудирования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12.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и закрепление грамматического материала. Сослагательное наклонение (</w:t>
            </w:r>
            <w:proofErr w:type="spellStart"/>
            <w:r w:rsidRPr="00714C3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conditionnel</w:t>
            </w:r>
            <w:proofErr w:type="spellEnd"/>
            <w:r w:rsidRPr="00714C3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4C3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pr</w:t>
            </w:r>
            <w:r w:rsidRPr="00714C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é</w:t>
            </w:r>
            <w:r w:rsidRPr="00714C3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sent</w:t>
            </w:r>
            <w:proofErr w:type="spellEnd"/>
            <w:r w:rsidRPr="00714C3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13.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Совершенствование диалогической речи и грамматики. Наречия и выражения для обозначения времени и сослагательное наклонение.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14.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Совершенствование навыков чтения и письма. Текст</w:t>
            </w:r>
            <w:r w:rsidRPr="00714C3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«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val="en-US" w:eastAsia="ru-RU"/>
              </w:rPr>
              <w:t>Activites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Ski Surf et Fun 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val="en-US" w:eastAsia="ru-RU"/>
              </w:rPr>
              <w:t>Ados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au 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val="en-US" w:eastAsia="ru-RU"/>
              </w:rPr>
              <w:t>coeur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des Pyrenees».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Контроль лексико-грамматических навыков по темам «музыка и спорт».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Раздел 7. Увлечения и развлечения. (6 часов)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16.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и закрепление лексики по теме «Мои увлечения и досуг».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17.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 грамматического материала. Прямое и косвенное дополнение.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   </w:t>
            </w:r>
            <w:r w:rsidR="00F25F8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Роль чтения в нашей жизни. Формирование навыков чтения и устной речи. Текст </w:t>
            </w:r>
            <w:r w:rsidRPr="00714C3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714C3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Pourquoi</w:t>
            </w:r>
            <w:proofErr w:type="spellEnd"/>
            <w:r w:rsidRPr="00714C3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4C3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les</w:t>
            </w:r>
            <w:proofErr w:type="spellEnd"/>
            <w:r w:rsidRPr="00714C3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4C3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jeunes</w:t>
            </w:r>
            <w:proofErr w:type="spellEnd"/>
            <w:r w:rsidRPr="00714C3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4C3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ne</w:t>
            </w:r>
            <w:proofErr w:type="spellEnd"/>
            <w:r w:rsidRPr="00714C3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4C3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lisent-ils</w:t>
            </w:r>
            <w:proofErr w:type="spellEnd"/>
            <w:r w:rsidRPr="00714C3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4C3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pas</w:t>
            </w:r>
            <w:proofErr w:type="spellEnd"/>
            <w:r w:rsidRPr="00714C3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4C3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beaucoup</w:t>
            </w:r>
            <w:proofErr w:type="spellEnd"/>
            <w:r w:rsidRPr="00714C3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?».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 19.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Совершенствование лексики и диалогической речи по теме «Поход с друзьями в Макдональдс или на пикник». Активизация глаголов 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aller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se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preparer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20.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навыков письма. </w:t>
            </w:r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Любимое воскресное занятие.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21.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Контроль навыков 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аудирования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чтения. Парк аттракционов «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Астерикс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» и парк «Франция в миниатюре»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Раздел 8. Экология. Защита окружающей среды. (7 часов)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22.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и актуализация лексики по теме «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Эколгия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. Защита окружающей среды»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      23.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Отработка лексико-грамматических навыков по теме «Экологи»,</w:t>
            </w:r>
            <w:r w:rsidRPr="00714C3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 указательное местоимение </w:t>
            </w:r>
            <w:proofErr w:type="spellStart"/>
            <w:r w:rsidRPr="00714C3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ce</w:t>
            </w:r>
            <w:proofErr w:type="spellEnd"/>
            <w:r w:rsidRPr="00714C3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714C3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ça</w:t>
            </w:r>
            <w:proofErr w:type="spellEnd"/>
            <w:r w:rsidRPr="00714C3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714C3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cela</w:t>
            </w:r>
            <w:proofErr w:type="spellEnd"/>
            <w:r w:rsidRPr="00714C3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24.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Развитие навыков чтения и 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аудирования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. Государственные заповедники и региональные парки Франции.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25.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навыков грамматики. Причастие прошедшего времени в пассивном залоге.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26.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Совершенствование грамматических навыков употребления пассивного залога в упражнениях.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27.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Формирование навыков чтения на полное понимание содержания по теме «</w:t>
            </w:r>
            <w:proofErr w:type="gram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Животные</w:t>
            </w:r>
            <w:proofErr w:type="gram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занесенные в красную книгу»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28.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Круглый</w:t>
            </w:r>
            <w:r w:rsidRPr="00714C3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стол</w:t>
            </w:r>
            <w:r w:rsidRPr="00714C30">
              <w:rPr>
                <w:rFonts w:ascii="Calibri" w:eastAsia="Times New Roman" w:hAnsi="Calibri" w:cs="Calibri"/>
                <w:color w:val="000000"/>
                <w:lang w:val="en-US" w:eastAsia="ru-RU"/>
              </w:rPr>
              <w:t>. </w:t>
            </w:r>
            <w:r w:rsidRPr="00714C3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ru-RU"/>
              </w:rPr>
              <w:t xml:space="preserve">«Que </w:t>
            </w:r>
            <w:proofErr w:type="spellStart"/>
            <w:r w:rsidRPr="00714C3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ru-RU"/>
              </w:rPr>
              <w:t>deviendra</w:t>
            </w:r>
            <w:proofErr w:type="spellEnd"/>
            <w:r w:rsidRPr="00714C3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ru-RU"/>
              </w:rPr>
              <w:t xml:space="preserve"> la Terre</w:t>
            </w:r>
            <w:proofErr w:type="gramStart"/>
            <w:r w:rsidRPr="00714C3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ru-RU"/>
              </w:rPr>
              <w:t>?»</w:t>
            </w:r>
            <w:proofErr w:type="gramEnd"/>
            <w:r w:rsidRPr="00714C30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714C3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Употребление вводных выражений причины и </w:t>
            </w:r>
            <w:proofErr w:type="spellStart"/>
            <w:r w:rsidRPr="00714C3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слествия</w:t>
            </w:r>
            <w:proofErr w:type="spellEnd"/>
            <w:r w:rsidRPr="00714C3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Раздел 9. Национальные портреты. (7 часов)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29.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лексики по теме лексики по теме «Европейское сообщество, Символика, Атрибуты»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30.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навыков чтения и устной речи «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Parler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de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l’Union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europeenne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...». Употребление выражений количества и ссылки на первоисточник.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31.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Формирование навыков грамматики. Согласование времен.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32.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Групповой проект «Портрет жителя Евросоюза».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33.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Итоговая контрольная работа.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34.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Чтение и устная речь. Круглый стол «</w:t>
            </w:r>
            <w:proofErr w:type="spellStart"/>
            <w:r w:rsidRPr="00714C3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L’Europe</w:t>
            </w:r>
            <w:proofErr w:type="spellEnd"/>
            <w:r w:rsidRPr="00714C3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4C3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et</w:t>
            </w:r>
            <w:proofErr w:type="spellEnd"/>
            <w:r w:rsidRPr="00714C3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4C3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les</w:t>
            </w:r>
            <w:proofErr w:type="spellEnd"/>
            <w:r w:rsidRPr="00714C3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4C3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jeunes</w:t>
            </w:r>
            <w:proofErr w:type="spellEnd"/>
            <w:r w:rsidRPr="00714C3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35.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Совершенствование навыков письма. Сообщение для молодежного форума.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</w:tbl>
    <w:p w:rsidR="00714C30" w:rsidRPr="00714C30" w:rsidRDefault="00714C30" w:rsidP="00714C3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tbl>
      <w:tblPr>
        <w:tblW w:w="11195" w:type="dxa"/>
        <w:tblInd w:w="-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9333"/>
        <w:gridCol w:w="1015"/>
      </w:tblGrid>
      <w:tr w:rsidR="00714C30" w:rsidRPr="00714C30" w:rsidTr="006130AA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 раздела и тем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 часов</w:t>
            </w:r>
          </w:p>
        </w:tc>
      </w:tr>
      <w:tr w:rsidR="00714C30" w:rsidRPr="00714C30" w:rsidTr="006130AA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Раздел 1. Поездка во Францию. </w:t>
            </w:r>
            <w:proofErr w:type="gramStart"/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( 6</w:t>
            </w:r>
            <w:proofErr w:type="gramEnd"/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часов)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C30" w:rsidRPr="00714C30" w:rsidTr="006130AA">
        <w:trPr>
          <w:trHeight w:val="298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лексики и работа с рекламным буклетом «Поездка во Францию»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F25F85">
            <w:pPr>
              <w:spacing w:before="100" w:beforeAutospacing="1" w:after="100" w:afterAutospacing="1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 и совершенствование навыков техники чтения. По теме «Организация поездки»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F25F85" w:rsidP="00F25F85">
            <w:pPr>
              <w:spacing w:before="100" w:beforeAutospacing="1" w:after="100" w:afterAutospacing="1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навыков устной речи. Составление программы путешествия.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       </w:t>
            </w:r>
            <w:r w:rsidR="00F25F8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и отработка грамматических навыков. Указательные местоимения.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       </w:t>
            </w:r>
            <w:r w:rsidR="00F25F8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Совершенствование 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нвыков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диалогической речи. Бронирование номера отеля и билетов в аэропорту.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       </w:t>
            </w:r>
            <w:r w:rsidR="00F25F8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Контроль навыков диалогической речи по теме «Поездка во Францию»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Аэропорт и отели. (5 часов)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C30" w:rsidRPr="00714C30" w:rsidTr="006130AA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120519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7</w:t>
            </w:r>
            <w:r w:rsidR="00714C30"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 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 будущего простого времени и сослагательного наклонения.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       </w:t>
            </w:r>
            <w:r w:rsidR="0012051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лексических и диалогических навыков. Встреча в аэропорту.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120519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9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актуализация лексики по теме «Парижские отели».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C30" w:rsidRPr="00714C30" w:rsidTr="006130AA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120519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грамматических навыков. Употребление сослагательного наклонения с глаголами эмоций.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</w:t>
            </w:r>
            <w:r w:rsidR="0012051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Развитие навыков 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аудирования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. Визитная карточка отеля.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Раздел 3. Прогулки по Парижу. (6 часов)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C30" w:rsidRPr="00714C30" w:rsidTr="006130AA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</w:t>
            </w:r>
            <w:r w:rsidR="0012051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навыков чтения и введение лексики по теме «Достопримечательности Парижа»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</w:t>
            </w:r>
            <w:r w:rsidR="0012051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навыков чтения на общее понимание. Парижские кварталы.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120519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грамматических навыков. Сослагательное наклонение с конструкциями выражения уверенности и сомнения.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120519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Совершенствование грамматических навыков. Сослагательное наклонение и пассивный залог. Практическая работа.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120519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навыков письма и диалогической речи. План округа отеля.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</w:t>
            </w:r>
            <w:r w:rsidR="00120519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Совершенствование навыков чтения и 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аудирования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. Парижское метро.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Раздел 4. Визит в музей. Достопримечательности (6 часов).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C30" w:rsidRPr="00714C30" w:rsidTr="006130AA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</w:t>
            </w:r>
            <w:r w:rsidR="00120519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и отработка в упражнениях лексики по теме «Музеи Парижа»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120519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Развитие грамматических навыков. Местоимения и наречия y </w:t>
            </w:r>
            <w:proofErr w:type="gram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и  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en</w:t>
            </w:r>
            <w:proofErr w:type="spellEnd"/>
            <w:proofErr w:type="gram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   </w:t>
            </w:r>
            <w:r w:rsidR="00120519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Формирование диалогической речи. Посещение музея.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</w:t>
            </w:r>
            <w:r w:rsidR="00B02F94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Формирование навыков чтения. Французские художники (Моне, Ренуар).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   </w:t>
            </w:r>
            <w:r w:rsidR="00120519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 грамматического материала. Степени сравнения прилагательных.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</w:t>
            </w:r>
            <w:r w:rsidR="00120519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навыков письма. Описание картины по плану.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Раздел 5. Французское кино. (6 часов)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C30" w:rsidRPr="00714C30" w:rsidTr="006130AA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120519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лексики по теме «Жанры кино». Отработка в устной и письменной речи.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</w:t>
            </w:r>
            <w:r w:rsidR="00120519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Развитие навыков чтения и 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аудирования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. Биография и творчество Жерара Депардье.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B02F94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Формирование грамматических навыков. Неличные формы глаголов (причастие и инфинитив) с предлогами.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</w:t>
            </w:r>
            <w:r w:rsidR="00B02F94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Совершенствование лексико-грамматических навыков.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B02F94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Диалог- обмен мнениями о фильме и актерах. Каннский фестиваль.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B02F94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Развитие навыков 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аудирования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письма. Визитная карточка парижского мультиплекса 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Gaumont-Aquaboulevard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       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Раздел 6. Путешествие по историческим местам. (5 часов)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C30" w:rsidRPr="00714C30" w:rsidTr="006130AA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B02F94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Формирование навыков лексики и грамматики. Исторические места Парижа. Множественное число имен собственных.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B02F94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 количественных и порядковых числительных, правила употребления ближайшего прошедшего времени.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B02F94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навыков чтения. Французская революция.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B02F94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Контроль навыков письма и устной речи по темам за 9 класс.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B02F94" w:rsidP="00714C3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Совершенствование навыков </w:t>
            </w:r>
            <w:proofErr w:type="spellStart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аудирования</w:t>
            </w:r>
            <w:proofErr w:type="spellEnd"/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чтения. Замки французских королей.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C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14C30" w:rsidRPr="00714C30" w:rsidTr="006130AA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30" w:rsidRPr="00714C30" w:rsidRDefault="00714C30" w:rsidP="0071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2D29" w:rsidRDefault="00512D29"/>
    <w:sectPr w:rsidR="00512D29" w:rsidSect="00EE6BFD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760"/>
    <w:multiLevelType w:val="multilevel"/>
    <w:tmpl w:val="B0E0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71AD9"/>
    <w:multiLevelType w:val="multilevel"/>
    <w:tmpl w:val="6CF43DF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73226E"/>
    <w:multiLevelType w:val="multilevel"/>
    <w:tmpl w:val="17E8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B561F8"/>
    <w:multiLevelType w:val="multilevel"/>
    <w:tmpl w:val="4BF4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B85937"/>
    <w:multiLevelType w:val="multilevel"/>
    <w:tmpl w:val="D90E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15402"/>
    <w:multiLevelType w:val="multilevel"/>
    <w:tmpl w:val="2E1E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1624F6"/>
    <w:multiLevelType w:val="multilevel"/>
    <w:tmpl w:val="57CC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D60FF7"/>
    <w:multiLevelType w:val="multilevel"/>
    <w:tmpl w:val="7650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344430"/>
    <w:multiLevelType w:val="multilevel"/>
    <w:tmpl w:val="6AE8A4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192934"/>
    <w:multiLevelType w:val="multilevel"/>
    <w:tmpl w:val="D0DAF0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831508"/>
    <w:multiLevelType w:val="multilevel"/>
    <w:tmpl w:val="F6D4DB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70062A"/>
    <w:multiLevelType w:val="multilevel"/>
    <w:tmpl w:val="3F04F2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A47B65"/>
    <w:multiLevelType w:val="multilevel"/>
    <w:tmpl w:val="2730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9177E1"/>
    <w:multiLevelType w:val="multilevel"/>
    <w:tmpl w:val="7996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69D4AE4"/>
    <w:multiLevelType w:val="multilevel"/>
    <w:tmpl w:val="88FE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7717817"/>
    <w:multiLevelType w:val="multilevel"/>
    <w:tmpl w:val="CC5EB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BE0C10"/>
    <w:multiLevelType w:val="multilevel"/>
    <w:tmpl w:val="D198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4177C3"/>
    <w:multiLevelType w:val="multilevel"/>
    <w:tmpl w:val="8C84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DB1482"/>
    <w:multiLevelType w:val="multilevel"/>
    <w:tmpl w:val="FC32B6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2F6688E"/>
    <w:multiLevelType w:val="multilevel"/>
    <w:tmpl w:val="DE424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5F5CA8"/>
    <w:multiLevelType w:val="multilevel"/>
    <w:tmpl w:val="B49C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593326F"/>
    <w:multiLevelType w:val="multilevel"/>
    <w:tmpl w:val="0364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6C91662"/>
    <w:multiLevelType w:val="multilevel"/>
    <w:tmpl w:val="E3C8EF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A3572AA"/>
    <w:multiLevelType w:val="multilevel"/>
    <w:tmpl w:val="8AB8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F157A61"/>
    <w:multiLevelType w:val="multilevel"/>
    <w:tmpl w:val="7ABA9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947133"/>
    <w:multiLevelType w:val="multilevel"/>
    <w:tmpl w:val="2482D8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2145FB3"/>
    <w:multiLevelType w:val="multilevel"/>
    <w:tmpl w:val="1C0C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21D3157"/>
    <w:multiLevelType w:val="multilevel"/>
    <w:tmpl w:val="45E8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5151581"/>
    <w:multiLevelType w:val="multilevel"/>
    <w:tmpl w:val="6F86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8390FD8"/>
    <w:multiLevelType w:val="multilevel"/>
    <w:tmpl w:val="13561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8A66682"/>
    <w:multiLevelType w:val="multilevel"/>
    <w:tmpl w:val="AE08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A5F7D98"/>
    <w:multiLevelType w:val="multilevel"/>
    <w:tmpl w:val="F18C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CCA477C"/>
    <w:multiLevelType w:val="multilevel"/>
    <w:tmpl w:val="393036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FD219B5"/>
    <w:multiLevelType w:val="multilevel"/>
    <w:tmpl w:val="D7740E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FF26C84"/>
    <w:multiLevelType w:val="multilevel"/>
    <w:tmpl w:val="807A36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02B68DF"/>
    <w:multiLevelType w:val="multilevel"/>
    <w:tmpl w:val="EF8429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34B6190"/>
    <w:multiLevelType w:val="multilevel"/>
    <w:tmpl w:val="205E2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67A76A1"/>
    <w:multiLevelType w:val="multilevel"/>
    <w:tmpl w:val="AB90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BBF2843"/>
    <w:multiLevelType w:val="multilevel"/>
    <w:tmpl w:val="78F029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C1C1212"/>
    <w:multiLevelType w:val="multilevel"/>
    <w:tmpl w:val="FF00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C7E50F7"/>
    <w:multiLevelType w:val="multilevel"/>
    <w:tmpl w:val="A93E5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23C0278"/>
    <w:multiLevelType w:val="multilevel"/>
    <w:tmpl w:val="DC509A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35F244F"/>
    <w:multiLevelType w:val="multilevel"/>
    <w:tmpl w:val="3FD4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4730920"/>
    <w:multiLevelType w:val="multilevel"/>
    <w:tmpl w:val="8C9E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82257BB"/>
    <w:multiLevelType w:val="multilevel"/>
    <w:tmpl w:val="B47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8CD06A6"/>
    <w:multiLevelType w:val="multilevel"/>
    <w:tmpl w:val="5D9ECF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C5B5D5D"/>
    <w:multiLevelType w:val="multilevel"/>
    <w:tmpl w:val="F5FA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043286E"/>
    <w:multiLevelType w:val="multilevel"/>
    <w:tmpl w:val="778A76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05B58E4"/>
    <w:multiLevelType w:val="multilevel"/>
    <w:tmpl w:val="C076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11659FB"/>
    <w:multiLevelType w:val="multilevel"/>
    <w:tmpl w:val="9BDC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1B35CEE"/>
    <w:multiLevelType w:val="multilevel"/>
    <w:tmpl w:val="BB1C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2603785"/>
    <w:multiLevelType w:val="multilevel"/>
    <w:tmpl w:val="75DE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2BF7919"/>
    <w:multiLevelType w:val="multilevel"/>
    <w:tmpl w:val="07CC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5124323"/>
    <w:multiLevelType w:val="multilevel"/>
    <w:tmpl w:val="8E9C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5B0622B"/>
    <w:multiLevelType w:val="multilevel"/>
    <w:tmpl w:val="A77A65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6E107BB"/>
    <w:multiLevelType w:val="multilevel"/>
    <w:tmpl w:val="73A6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8CA58C5"/>
    <w:multiLevelType w:val="multilevel"/>
    <w:tmpl w:val="A7D8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9B16952"/>
    <w:multiLevelType w:val="multilevel"/>
    <w:tmpl w:val="8988C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A10339E"/>
    <w:multiLevelType w:val="multilevel"/>
    <w:tmpl w:val="EAA0C2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D9B23CC"/>
    <w:multiLevelType w:val="multilevel"/>
    <w:tmpl w:val="18C2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1732979"/>
    <w:multiLevelType w:val="multilevel"/>
    <w:tmpl w:val="9E1C03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1DD0432"/>
    <w:multiLevelType w:val="multilevel"/>
    <w:tmpl w:val="1EBA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4675A48"/>
    <w:multiLevelType w:val="multilevel"/>
    <w:tmpl w:val="9F2AA9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6043B5C"/>
    <w:multiLevelType w:val="multilevel"/>
    <w:tmpl w:val="E048CA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743279C"/>
    <w:multiLevelType w:val="multilevel"/>
    <w:tmpl w:val="ADF6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75306F7"/>
    <w:multiLevelType w:val="multilevel"/>
    <w:tmpl w:val="C7BC1A9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90D3DF7"/>
    <w:multiLevelType w:val="multilevel"/>
    <w:tmpl w:val="BC24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9184EAD"/>
    <w:multiLevelType w:val="multilevel"/>
    <w:tmpl w:val="207CB1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C1D26FE"/>
    <w:multiLevelType w:val="multilevel"/>
    <w:tmpl w:val="45CA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F2D32D8"/>
    <w:multiLevelType w:val="multilevel"/>
    <w:tmpl w:val="77E6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5"/>
  </w:num>
  <w:num w:numId="3">
    <w:abstractNumId w:val="48"/>
  </w:num>
  <w:num w:numId="4">
    <w:abstractNumId w:val="26"/>
  </w:num>
  <w:num w:numId="5">
    <w:abstractNumId w:val="13"/>
  </w:num>
  <w:num w:numId="6">
    <w:abstractNumId w:val="30"/>
  </w:num>
  <w:num w:numId="7">
    <w:abstractNumId w:val="59"/>
  </w:num>
  <w:num w:numId="8">
    <w:abstractNumId w:val="31"/>
  </w:num>
  <w:num w:numId="9">
    <w:abstractNumId w:val="4"/>
  </w:num>
  <w:num w:numId="10">
    <w:abstractNumId w:val="21"/>
  </w:num>
  <w:num w:numId="11">
    <w:abstractNumId w:val="50"/>
  </w:num>
  <w:num w:numId="12">
    <w:abstractNumId w:val="7"/>
  </w:num>
  <w:num w:numId="13">
    <w:abstractNumId w:val="27"/>
  </w:num>
  <w:num w:numId="14">
    <w:abstractNumId w:val="53"/>
  </w:num>
  <w:num w:numId="15">
    <w:abstractNumId w:val="66"/>
  </w:num>
  <w:num w:numId="16">
    <w:abstractNumId w:val="42"/>
  </w:num>
  <w:num w:numId="17">
    <w:abstractNumId w:val="23"/>
  </w:num>
  <w:num w:numId="18">
    <w:abstractNumId w:val="20"/>
  </w:num>
  <w:num w:numId="19">
    <w:abstractNumId w:val="39"/>
  </w:num>
  <w:num w:numId="20">
    <w:abstractNumId w:val="44"/>
  </w:num>
  <w:num w:numId="21">
    <w:abstractNumId w:val="52"/>
  </w:num>
  <w:num w:numId="22">
    <w:abstractNumId w:val="28"/>
  </w:num>
  <w:num w:numId="23">
    <w:abstractNumId w:val="56"/>
  </w:num>
  <w:num w:numId="24">
    <w:abstractNumId w:val="16"/>
  </w:num>
  <w:num w:numId="25">
    <w:abstractNumId w:val="6"/>
  </w:num>
  <w:num w:numId="26">
    <w:abstractNumId w:val="61"/>
  </w:num>
  <w:num w:numId="27">
    <w:abstractNumId w:val="64"/>
  </w:num>
  <w:num w:numId="28">
    <w:abstractNumId w:val="69"/>
  </w:num>
  <w:num w:numId="29">
    <w:abstractNumId w:val="51"/>
  </w:num>
  <w:num w:numId="30">
    <w:abstractNumId w:val="5"/>
  </w:num>
  <w:num w:numId="31">
    <w:abstractNumId w:val="3"/>
  </w:num>
  <w:num w:numId="32">
    <w:abstractNumId w:val="43"/>
  </w:num>
  <w:num w:numId="33">
    <w:abstractNumId w:val="37"/>
  </w:num>
  <w:num w:numId="34">
    <w:abstractNumId w:val="2"/>
  </w:num>
  <w:num w:numId="35">
    <w:abstractNumId w:val="29"/>
  </w:num>
  <w:num w:numId="36">
    <w:abstractNumId w:val="49"/>
  </w:num>
  <w:num w:numId="37">
    <w:abstractNumId w:val="14"/>
  </w:num>
  <w:num w:numId="38">
    <w:abstractNumId w:val="0"/>
  </w:num>
  <w:num w:numId="39">
    <w:abstractNumId w:val="17"/>
  </w:num>
  <w:num w:numId="40">
    <w:abstractNumId w:val="46"/>
  </w:num>
  <w:num w:numId="41">
    <w:abstractNumId w:val="24"/>
  </w:num>
  <w:num w:numId="42">
    <w:abstractNumId w:val="47"/>
  </w:num>
  <w:num w:numId="43">
    <w:abstractNumId w:val="40"/>
  </w:num>
  <w:num w:numId="44">
    <w:abstractNumId w:val="33"/>
  </w:num>
  <w:num w:numId="45">
    <w:abstractNumId w:val="38"/>
  </w:num>
  <w:num w:numId="46">
    <w:abstractNumId w:val="35"/>
  </w:num>
  <w:num w:numId="47">
    <w:abstractNumId w:val="67"/>
  </w:num>
  <w:num w:numId="48">
    <w:abstractNumId w:val="25"/>
  </w:num>
  <w:num w:numId="49">
    <w:abstractNumId w:val="8"/>
  </w:num>
  <w:num w:numId="50">
    <w:abstractNumId w:val="9"/>
  </w:num>
  <w:num w:numId="51">
    <w:abstractNumId w:val="62"/>
  </w:num>
  <w:num w:numId="52">
    <w:abstractNumId w:val="60"/>
  </w:num>
  <w:num w:numId="53">
    <w:abstractNumId w:val="18"/>
  </w:num>
  <w:num w:numId="54">
    <w:abstractNumId w:val="58"/>
  </w:num>
  <w:num w:numId="55">
    <w:abstractNumId w:val="1"/>
  </w:num>
  <w:num w:numId="56">
    <w:abstractNumId w:val="63"/>
  </w:num>
  <w:num w:numId="57">
    <w:abstractNumId w:val="65"/>
  </w:num>
  <w:num w:numId="58">
    <w:abstractNumId w:val="68"/>
  </w:num>
  <w:num w:numId="59">
    <w:abstractNumId w:val="15"/>
  </w:num>
  <w:num w:numId="60">
    <w:abstractNumId w:val="54"/>
  </w:num>
  <w:num w:numId="61">
    <w:abstractNumId w:val="41"/>
  </w:num>
  <w:num w:numId="62">
    <w:abstractNumId w:val="34"/>
  </w:num>
  <w:num w:numId="63">
    <w:abstractNumId w:val="22"/>
  </w:num>
  <w:num w:numId="64">
    <w:abstractNumId w:val="19"/>
  </w:num>
  <w:num w:numId="65">
    <w:abstractNumId w:val="11"/>
  </w:num>
  <w:num w:numId="66">
    <w:abstractNumId w:val="32"/>
  </w:num>
  <w:num w:numId="67">
    <w:abstractNumId w:val="57"/>
  </w:num>
  <w:num w:numId="68">
    <w:abstractNumId w:val="10"/>
  </w:num>
  <w:num w:numId="69">
    <w:abstractNumId w:val="45"/>
  </w:num>
  <w:num w:numId="70">
    <w:abstractNumId w:val="3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B1"/>
    <w:rsid w:val="00120519"/>
    <w:rsid w:val="00512D29"/>
    <w:rsid w:val="006130AA"/>
    <w:rsid w:val="006E0F06"/>
    <w:rsid w:val="00714C30"/>
    <w:rsid w:val="00B02F94"/>
    <w:rsid w:val="00CE7DB1"/>
    <w:rsid w:val="00EE6BFD"/>
    <w:rsid w:val="00F2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0BD90-DACA-463F-9D21-4DCB2416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14C30"/>
  </w:style>
  <w:style w:type="paragraph" w:customStyle="1" w:styleId="c26">
    <w:name w:val="c26"/>
    <w:basedOn w:val="a"/>
    <w:rsid w:val="0071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14C30"/>
  </w:style>
  <w:style w:type="character" w:customStyle="1" w:styleId="c53">
    <w:name w:val="c53"/>
    <w:basedOn w:val="a0"/>
    <w:rsid w:val="00714C30"/>
  </w:style>
  <w:style w:type="paragraph" w:customStyle="1" w:styleId="c12">
    <w:name w:val="c12"/>
    <w:basedOn w:val="a"/>
    <w:rsid w:val="0071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4C30"/>
  </w:style>
  <w:style w:type="paragraph" w:customStyle="1" w:styleId="c55">
    <w:name w:val="c55"/>
    <w:basedOn w:val="a"/>
    <w:rsid w:val="0071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14C30"/>
  </w:style>
  <w:style w:type="paragraph" w:customStyle="1" w:styleId="c13">
    <w:name w:val="c13"/>
    <w:basedOn w:val="a"/>
    <w:rsid w:val="0071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71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71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71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14C30"/>
  </w:style>
  <w:style w:type="paragraph" w:customStyle="1" w:styleId="c21">
    <w:name w:val="c21"/>
    <w:basedOn w:val="a"/>
    <w:rsid w:val="0071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714C30"/>
  </w:style>
  <w:style w:type="paragraph" w:customStyle="1" w:styleId="c25">
    <w:name w:val="c25"/>
    <w:basedOn w:val="a"/>
    <w:rsid w:val="0071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71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71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71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71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714C30"/>
  </w:style>
  <w:style w:type="paragraph" w:customStyle="1" w:styleId="c44">
    <w:name w:val="c44"/>
    <w:basedOn w:val="a"/>
    <w:rsid w:val="0071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1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14C30"/>
  </w:style>
  <w:style w:type="character" w:customStyle="1" w:styleId="c0">
    <w:name w:val="c0"/>
    <w:basedOn w:val="a0"/>
    <w:rsid w:val="00714C30"/>
  </w:style>
  <w:style w:type="paragraph" w:customStyle="1" w:styleId="c18">
    <w:name w:val="c18"/>
    <w:basedOn w:val="a"/>
    <w:rsid w:val="0071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1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4C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4C30"/>
    <w:rPr>
      <w:color w:val="800080"/>
      <w:u w:val="single"/>
    </w:rPr>
  </w:style>
  <w:style w:type="paragraph" w:customStyle="1" w:styleId="c3">
    <w:name w:val="c3"/>
    <w:basedOn w:val="a"/>
    <w:rsid w:val="0071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71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714C30"/>
  </w:style>
  <w:style w:type="paragraph" w:customStyle="1" w:styleId="c9">
    <w:name w:val="c9"/>
    <w:basedOn w:val="a"/>
    <w:rsid w:val="0071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714C30"/>
  </w:style>
  <w:style w:type="character" w:customStyle="1" w:styleId="c20">
    <w:name w:val="c20"/>
    <w:basedOn w:val="a0"/>
    <w:rsid w:val="00714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www.ruobr.ru/s1276/journal/plan/1894211/listmodal/fromtopics/154824298/&amp;sa=D&amp;ust=159121190509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8656</Words>
  <Characters>49345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2022-09-13T13:05:00Z</dcterms:created>
  <dcterms:modified xsi:type="dcterms:W3CDTF">2022-09-13T13:18:00Z</dcterms:modified>
</cp:coreProperties>
</file>