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3B" w:rsidRDefault="00EB173B" w:rsidP="00EB173B">
      <w:pPr>
        <w:ind w:left="360"/>
        <w:jc w:val="center"/>
        <w:rPr>
          <w:color w:val="0000FF"/>
          <w:sz w:val="36"/>
          <w:szCs w:val="36"/>
        </w:rPr>
      </w:pPr>
      <w:r w:rsidRPr="009D6216">
        <w:rPr>
          <w:color w:val="0000FF"/>
          <w:sz w:val="36"/>
          <w:szCs w:val="36"/>
        </w:rPr>
        <w:t xml:space="preserve">МОУ «ВЕНЕВСКИЙ ЦЕНТР ОБРАЗОВАНИЯ №2 </w:t>
      </w:r>
    </w:p>
    <w:p w:rsidR="00EB173B" w:rsidRPr="009D6216" w:rsidRDefault="00EB173B" w:rsidP="00EB173B">
      <w:pPr>
        <w:ind w:left="360"/>
        <w:jc w:val="center"/>
        <w:rPr>
          <w:sz w:val="36"/>
          <w:szCs w:val="36"/>
        </w:rPr>
      </w:pPr>
      <w:r w:rsidRPr="009D6216">
        <w:rPr>
          <w:color w:val="0000FF"/>
          <w:sz w:val="36"/>
          <w:szCs w:val="36"/>
        </w:rPr>
        <w:t>ИМ</w:t>
      </w:r>
      <w:r>
        <w:rPr>
          <w:color w:val="0000FF"/>
          <w:sz w:val="36"/>
          <w:szCs w:val="36"/>
        </w:rPr>
        <w:t xml:space="preserve">ЕНИ МАРШАЛА </w:t>
      </w:r>
      <w:r w:rsidRPr="009D6216">
        <w:rPr>
          <w:color w:val="0000FF"/>
          <w:sz w:val="36"/>
          <w:szCs w:val="36"/>
        </w:rPr>
        <w:t xml:space="preserve"> В.И. ЧУЙКОВА</w:t>
      </w:r>
      <w:r>
        <w:rPr>
          <w:color w:val="0000FF"/>
          <w:sz w:val="36"/>
          <w:szCs w:val="36"/>
        </w:rPr>
        <w:t>»</w:t>
      </w:r>
    </w:p>
    <w:p w:rsidR="00EB173B" w:rsidRDefault="00EB173B" w:rsidP="00EB173B">
      <w:pPr>
        <w:ind w:left="360"/>
        <w:jc w:val="center"/>
        <w:rPr>
          <w:sz w:val="28"/>
          <w:szCs w:val="28"/>
        </w:rPr>
      </w:pPr>
    </w:p>
    <w:p w:rsidR="00EB173B" w:rsidRDefault="00EB173B" w:rsidP="00EB173B">
      <w:pPr>
        <w:pStyle w:val="LTTitel"/>
        <w:spacing w:line="276" w:lineRule="auto"/>
        <w:rPr>
          <w:rFonts w:ascii="Monotype Corsiva" w:hAnsi="Monotype Corsiva" w:cs="Lucida Sans Unicode"/>
          <w:b/>
          <w:bCs/>
          <w:color w:val="0000FF"/>
          <w:sz w:val="56"/>
          <w:szCs w:val="56"/>
        </w:rPr>
      </w:pPr>
    </w:p>
    <w:p w:rsidR="00EB173B" w:rsidRDefault="00EB173B" w:rsidP="00EB173B">
      <w:pPr>
        <w:pStyle w:val="LTTitel"/>
        <w:spacing w:line="276" w:lineRule="auto"/>
        <w:rPr>
          <w:rFonts w:ascii="Monotype Corsiva" w:hAnsi="Monotype Corsiva" w:cs="Lucida Sans Unicode"/>
          <w:b/>
          <w:bCs/>
          <w:color w:val="0000FF"/>
          <w:sz w:val="56"/>
          <w:szCs w:val="56"/>
        </w:rPr>
      </w:pPr>
    </w:p>
    <w:p w:rsidR="00EB173B" w:rsidRDefault="00EB173B" w:rsidP="00EB173B">
      <w:pPr>
        <w:pStyle w:val="LTTitel"/>
        <w:spacing w:line="276" w:lineRule="auto"/>
        <w:rPr>
          <w:rFonts w:ascii="Monotype Corsiva" w:hAnsi="Monotype Corsiva" w:cs="Lucida Sans Unicode"/>
          <w:b/>
          <w:bCs/>
          <w:color w:val="0000FF"/>
          <w:sz w:val="56"/>
          <w:szCs w:val="56"/>
        </w:rPr>
      </w:pPr>
    </w:p>
    <w:p w:rsidR="00EB173B" w:rsidRPr="00882C7B" w:rsidRDefault="00EB173B" w:rsidP="00EB173B">
      <w:pPr>
        <w:pStyle w:val="LTTitel"/>
        <w:spacing w:line="276" w:lineRule="auto"/>
        <w:rPr>
          <w:rFonts w:ascii="Monotype Corsiva" w:hAnsi="Monotype Corsiva" w:cs="Lucida Sans Unicode"/>
          <w:b/>
          <w:bCs/>
          <w:color w:val="2E74B5"/>
          <w:sz w:val="56"/>
          <w:szCs w:val="56"/>
        </w:rPr>
      </w:pPr>
      <w:r>
        <w:rPr>
          <w:rFonts w:ascii="Monotype Corsiva" w:hAnsi="Monotype Corsiva" w:cs="Lucida Sans Unicode"/>
          <w:b/>
          <w:bCs/>
          <w:color w:val="0000FF"/>
          <w:sz w:val="56"/>
          <w:szCs w:val="56"/>
        </w:rPr>
        <w:t>Урок обществознания  на тему</w:t>
      </w:r>
      <w:proofErr w:type="gramStart"/>
      <w:r>
        <w:rPr>
          <w:rFonts w:ascii="Monotype Corsiva" w:hAnsi="Monotype Corsiva" w:cs="Lucida Sans Unicode"/>
          <w:b/>
          <w:bCs/>
          <w:color w:val="0000FF"/>
          <w:sz w:val="56"/>
          <w:szCs w:val="56"/>
        </w:rPr>
        <w:t xml:space="preserve"> :</w:t>
      </w:r>
      <w:proofErr w:type="gramEnd"/>
    </w:p>
    <w:p w:rsidR="00EB173B" w:rsidRPr="00882C7B" w:rsidRDefault="00EB173B" w:rsidP="00EB173B">
      <w:pPr>
        <w:ind w:left="360"/>
        <w:jc w:val="center"/>
        <w:rPr>
          <w:rFonts w:ascii="Monotype Corsiva" w:hAnsi="Monotype Corsiva"/>
          <w:b/>
          <w:color w:val="2E74B5"/>
          <w:sz w:val="56"/>
          <w:szCs w:val="56"/>
        </w:rPr>
      </w:pPr>
      <w:r w:rsidRPr="00882C7B">
        <w:rPr>
          <w:rFonts w:ascii="Monotype Corsiva" w:hAnsi="Monotype Corsiva"/>
          <w:b/>
          <w:color w:val="2E74B5"/>
          <w:sz w:val="56"/>
          <w:szCs w:val="56"/>
        </w:rPr>
        <w:t>«</w:t>
      </w:r>
      <w:r>
        <w:rPr>
          <w:rFonts w:ascii="Monotype Corsiva" w:hAnsi="Monotype Corsiva"/>
          <w:b/>
          <w:color w:val="2E74B5"/>
          <w:sz w:val="72"/>
          <w:szCs w:val="72"/>
        </w:rPr>
        <w:t>Главные вопросы экономики</w:t>
      </w:r>
      <w:r w:rsidRPr="00882C7B">
        <w:rPr>
          <w:rFonts w:ascii="Monotype Corsiva" w:hAnsi="Monotype Corsiva"/>
          <w:b/>
          <w:color w:val="2E74B5"/>
          <w:sz w:val="56"/>
          <w:szCs w:val="56"/>
        </w:rPr>
        <w:t>»</w:t>
      </w:r>
    </w:p>
    <w:p w:rsidR="00EB173B" w:rsidRDefault="00EB173B" w:rsidP="00EB173B">
      <w:pPr>
        <w:ind w:left="360"/>
        <w:jc w:val="center"/>
        <w:rPr>
          <w:sz w:val="28"/>
          <w:szCs w:val="28"/>
        </w:rPr>
      </w:pPr>
    </w:p>
    <w:p w:rsidR="00EB173B" w:rsidRPr="00EB173B" w:rsidRDefault="00EB173B" w:rsidP="00EB173B">
      <w:pPr>
        <w:ind w:left="360"/>
        <w:jc w:val="center"/>
        <w:rPr>
          <w:sz w:val="28"/>
          <w:szCs w:val="28"/>
        </w:rPr>
      </w:pPr>
      <w:r>
        <w:rPr>
          <w:rFonts w:ascii="Monotype Corsiva" w:hAnsi="Monotype Corsiva" w:cs="Lucida Sans Unicode"/>
          <w:b/>
          <w:bCs/>
          <w:color w:val="0000FF"/>
          <w:sz w:val="56"/>
          <w:szCs w:val="56"/>
        </w:rPr>
        <w:t>8 класс</w:t>
      </w:r>
      <w:r w:rsidRPr="00832DAF">
        <w:rPr>
          <w:color w:val="0000FF"/>
          <w:sz w:val="36"/>
          <w:szCs w:val="36"/>
        </w:rPr>
        <w:t xml:space="preserve">                                      </w:t>
      </w:r>
    </w:p>
    <w:p w:rsidR="00EB173B" w:rsidRDefault="00EB173B" w:rsidP="00EB173B">
      <w:pPr>
        <w:ind w:left="357"/>
        <w:jc w:val="center"/>
        <w:rPr>
          <w:color w:val="0000FF"/>
          <w:sz w:val="36"/>
          <w:szCs w:val="36"/>
        </w:rPr>
      </w:pPr>
    </w:p>
    <w:p w:rsidR="00EB173B" w:rsidRDefault="00EB173B" w:rsidP="00EB173B">
      <w:pPr>
        <w:spacing w:after="0" w:line="240" w:lineRule="auto"/>
        <w:ind w:left="357"/>
        <w:jc w:val="center"/>
        <w:rPr>
          <w:color w:val="0000FF"/>
          <w:sz w:val="36"/>
          <w:szCs w:val="36"/>
        </w:rPr>
      </w:pPr>
      <w:r w:rsidRPr="00832DAF">
        <w:rPr>
          <w:color w:val="0000FF"/>
          <w:sz w:val="36"/>
          <w:szCs w:val="36"/>
        </w:rPr>
        <w:t xml:space="preserve">  </w:t>
      </w:r>
      <w:r>
        <w:rPr>
          <w:color w:val="0000FF"/>
          <w:sz w:val="36"/>
          <w:szCs w:val="36"/>
        </w:rPr>
        <w:t xml:space="preserve">                             </w:t>
      </w:r>
    </w:p>
    <w:p w:rsidR="00EB173B" w:rsidRDefault="00EB173B" w:rsidP="00EB173B">
      <w:pPr>
        <w:spacing w:after="0" w:line="240" w:lineRule="auto"/>
        <w:ind w:left="357"/>
        <w:jc w:val="center"/>
        <w:rPr>
          <w:color w:val="0000FF"/>
          <w:sz w:val="36"/>
          <w:szCs w:val="36"/>
        </w:rPr>
      </w:pPr>
    </w:p>
    <w:p w:rsidR="00EB173B" w:rsidRDefault="00EB173B" w:rsidP="00EB173B">
      <w:pPr>
        <w:spacing w:after="0" w:line="240" w:lineRule="auto"/>
        <w:ind w:left="357"/>
        <w:jc w:val="center"/>
        <w:rPr>
          <w:color w:val="0000FF"/>
          <w:sz w:val="36"/>
          <w:szCs w:val="36"/>
        </w:rPr>
      </w:pPr>
    </w:p>
    <w:p w:rsidR="00EB173B" w:rsidRDefault="00EB173B" w:rsidP="00EB173B">
      <w:pPr>
        <w:spacing w:after="0" w:line="240" w:lineRule="auto"/>
        <w:ind w:left="357"/>
        <w:jc w:val="center"/>
        <w:rPr>
          <w:color w:val="0000FF"/>
          <w:sz w:val="36"/>
          <w:szCs w:val="36"/>
        </w:rPr>
      </w:pPr>
    </w:p>
    <w:p w:rsidR="00EB173B" w:rsidRDefault="00EB173B" w:rsidP="00EB173B">
      <w:pPr>
        <w:spacing w:after="0" w:line="240" w:lineRule="auto"/>
        <w:ind w:left="357"/>
        <w:jc w:val="center"/>
        <w:rPr>
          <w:color w:val="0000FF"/>
          <w:sz w:val="36"/>
          <w:szCs w:val="36"/>
        </w:rPr>
      </w:pPr>
    </w:p>
    <w:p w:rsidR="00EB173B" w:rsidRDefault="00EB173B" w:rsidP="00EB173B">
      <w:pPr>
        <w:spacing w:after="0" w:line="240" w:lineRule="auto"/>
        <w:ind w:left="357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Подготовила: </w:t>
      </w:r>
    </w:p>
    <w:p w:rsidR="00EB173B" w:rsidRDefault="00EB173B" w:rsidP="00EB173B">
      <w:pPr>
        <w:spacing w:after="0" w:line="240" w:lineRule="auto"/>
        <w:ind w:left="357"/>
        <w:jc w:val="right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учитель истории и обществознания</w:t>
      </w:r>
    </w:p>
    <w:p w:rsidR="00EB173B" w:rsidRPr="00832DAF" w:rsidRDefault="00EB173B" w:rsidP="00EB173B">
      <w:pPr>
        <w:spacing w:after="0" w:line="240" w:lineRule="auto"/>
        <w:ind w:left="357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                                    Демидова</w:t>
      </w:r>
    </w:p>
    <w:p w:rsidR="00EB173B" w:rsidRPr="00832DAF" w:rsidRDefault="00EB173B" w:rsidP="00EB173B">
      <w:pPr>
        <w:spacing w:after="0" w:line="240" w:lineRule="auto"/>
        <w:ind w:left="357"/>
        <w:jc w:val="center"/>
        <w:rPr>
          <w:color w:val="0000FF"/>
          <w:sz w:val="36"/>
          <w:szCs w:val="36"/>
        </w:rPr>
      </w:pPr>
      <w:r w:rsidRPr="00832DAF">
        <w:rPr>
          <w:color w:val="0000FF"/>
          <w:sz w:val="36"/>
          <w:szCs w:val="36"/>
        </w:rPr>
        <w:t xml:space="preserve">                                                         Екатерина Александровна</w:t>
      </w:r>
    </w:p>
    <w:p w:rsidR="00EB173B" w:rsidRDefault="00EB173B" w:rsidP="009A2F7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73B" w:rsidRDefault="00EB173B" w:rsidP="009A2F7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73B" w:rsidRDefault="00EB173B" w:rsidP="009A2F7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73B" w:rsidRDefault="00EB173B" w:rsidP="009A2F7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73B" w:rsidRDefault="00EB173B" w:rsidP="009A2F7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73B" w:rsidRDefault="00EB173B" w:rsidP="009A2F7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73B" w:rsidRDefault="00EB173B" w:rsidP="009A2F7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73B" w:rsidRDefault="00EB173B" w:rsidP="009A2F7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73B" w:rsidRDefault="00EB173B" w:rsidP="009A2F7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73B" w:rsidRDefault="00EB173B" w:rsidP="009A2F7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173B" w:rsidRPr="00EB173B" w:rsidRDefault="00EB173B" w:rsidP="00EB173B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EB173B">
        <w:rPr>
          <w:b/>
        </w:rPr>
        <w:lastRenderedPageBreak/>
        <w:t xml:space="preserve">Цель: </w:t>
      </w:r>
    </w:p>
    <w:p w:rsidR="00EB173B" w:rsidRPr="00EB173B" w:rsidRDefault="00EB173B" w:rsidP="00EB173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B173B">
        <w:rPr>
          <w:rStyle w:val="c0"/>
          <w:b/>
          <w:bCs/>
          <w:color w:val="000000"/>
          <w:u w:val="single"/>
        </w:rPr>
        <w:t>Образовательная:</w:t>
      </w:r>
      <w:r w:rsidRPr="00EB173B">
        <w:rPr>
          <w:rStyle w:val="c0"/>
          <w:b/>
          <w:bCs/>
          <w:color w:val="000000"/>
        </w:rPr>
        <w:t> </w:t>
      </w:r>
    </w:p>
    <w:p w:rsidR="00EB173B" w:rsidRPr="00EB173B" w:rsidRDefault="00EB173B" w:rsidP="00EB173B">
      <w:pPr>
        <w:pStyle w:val="Textbody"/>
        <w:tabs>
          <w:tab w:val="left" w:pos="317"/>
        </w:tabs>
        <w:spacing w:after="0" w:line="240" w:lineRule="auto"/>
        <w:rPr>
          <w:rFonts w:ascii="Times New Roman" w:hAnsi="Times New Roman" w:cs="Times New Roman"/>
        </w:rPr>
      </w:pPr>
      <w:r w:rsidRPr="00EB173B">
        <w:rPr>
          <w:rFonts w:ascii="Times New Roman" w:eastAsia="Times New Roman" w:hAnsi="Times New Roman" w:cs="Times New Roman"/>
          <w:color w:val="000000"/>
        </w:rPr>
        <w:t>познакомить с основными вопросами, стоящими перед экономикой любого общества и особенностями функционирования основных экономических систем.</w:t>
      </w:r>
    </w:p>
    <w:p w:rsidR="00EB173B" w:rsidRPr="00EB173B" w:rsidRDefault="00EB173B" w:rsidP="00EB173B">
      <w:pPr>
        <w:pStyle w:val="Textbody"/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EB173B">
        <w:rPr>
          <w:rStyle w:val="c0"/>
          <w:rFonts w:ascii="Times New Roman" w:hAnsi="Times New Roman" w:cs="Times New Roman"/>
          <w:b/>
          <w:bCs/>
          <w:color w:val="000000"/>
          <w:u w:val="single"/>
        </w:rPr>
        <w:t>Развивающая:</w:t>
      </w:r>
      <w:r w:rsidRPr="00EB173B">
        <w:rPr>
          <w:rStyle w:val="c0"/>
          <w:rFonts w:ascii="Times New Roman" w:hAnsi="Times New Roman" w:cs="Times New Roman"/>
          <w:b/>
          <w:bCs/>
          <w:color w:val="000000"/>
        </w:rPr>
        <w:t> </w:t>
      </w:r>
    </w:p>
    <w:p w:rsidR="00EB173B" w:rsidRPr="00EB173B" w:rsidRDefault="00EB173B" w:rsidP="00EB173B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B173B">
        <w:rPr>
          <w:rFonts w:ascii="Times New Roman" w:hAnsi="Times New Roman" w:cs="Times New Roman"/>
        </w:rPr>
        <w:t xml:space="preserve">Развивать у учащихся умения применять полученные знания в обыденной жизни; </w:t>
      </w:r>
    </w:p>
    <w:p w:rsidR="00EB173B" w:rsidRPr="00EB173B" w:rsidRDefault="00EB173B" w:rsidP="00EB173B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B173B">
        <w:rPr>
          <w:rFonts w:ascii="Times New Roman" w:hAnsi="Times New Roman" w:cs="Times New Roman"/>
        </w:rPr>
        <w:t>развивать интерес к знаниям, способность анализировать, обобщать, выделять главное.</w:t>
      </w:r>
    </w:p>
    <w:p w:rsidR="00EB173B" w:rsidRPr="00EB173B" w:rsidRDefault="00EB173B" w:rsidP="00EB173B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EB173B">
        <w:rPr>
          <w:rStyle w:val="c0"/>
          <w:b/>
          <w:bCs/>
          <w:color w:val="000000"/>
          <w:u w:val="single"/>
        </w:rPr>
        <w:t>Воспитательная:</w:t>
      </w:r>
      <w:r w:rsidRPr="00EB173B">
        <w:rPr>
          <w:rStyle w:val="c0"/>
          <w:b/>
          <w:bCs/>
          <w:color w:val="000000"/>
        </w:rPr>
        <w:t> </w:t>
      </w:r>
    </w:p>
    <w:p w:rsidR="00EB173B" w:rsidRPr="00EB173B" w:rsidRDefault="00EB173B" w:rsidP="00EB173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Style w:val="c0"/>
          <w:bCs/>
          <w:color w:val="000000"/>
        </w:rPr>
      </w:pPr>
      <w:r w:rsidRPr="00EB173B">
        <w:rPr>
          <w:rStyle w:val="c0"/>
          <w:bCs/>
          <w:color w:val="000000"/>
        </w:rPr>
        <w:t xml:space="preserve">Привить умения извлекать нужную информацию, пользуясь инновационными технологиями; </w:t>
      </w:r>
    </w:p>
    <w:p w:rsidR="00EB173B" w:rsidRPr="00EB173B" w:rsidRDefault="00EB173B" w:rsidP="00EB173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Style w:val="c0"/>
          <w:bCs/>
          <w:color w:val="000000"/>
        </w:rPr>
      </w:pPr>
      <w:r w:rsidRPr="00EB173B">
        <w:rPr>
          <w:rStyle w:val="c0"/>
          <w:bCs/>
          <w:color w:val="000000"/>
        </w:rPr>
        <w:t>воспитывать у учащихся чувство требовательности к себе, дисциплинированность.</w:t>
      </w:r>
    </w:p>
    <w:p w:rsidR="00EB173B" w:rsidRPr="00EB173B" w:rsidRDefault="00EB173B" w:rsidP="00EB173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EB173B" w:rsidRPr="00EB173B" w:rsidRDefault="00EB173B" w:rsidP="00EB173B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17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 </w:t>
      </w:r>
      <w:r w:rsidRPr="00EB173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B173B" w:rsidRPr="00EB173B" w:rsidRDefault="00EB173B" w:rsidP="00EB173B">
      <w:pPr>
        <w:pStyle w:val="a8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EB17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Используя методы научного познания, рассмотреть </w:t>
      </w:r>
      <w:proofErr w:type="gramStart"/>
      <w:r w:rsidRPr="00EB173B">
        <w:rPr>
          <w:rFonts w:ascii="Times New Roman" w:hAnsi="Times New Roman" w:cs="Times New Roman"/>
          <w:iCs/>
          <w:color w:val="000000"/>
          <w:sz w:val="24"/>
          <w:szCs w:val="24"/>
        </w:rPr>
        <w:t>вопросы</w:t>
      </w:r>
      <w:proofErr w:type="gramEnd"/>
      <w:r w:rsidRPr="00EB17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стоящие перед экономикой любого общества.</w:t>
      </w:r>
    </w:p>
    <w:p w:rsidR="00EB173B" w:rsidRPr="00EB173B" w:rsidRDefault="00EB173B" w:rsidP="00EB173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B173B">
        <w:rPr>
          <w:rFonts w:ascii="Times New Roman" w:hAnsi="Times New Roman" w:cs="Times New Roman"/>
          <w:iCs/>
          <w:color w:val="000000"/>
          <w:sz w:val="24"/>
          <w:szCs w:val="24"/>
        </w:rPr>
        <w:t>Формировать исследовательские умения: выяснить особенности функционирования основных экономических систем.</w:t>
      </w:r>
    </w:p>
    <w:p w:rsidR="00EB173B" w:rsidRPr="00EB173B" w:rsidRDefault="00EB173B" w:rsidP="00EB173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B173B">
        <w:rPr>
          <w:rFonts w:ascii="Times New Roman" w:hAnsi="Times New Roman" w:cs="Times New Roman"/>
          <w:iCs/>
          <w:color w:val="000000"/>
          <w:sz w:val="24"/>
          <w:szCs w:val="24"/>
        </w:rPr>
        <w:t>Формировать эмпатические качества учащихся через эвристические приемы работы, реализовать потребности подростка в общении, способствовать развитию качеств сотрудничества, мотивации в изучении обществознания</w:t>
      </w:r>
    </w:p>
    <w:p w:rsidR="00EB173B" w:rsidRPr="00EB173B" w:rsidRDefault="00EB173B" w:rsidP="00EB173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B173B">
        <w:rPr>
          <w:rFonts w:ascii="Times New Roman" w:hAnsi="Times New Roman" w:cs="Times New Roman"/>
          <w:iCs/>
          <w:color w:val="000000"/>
          <w:sz w:val="24"/>
          <w:szCs w:val="24"/>
        </w:rPr>
        <w:t>Продолжить формирование  умений учащихся: анализировать, рассуждать, объяснять понятия, преобразовывать и творчески реконструировать учебный материал.</w:t>
      </w:r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Планируемые результаты</w:t>
      </w:r>
      <w:r w:rsidRPr="009A2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предметные: применять понятийный аппарат обществоведческих знаний для раскрытия понятий экономическая эффективность, экономическая система, традиционная, централизованная, рыночная и смешанная экономика, рынок; описывать и иллюстрировать примерами решения основных вопросов участниками экономики; различать и сопоставлять основные типы экономических систем; характеризовать способы координации хозяйственной жизни в различных экономических системах; 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УУД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 —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 </w:t>
      </w: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точно и грамотно выражать свои мысли, отстаивать свою точку зрения в процессе дискуссии; формировать навыки учебного сотрудничества в ходе индивидуальной и групповой работы; 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определять последовательность промежуточных целей с учетом конечного результата; составлять план действий; формировать целевые установки учебной деятельности; выстраивать алгоритм действий; 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: осуществлять анализ объектов с выделением существенных и несущественных признаков; извлекать информацию из мнений других людей; ставить репродуктивные вопросы по изученному материалу; давать определения понятий, устанавливать аналогии, классифицировать явления; предъявлять результаты своей деятельности в форме устного сообщения, участия в дискуссии, беседы; 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УУД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познавательного интереса к экономическим вопросам современности; осмысление социально-нравственного опыта предшествующих поколений; развитие творческих способностей через активные формы деятельности.</w:t>
      </w:r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Оборудование</w:t>
      </w:r>
      <w:r w:rsidRPr="009A2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учебник, </w:t>
      </w:r>
      <w:r w:rsid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тетрадь, презентация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D57" w:rsidRPr="00EB173B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Тип урока</w:t>
      </w:r>
      <w:r w:rsidRPr="009A2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73B" w:rsidRPr="00EB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усвоение новых знаний на основе изученного ранее материала.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Ход урока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I.   Организационный момент</w:t>
      </w:r>
      <w:r w:rsidR="003835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(1 слайд)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II.  Актуализация опорных знаний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Проверим, насколько хорошо вы усвоили изученный материал.</w:t>
      </w:r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1. Нужда в чем-либо необходимом для поддержания жизнедеятельности и развития личности и общества в целом:</w:t>
      </w:r>
      <w:r w:rsidR="0038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слайд)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1) цель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средство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 потребность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производство</w:t>
      </w:r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510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2. Одна из главных экономических проблем, определяющая во многом жизнь общества:</w:t>
      </w:r>
      <w:r w:rsidR="0038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4D57" w:rsidRPr="009A2F7E" w:rsidRDefault="00383510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 слайд)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1) ограниченность свободных благ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ограниченность ресурсов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3) лень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4) альтернативная стоимость</w:t>
      </w:r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Из двух суждений: </w:t>
      </w:r>
      <w:r w:rsidR="0038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 слайд)</w:t>
      </w:r>
    </w:p>
    <w:p w:rsid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все жизненные блага человек производит сам; 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б) жизненные блага бывают предметами потребления:</w:t>
      </w:r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 а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верно только б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суждения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</w:t>
      </w:r>
    </w:p>
    <w:p w:rsidR="00383510" w:rsidRPr="009A2F7E" w:rsidRDefault="00383510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Проблему ограниченности ресурсов можно решить:</w:t>
      </w:r>
      <w:r w:rsidR="0038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слайд)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если люди будут экономить ресурсы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все добровольно ограничат свои потребности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3) лишь в будущем, когда уровень развития науки и техники позволит существенно увеличить производство товаров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4) нет верного ответа</w:t>
      </w:r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5. Свободные блага:</w:t>
      </w:r>
      <w:r w:rsidR="0038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 слайд)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 морская вода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 воздух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3) компьютер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 песок в пустыне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5) одежда                                             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проезд в автобусе</w:t>
      </w:r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III.  Введение в новый материал.</w:t>
      </w:r>
    </w:p>
    <w:p w:rsid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3650B" w:rsidRDefault="0063650B" w:rsidP="009A2F7E">
      <w:pPr>
        <w:pStyle w:val="c6"/>
        <w:spacing w:before="0" w:beforeAutospacing="0" w:after="0" w:afterAutospacing="0"/>
        <w:jc w:val="both"/>
        <w:rPr>
          <w:rStyle w:val="c19"/>
          <w:color w:val="000000"/>
        </w:rPr>
      </w:pPr>
      <w:r>
        <w:rPr>
          <w:rStyle w:val="c19"/>
          <w:color w:val="000000"/>
        </w:rPr>
        <w:t>(7 слайд)</w:t>
      </w:r>
    </w:p>
    <w:p w:rsidR="009A2F7E" w:rsidRDefault="009A2F7E" w:rsidP="009A2F7E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Предлагает  развить проблемную ситуацию: </w:t>
      </w:r>
      <w:r>
        <w:rPr>
          <w:rStyle w:val="c23"/>
          <w:b/>
          <w:bCs/>
          <w:i/>
          <w:iCs/>
          <w:color w:val="000000"/>
        </w:rPr>
        <w:t>«Вы -  предприниматель, которому нужно вложить деньги в производство товаров или услуг»</w:t>
      </w:r>
      <w:r>
        <w:rPr>
          <w:rStyle w:val="c19"/>
          <w:color w:val="000000"/>
        </w:rPr>
        <w:t>, какие вопросы вам предстоит решить</w:t>
      </w:r>
    </w:p>
    <w:p w:rsidR="009A2F7E" w:rsidRDefault="009A2F7E" w:rsidP="009A2F7E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Предлагает  определить тему и цели урока.</w:t>
      </w:r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прошлом уроке мы говорили о том, что ресурсы весьма ограничены и что экономика, по сути, призвана решать вопрос, каким образом использовать данные ресурсы с максимальной пользой для человечества. Все участники экономических процессов так или иначе находятся в состоянии выбора: они выбирают, какой из ресурсов использовать сейчас, а какой потом, какие блага производить и т. д. Как это происходит? Какие проблемы возникают? Как они решаются? Эти и другие вопросы мы обсудим с вами на нашем уроке.</w:t>
      </w:r>
    </w:p>
    <w:p w:rsidR="009A2F7E" w:rsidRPr="009A2F7E" w:rsidRDefault="0063650B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 слайд)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урока: «Главные вопросы экономики».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вы думаете, о чем мы будем говорить?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— На какие вопросы нам предстоит ответить?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(Ученики высказывают свои предположения.)</w:t>
      </w:r>
    </w:p>
    <w:p w:rsidR="0063650B" w:rsidRPr="009A2F7E" w:rsidRDefault="0063650B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 слайд)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План урока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1. Нужно ли регулировать производство?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производить?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 производить?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4. Для кого производится продукт?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5. Экономическая система и ее функции.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6. Типы экономических систем.</w:t>
      </w:r>
    </w:p>
    <w:p w:rsidR="0063650B" w:rsidRDefault="0063650B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F7E" w:rsidRPr="009A2F7E" w:rsidRDefault="0063650B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 слайд)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Проблемные вопросы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и для кого выгодно производить?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Кого можно назвать рациональным производителем?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— Где границы экономической свободы?</w:t>
      </w:r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IV. Работа по теме урока</w:t>
      </w:r>
    </w:p>
    <w:p w:rsidR="009A2F7E" w:rsidRPr="009A2F7E" w:rsidRDefault="009A2F7E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1.   Нужно ли регулировать производство?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Мы выяснили, что потребности человека безграничны, а ресурсы планеты ограничены. Следовательно, перед человечеством встает проблема рационального использования и распределения ресурсов. Это значит, что каждому человеку, семье, компании, предприятию и государству в целом приходится делать экономический выбор и отвечать на три главных вопроса экономики.</w:t>
      </w:r>
    </w:p>
    <w:p w:rsidR="00007516" w:rsidRDefault="00007516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516" w:rsidRPr="009A2F7E" w:rsidRDefault="00007516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 слайд)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— Разделитесь на</w:t>
      </w:r>
      <w:r w:rsidR="00D4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три группы. Изучите схему нас. 151 учебника. Каждая группа с помощью соответствующего параграфа учебника и справочного материала (интернет-ресурсы, справочники, энциклопедии и т. д.) попытается ответить на эти вопросы.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 группа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работает с п. 2 § 18 учебника.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Вторая группа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работает с п. 3 § 18 учебника.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Третья группа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работает с п. 4 § 18 учебника.</w:t>
      </w:r>
    </w:p>
    <w:p w:rsidR="00007516" w:rsidRDefault="00007516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516" w:rsidRPr="009A2F7E" w:rsidRDefault="00007516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 слайд)  --- Таблица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   Что производить?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(Презентация результатов работы первой группы.)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. Вопрос о том, что производить, возникает в связи с тем, что ресурсы ограничены, есть возможность выбора и существуют альтернативные издержки. Это один из главных вопросов для любого общества, независимо от уровня производства и политической системы.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3.   Как производить?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(Презентация результатов работы второй группы.)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. Вопрос о том, как производить, возникает потому, что каждая страна независимо от того, на каком технологическом уровне она находится, имеет в своем распоряжении сравнительно дешевые и сравнительно дорогие ресурсы. Так, Индия испытывает избыток труда (поэтому труд дешевый) и недостаток капитала (капитал дорогой). В США имеются сравнительно дешевый капитал и дорогой труд. Общество всегда заинтересовано создать желаемый набор товаров и услуг при минимальных затратах.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4.   Для кого производится продукт?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(Презентация результатов работы третей группы.)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Вывод</w:t>
      </w:r>
      <w:r w:rsidRPr="009A2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 о том, для кого производить, самый сложный, поскольку он отражает отношение общества к справедливости и экономическому равенству. Все общество должно каким-то образом решить, что оно считает справедливым распределением, и затем выбрать способ достижения такого распределения.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(Обсуждение итогов работы групп, заполнение сводной таблицы.)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Главные вопросы экономики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189"/>
        <w:gridCol w:w="3293"/>
      </w:tblGrid>
      <w:tr w:rsidR="00074D57" w:rsidRPr="009A2F7E" w:rsidTr="00074D57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решения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074D57" w:rsidRPr="009A2F7E" w:rsidTr="00074D57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производить?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D57" w:rsidRPr="009A2F7E" w:rsidTr="00074D57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производить?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D57" w:rsidRPr="009A2F7E" w:rsidTr="00074D57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кого производить?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5.   Экономическая система и ее функции.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Работая с п. 5 § 18 учебника, охарактеризуйте факторы, определяющие способы координации хозяйственной жизни и принятия решений по главным экономическим вопросам.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(Проверка выполнения задания.)</w:t>
      </w:r>
    </w:p>
    <w:p w:rsidR="00D46EF9" w:rsidRDefault="00D46EF9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516" w:rsidRDefault="00007516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(13 слайд)</w:t>
      </w:r>
    </w:p>
    <w:p w:rsidR="00D46EF9" w:rsidRDefault="00D46EF9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общества показало возможность существования нескольких вариантов организации экономической жизни. Они получили название экономических систем. </w:t>
      </w:r>
      <w:r w:rsidRPr="00D46EF9">
        <w:rPr>
          <w:rStyle w:val="a7"/>
          <w:rFonts w:ascii="Times New Roman" w:hAnsi="Times New Roman" w:cs="Times New Roman"/>
          <w:color w:val="B03060"/>
          <w:sz w:val="28"/>
          <w:szCs w:val="28"/>
          <w:shd w:val="clear" w:color="auto" w:fill="FFFFFF"/>
        </w:rPr>
        <w:t>Экономическая система</w:t>
      </w:r>
      <w:r w:rsidRPr="00D4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совокупность организационных способов согласования экономической деятельности людей для решения вопросов: что, как и для кого производить</w:t>
      </w:r>
      <w:r w:rsidR="0063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="0063650B" w:rsidRPr="0063650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Записать определение</w:t>
      </w:r>
    </w:p>
    <w:p w:rsidR="00D46EF9" w:rsidRDefault="00D46EF9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7516" w:rsidRPr="00D46EF9" w:rsidRDefault="00007516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(14 слайд)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- Изучите и прокомментируйте схему.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43350" cy="2371725"/>
            <wp:effectExtent l="19050" t="0" r="0" b="0"/>
            <wp:docPr id="1" name="Рисунок 527" descr="http://compendium.su/social/8klass_2/8klass_2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 descr="http://compendium.su/social/8klass_2/8klass_2.files/image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(Комментарии учащихся.)</w:t>
      </w:r>
    </w:p>
    <w:p w:rsidR="00074D57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6.   Типы экономических систем.</w:t>
      </w:r>
    </w:p>
    <w:p w:rsidR="00007516" w:rsidRPr="009A2F7E" w:rsidRDefault="00007516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(15 слайд)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Разделитесь на четыре группы. Работая с п. 6 § 18 учебника охарактеризуйте типы экономических систем и заполните сравнительную таблицу.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 группа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 — традиционная экономика.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Вторая группа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 — командная экономика.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Третья группа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 — рыночная экономика.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Четвертая группа</w:t>
      </w: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смешанная экономика.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Типы экономических систем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4804"/>
        <w:gridCol w:w="2622"/>
      </w:tblGrid>
      <w:tr w:rsidR="00074D57" w:rsidRPr="009A2F7E" w:rsidTr="00074D57">
        <w:trPr>
          <w:tblCellSpacing w:w="0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074D57" w:rsidRPr="009A2F7E" w:rsidTr="00074D57">
        <w:trPr>
          <w:tblCellSpacing w:w="0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 экономика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Какие товары, как и для кого производить — определяют традиции, передающиеся из поколения в поколение.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Коллективная собственность (земля и капитал — основные факторы производства, которые принадлежат общине, племени или находятся в общем пользовании)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3. Отсталая технология производства.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4. Преобладание ручного труда.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5. Главный мотив к производству - удовлетворение собственных потребностей, преобладает натуральное хозяйство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6. Консерватизм и неприятие нововведений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встречается в некоторых государствах Африки, Южной Америки, у народов Полинезии, северных народов (канадские эскимосы)</w:t>
            </w:r>
          </w:p>
        </w:tc>
      </w:tr>
      <w:tr w:rsidR="00074D57" w:rsidRPr="009A2F7E" w:rsidTr="00074D57">
        <w:trPr>
          <w:tblCellSpacing w:w="0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Командная экономика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1. Экономические решения принимают представители государственной власти.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2. Государственная собственность на все материальные ресурсы и предприятия.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3. Централизованное планирование, всеобщий контроль государства.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4. Отсутствие у производителя свободы выбора.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5. Отсутствие у производителя заинтересованности в повышении эффективности производства.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6. Отсутствие конкуренции.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7. Уравнительный принцип распределения ресурсов и материальных благ.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8. Строго фиксированные и унифицированные цены и заработная плата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СССР и социалистические страны Восточной Европы.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Южная Корея, Куба, некоторые страны Юго-Восточной и Средней Азии</w:t>
            </w:r>
          </w:p>
        </w:tc>
      </w:tr>
      <w:tr w:rsidR="00074D57" w:rsidRPr="009A2F7E" w:rsidTr="00074D57">
        <w:trPr>
          <w:tblCellSpacing w:w="0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 экономика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1. Частная собственность.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2. Главный мотив к производству — получение прибыли.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Решение экономических вопросов на основе рыночных механизмов регулирования.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Принцип индивидуализма в общественных отношениях.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5. Свобода предпринимательства, власть государства ограничена.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6. Предпринимательская самостоятельность в вопросах снабжения, производства и сбыта.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7. Личный интерес — главный мотив экономического поведения.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8. Цены и заработная плата определяются на основе рыночной конкуренции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встречается в чистом виде, поскольку государство и общество регулируют экономику в различных странах в разной степени</w:t>
            </w:r>
          </w:p>
        </w:tc>
      </w:tr>
      <w:tr w:rsidR="00074D57" w:rsidRPr="009A2F7E" w:rsidTr="00074D57">
        <w:trPr>
          <w:tblCellSpacing w:w="0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 экономика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1. Сочетание частного и государственного секторов экономики, рынка и государственного регулирования.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государства в экономике ограничено (заключается в распределении централизованных экономических ресурсов для компенсации некоторых слабостей рыночных механизмов).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3. Непосредственное участие государства в предоставлении материальных благ.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4. Достигается наиболее эффективное использование ограниченных ресурсов.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5. Ставка на личную свободу предпринимательства, гарантия государства на социальную поддержку.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6. Экономический порядок — главные экономические вопросы решаются рынками.</w:t>
            </w:r>
          </w:p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7. Главный мотив к производству — личный интерес и получение прибыли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9A2F7E" w:rsidRDefault="00074D57" w:rsidP="009A2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развитых (США, Англия, Германия, Франция и т. д.) и развивающихся стран мира</w:t>
            </w:r>
          </w:p>
        </w:tc>
      </w:tr>
    </w:tbl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Вопросы для дискуссии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Какие плюсы и минусы имеет каждая из экономических систем?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Какая из них наиболее жизнеспособная. Почему?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(Проводится мини-дискуссия.)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Традиционные экономики по-прежнему существуют. Самое интересное, что некоторые из них весьма успешны и, самое главное, вписались в экономические модели иного типа. В качестве примера рассмотрим экономику африканского племени </w:t>
      </w:r>
      <w:proofErr w:type="spellStart"/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масаи</w:t>
      </w:r>
      <w:proofErr w:type="spellEnd"/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Масаи — охотники и скотоводы, носят национальную одежду, как правило, используют исключительно свои орудия труда, технологии изготовления которых перешли им по наследству, и по-прежнему ведут свое хозяйство на том уровне, который был достигнут очень давно. Но </w:t>
      </w:r>
      <w:proofErr w:type="spellStart"/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масаи</w:t>
      </w:r>
      <w:proofErr w:type="spellEnd"/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научились продавать свой стиль жизни представителям современного общества. Европейские туристы специально едут в Африку, чтобы посмотреть, как живут люди в традиционных обществах. Масаи за определенную плату демонстрируют иностранцам различные обряды, ритуалы, танцы. За вырученные деньги </w:t>
      </w:r>
      <w:proofErr w:type="spellStart"/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масаи</w:t>
      </w:r>
      <w:proofErr w:type="spellEnd"/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приобретают те вещи, которые сами они произвести не в состоянии. Подобный тип экономических отношений достаточно характерен для традиционных экономик.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Командно-административная система — это попытка человека создать справедливое общество. Почему эта попытка была неудачной? На практике оказалось, что, когда люди с помощью команд и распоряжений пытаются регулировать экономические отношения, возникает дефицит товаров, многие из которых не отличаются высоким качеством. Проблема здесь в мотивации. Если человек не заинтересован в результате своего труда, то он работает не слишком эффективно.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V.  Подведение итогов урока. Рефлексия.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Проверим, насколько хорошо вы усвоили новый материал.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1. Ответьте на вопросы рубрики «Проверим себя» на с. 159 учебника.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Выполните задания 1 —3 рубрики «В классе и дома» на с. 159, 160 учебника.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(Проверка выполнения заданий.)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«Повторяем с расширением». Учащиеся составляют список вопросов, ответы на которые позволяют дополнить знания по изученной теме. На некоторые из этих вопросов уместно дать ответ. Но совсем не обязательно на все.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VI. Домашнее задание</w:t>
      </w:r>
    </w:p>
    <w:p w:rsidR="00074D57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Прочитать § 18 учебника.</w:t>
      </w:r>
    </w:p>
    <w:p w:rsidR="00F95611" w:rsidRPr="009A2F7E" w:rsidRDefault="00074D57" w:rsidP="009A2F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F7E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Написать эссе на тему: «Частная инициатива, как ветер в парусах, сообщает экономике свой импульс, планирование же, наподобие руля, направляет экономику в нужную сторону» (В. Леонтьев).</w:t>
      </w:r>
    </w:p>
    <w:sectPr w:rsidR="00F95611" w:rsidRPr="009A2F7E" w:rsidSect="00EB173B">
      <w:pgSz w:w="11906" w:h="16838"/>
      <w:pgMar w:top="720" w:right="720" w:bottom="720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AFF"/>
    <w:multiLevelType w:val="hybridMultilevel"/>
    <w:tmpl w:val="2A20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643A1"/>
    <w:multiLevelType w:val="hybridMultilevel"/>
    <w:tmpl w:val="D95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57"/>
    <w:rsid w:val="00007516"/>
    <w:rsid w:val="00074D57"/>
    <w:rsid w:val="00262DC4"/>
    <w:rsid w:val="00383510"/>
    <w:rsid w:val="0063650B"/>
    <w:rsid w:val="009A2F7E"/>
    <w:rsid w:val="00D46EF9"/>
    <w:rsid w:val="00EB173B"/>
    <w:rsid w:val="00EB28B6"/>
    <w:rsid w:val="00F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D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4D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57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A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A2F7E"/>
  </w:style>
  <w:style w:type="character" w:customStyle="1" w:styleId="c23">
    <w:name w:val="c23"/>
    <w:basedOn w:val="a0"/>
    <w:rsid w:val="009A2F7E"/>
  </w:style>
  <w:style w:type="character" w:customStyle="1" w:styleId="c0">
    <w:name w:val="c0"/>
    <w:basedOn w:val="a0"/>
    <w:rsid w:val="009A2F7E"/>
  </w:style>
  <w:style w:type="character" w:styleId="a7">
    <w:name w:val="Strong"/>
    <w:basedOn w:val="a0"/>
    <w:uiPriority w:val="22"/>
    <w:qFormat/>
    <w:rsid w:val="00D46EF9"/>
    <w:rPr>
      <w:b/>
      <w:bCs/>
    </w:rPr>
  </w:style>
  <w:style w:type="paragraph" w:styleId="a8">
    <w:name w:val="List Paragraph"/>
    <w:basedOn w:val="a"/>
    <w:uiPriority w:val="34"/>
    <w:qFormat/>
    <w:rsid w:val="00EB173B"/>
    <w:pPr>
      <w:ind w:left="720"/>
      <w:contextualSpacing/>
    </w:pPr>
  </w:style>
  <w:style w:type="paragraph" w:customStyle="1" w:styleId="c4">
    <w:name w:val="c4"/>
    <w:basedOn w:val="a"/>
    <w:rsid w:val="00EB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EB173B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LTTitel">
    <w:name w:val="???????~LT~Titel"/>
    <w:uiPriority w:val="99"/>
    <w:rsid w:val="00EB173B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color w:val="000000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D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4D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57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A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A2F7E"/>
  </w:style>
  <w:style w:type="character" w:customStyle="1" w:styleId="c23">
    <w:name w:val="c23"/>
    <w:basedOn w:val="a0"/>
    <w:rsid w:val="009A2F7E"/>
  </w:style>
  <w:style w:type="character" w:customStyle="1" w:styleId="c0">
    <w:name w:val="c0"/>
    <w:basedOn w:val="a0"/>
    <w:rsid w:val="009A2F7E"/>
  </w:style>
  <w:style w:type="character" w:styleId="a7">
    <w:name w:val="Strong"/>
    <w:basedOn w:val="a0"/>
    <w:uiPriority w:val="22"/>
    <w:qFormat/>
    <w:rsid w:val="00D46EF9"/>
    <w:rPr>
      <w:b/>
      <w:bCs/>
    </w:rPr>
  </w:style>
  <w:style w:type="paragraph" w:styleId="a8">
    <w:name w:val="List Paragraph"/>
    <w:basedOn w:val="a"/>
    <w:uiPriority w:val="34"/>
    <w:qFormat/>
    <w:rsid w:val="00EB173B"/>
    <w:pPr>
      <w:ind w:left="720"/>
      <w:contextualSpacing/>
    </w:pPr>
  </w:style>
  <w:style w:type="paragraph" w:customStyle="1" w:styleId="c4">
    <w:name w:val="c4"/>
    <w:basedOn w:val="a"/>
    <w:rsid w:val="00EB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EB173B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LTTitel">
    <w:name w:val="???????~LT~Titel"/>
    <w:uiPriority w:val="99"/>
    <w:rsid w:val="00EB173B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color w:val="000000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Наталья Алексеевна</cp:lastModifiedBy>
  <cp:revision>5</cp:revision>
  <cp:lastPrinted>2022-09-13T10:40:00Z</cp:lastPrinted>
  <dcterms:created xsi:type="dcterms:W3CDTF">2022-04-23T20:58:00Z</dcterms:created>
  <dcterms:modified xsi:type="dcterms:W3CDTF">2022-09-13T10:41:00Z</dcterms:modified>
</cp:coreProperties>
</file>