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2" w:rsidRPr="00522BBE" w:rsidRDefault="0015108C" w:rsidP="0015108C">
      <w:pPr>
        <w:jc w:val="center"/>
        <w:rPr>
          <w:rFonts w:ascii="Times New Roman" w:hAnsi="Times New Roman"/>
          <w:b/>
          <w:color w:val="000000"/>
          <w:sz w:val="28"/>
          <w:szCs w:val="26"/>
          <w:shd w:val="clear" w:color="auto" w:fill="FFFFFF"/>
        </w:rPr>
      </w:pPr>
      <w:r w:rsidRPr="00522BBE">
        <w:rPr>
          <w:rFonts w:ascii="Times New Roman" w:hAnsi="Times New Roman"/>
          <w:b/>
          <w:color w:val="000000"/>
          <w:sz w:val="28"/>
          <w:szCs w:val="26"/>
          <w:shd w:val="clear" w:color="auto" w:fill="FFFFFF"/>
        </w:rPr>
        <w:t>Использование</w:t>
      </w:r>
      <w:r w:rsidR="00544798" w:rsidRPr="00522BBE">
        <w:rPr>
          <w:rFonts w:ascii="Times New Roman" w:hAnsi="Times New Roman"/>
          <w:b/>
          <w:color w:val="000000"/>
          <w:sz w:val="28"/>
          <w:szCs w:val="26"/>
          <w:shd w:val="clear" w:color="auto" w:fill="FFFFFF"/>
        </w:rPr>
        <w:t xml:space="preserve"> </w:t>
      </w:r>
      <w:r w:rsidRPr="00522BBE">
        <w:rPr>
          <w:rFonts w:ascii="Times New Roman" w:hAnsi="Times New Roman"/>
          <w:b/>
          <w:color w:val="000000"/>
          <w:sz w:val="28"/>
          <w:szCs w:val="26"/>
          <w:shd w:val="clear" w:color="auto" w:fill="FFFFFF"/>
        </w:rPr>
        <w:t>дистанционных образовательных технологий при организации педагогического процесса</w:t>
      </w:r>
    </w:p>
    <w:p w:rsidR="006A42A1" w:rsidRPr="00B470C9" w:rsidRDefault="006A42A1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способностей каждого обучающегося – это важнейшая задача ОУ. Поиск ее решения активно ведется в последние годы и в профессиональной среде, и в широких кругах общественности. Новый образовательный стандарт ориентируют нас на выявление и развитие природной одаренности ребенка с целью его успешной социализации в будущем. </w:t>
      </w:r>
    </w:p>
    <w:p w:rsidR="0039194C" w:rsidRPr="00B470C9" w:rsidRDefault="006A42A1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новом векторе развития образования выстроить образовательный процесс возможно только на основе максимальной индивидуализации обучения, в том числе с использованием технологий дистанционного обучения. В последнее время дистанционное образование стало глобальным явлением образовательной и информационной культуры.</w:t>
      </w: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94C" w:rsidRPr="00B470C9">
        <w:rPr>
          <w:rFonts w:ascii="Times New Roman" w:hAnsi="Times New Roman" w:cs="Times New Roman"/>
          <w:sz w:val="28"/>
          <w:szCs w:val="28"/>
        </w:rPr>
        <w:t xml:space="preserve">В связи с этим профессиональная деятельность педагога претерпела значительные изменения, умелое применение ИКТ и дистанционных образовательных технологий становится весьма </w:t>
      </w:r>
      <w:r w:rsidR="0039194C" w:rsidRPr="00B470C9">
        <w:rPr>
          <w:rFonts w:ascii="Times New Roman" w:hAnsi="Times New Roman" w:cs="Times New Roman"/>
          <w:sz w:val="28"/>
          <w:szCs w:val="28"/>
          <w:u w:val="single"/>
        </w:rPr>
        <w:t>актуальным</w:t>
      </w:r>
      <w:r w:rsidR="0039194C" w:rsidRPr="00B470C9">
        <w:rPr>
          <w:rFonts w:ascii="Times New Roman" w:hAnsi="Times New Roman" w:cs="Times New Roman"/>
          <w:sz w:val="28"/>
          <w:szCs w:val="28"/>
        </w:rPr>
        <w:t>.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eastAsia="Calibri" w:hAnsi="Times New Roman" w:cs="Times New Roman"/>
          <w:sz w:val="28"/>
          <w:szCs w:val="28"/>
        </w:rPr>
        <w:tab/>
      </w: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Дистанционная форма обучения, сохраняя образовательные технологии, методы, формы и средства традиционного обучения, широко использует образовательные массивы сети Интернет, информационные и коммуникационные технологии.</w:t>
      </w:r>
    </w:p>
    <w:p w:rsidR="00205B41" w:rsidRPr="00B470C9" w:rsidRDefault="00205B41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обучение - широкий спектр образовательных услуг, в рамках которых дети обучаются на расстоянии, </w:t>
      </w:r>
      <w:proofErr w:type="gramStart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располагаясь в учебном кабинете. Оно решает задачи, которые традиционное обучение решить не может, это, прежде всего:</w:t>
      </w:r>
    </w:p>
    <w:p w:rsidR="00205B41" w:rsidRPr="00B470C9" w:rsidRDefault="00205B41" w:rsidP="00B470C9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активной роли </w:t>
      </w:r>
      <w:proofErr w:type="gramStart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собственном образовании, использование доступных образовательных ресурсов;</w:t>
      </w:r>
    </w:p>
    <w:p w:rsidR="00205B41" w:rsidRPr="00B470C9" w:rsidRDefault="00205B41" w:rsidP="00B470C9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обучению;</w:t>
      </w:r>
    </w:p>
    <w:p w:rsidR="00205B41" w:rsidRPr="00B470C9" w:rsidRDefault="00205B41" w:rsidP="00B470C9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занятий;</w:t>
      </w:r>
    </w:p>
    <w:p w:rsidR="00205B41" w:rsidRPr="00B470C9" w:rsidRDefault="00205B41" w:rsidP="00B470C9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творческой составляющей образования, наличие условий для самовыражения, насыщенность и интенсивность обучения;</w:t>
      </w:r>
    </w:p>
    <w:p w:rsidR="00205B41" w:rsidRPr="00B470C9" w:rsidRDefault="00205B41" w:rsidP="00B470C9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экспертного заключения результатов своей учебной деятельности без широкой огласки</w:t>
      </w:r>
    </w:p>
    <w:p w:rsidR="00205B41" w:rsidRPr="00B470C9" w:rsidRDefault="00205B41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обучения с использованием дистанционных технологий рассчитана:</w:t>
      </w:r>
    </w:p>
    <w:p w:rsidR="00205B41" w:rsidRPr="00B470C9" w:rsidRDefault="00205B41" w:rsidP="00B470C9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обучающихся, желающих приобрести новые знания, увлеченных конкретным предметом, участников олимпиад и конкурсов;</w:t>
      </w:r>
    </w:p>
    <w:p w:rsidR="00205B41" w:rsidRPr="00B470C9" w:rsidRDefault="00205B41" w:rsidP="00B470C9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испытывающих затруднения при обучении;</w:t>
      </w:r>
    </w:p>
    <w:p w:rsidR="00205B41" w:rsidRPr="00B470C9" w:rsidRDefault="00205B41" w:rsidP="00B470C9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тех, кто не имеет возможности получить образовательные услуги на занятии (отсутствующие в школе по причине болезни);</w:t>
      </w:r>
      <w:bookmarkStart w:id="0" w:name="_GoBack"/>
      <w:bookmarkEnd w:id="0"/>
    </w:p>
    <w:p w:rsidR="00205B41" w:rsidRPr="00B470C9" w:rsidRDefault="00205B41" w:rsidP="00B470C9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работы при форс-мажорных обстоятельствах (отмена занятий по причине погодных условий, карантина и т.д.)</w:t>
      </w:r>
    </w:p>
    <w:p w:rsidR="00205B41" w:rsidRPr="00B470C9" w:rsidRDefault="00205B41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применения дистанционных образовательных технологий являются:</w:t>
      </w:r>
    </w:p>
    <w:p w:rsidR="00205B41" w:rsidRPr="00B470C9" w:rsidRDefault="00205B41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электронная почта, видеосвязь, </w:t>
      </w:r>
      <w:proofErr w:type="gramStart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Интернет-конференции</w:t>
      </w:r>
      <w:proofErr w:type="gramEnd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тесты);</w:t>
      </w:r>
    </w:p>
    <w:p w:rsidR="00205B41" w:rsidRPr="00B470C9" w:rsidRDefault="00205B41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205B41" w:rsidRPr="00B470C9" w:rsidRDefault="00205B41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гибкости, дающий возможность участникам учебного процесса работать в необходимом для них темпе и в удобное для себя время; позволяющий использовать ученику необходимые учебные ресурсы для реализации индивидуальных учебных интересов;</w:t>
      </w:r>
    </w:p>
    <w:p w:rsidR="00205B41" w:rsidRPr="00B470C9" w:rsidRDefault="00205B41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оперативности и объективности оценивания учебных достижений учащихся.</w:t>
      </w:r>
    </w:p>
    <w:p w:rsidR="0039194C" w:rsidRPr="00B470C9" w:rsidRDefault="002F727D" w:rsidP="00B470C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дистанционном обучении используется широкий диапазон инструментов - интера</w:t>
      </w:r>
      <w:r w:rsidR="00B470C9"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ктивных компьютерных технологий. </w:t>
      </w:r>
      <w:proofErr w:type="gramStart"/>
      <w:r w:rsidR="0039194C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своей педагогический деятельности, в процессе проведения обучения в дистанционном режиме я использую:</w:t>
      </w:r>
      <w:proofErr w:type="gramEnd"/>
    </w:p>
    <w:p w:rsidR="00E25651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E25651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первую очередь </w:t>
      </w:r>
      <w:r w:rsidR="00E25651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электронный журнал</w:t>
      </w:r>
      <w:r w:rsidR="00E25651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(в Тульской области это </w:t>
      </w:r>
      <w:r w:rsidR="00E25651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«Сетевой город.</w:t>
      </w:r>
      <w:proofErr w:type="gramEnd"/>
      <w:r w:rsidR="00E25651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E25651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Образование»</w:t>
      </w:r>
      <w:r w:rsidR="00E25651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), который имеет встроенную электронную почту, позволяющую обмениваться сообщениями всем участникам образовательного процесса данного ОУ;</w:t>
      </w:r>
      <w:proofErr w:type="gramEnd"/>
    </w:p>
    <w:p w:rsidR="00E25651" w:rsidRPr="00B470C9" w:rsidRDefault="00E25651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образовательную платформу СФЕРУМ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видеоуроки</w:t>
      </w:r>
      <w:proofErr w:type="spellEnd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чаты, конференции, он-</w:t>
      </w:r>
      <w:proofErr w:type="spell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лайн</w:t>
      </w:r>
      <w:proofErr w:type="spellEnd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занятия;</w:t>
      </w:r>
    </w:p>
    <w:p w:rsidR="00E25651" w:rsidRPr="00B470C9" w:rsidRDefault="00E25651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Vk</w:t>
      </w:r>
      <w:proofErr w:type="spellEnd"/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мессенджер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на платформе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Сферум</w:t>
      </w:r>
      <w:proofErr w:type="spellEnd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при привязке всех учетных записей из ЭЖ; </w:t>
      </w:r>
    </w:p>
    <w:p w:rsidR="001D6377" w:rsidRPr="00B470C9" w:rsidRDefault="001D6377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образовательную платформу ФГИС Моя школа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Единая точка доступа для педагогов, учащихся и родителей к качественному образовательному контенту и цифровым</w:t>
      </w: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сервисам на всей территории РФ);</w:t>
      </w:r>
    </w:p>
    <w:p w:rsidR="0039194C" w:rsidRPr="00B470C9" w:rsidRDefault="00E25651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39194C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электронную почту, мессенджеры</w:t>
      </w:r>
      <w:r w:rsidR="0039194C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(рассылка учебных заданий и материалов; получение учителем </w:t>
      </w:r>
      <w:proofErr w:type="gramStart"/>
      <w:r w:rsidR="0039194C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уведомлений</w:t>
      </w:r>
      <w:proofErr w:type="gramEnd"/>
      <w:r w:rsidR="0039194C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выполнении задания обучающимся, о количестве попыток выполнения задания и др.);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онлайн уроки (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можно проводить уроки с болеющими учащимися);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-​ </w:t>
      </w:r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ресурсы мировой сети Интернет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(использую в процессе обучения как богатый иллюстративный или справочный материал для повторения или изучения тем курса, так и выгрузка собственных разработок заданий/уроков/тем);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в своей практике использую следующие </w:t>
      </w:r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сайты с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видеоуроками</w:t>
      </w:r>
      <w:proofErr w:type="spellEnd"/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​</w:t>
      </w:r>
      <w:r w:rsidRPr="00B470C9">
        <w:rPr>
          <w:rFonts w:ascii="Times New Roman" w:hAnsi="Times New Roman" w:cs="Times New Roman"/>
          <w:sz w:val="28"/>
          <w:szCs w:val="28"/>
        </w:rPr>
        <w:t xml:space="preserve"> </w:t>
      </w:r>
      <w:r w:rsidR="0022135F" w:rsidRPr="00B470C9">
        <w:rPr>
          <w:rFonts w:ascii="Times New Roman" w:hAnsi="Times New Roman" w:cs="Times New Roman"/>
          <w:sz w:val="28"/>
          <w:szCs w:val="28"/>
        </w:rPr>
        <w:t>РЭШ («Российская электронная школа»),</w:t>
      </w:r>
    </w:p>
    <w:p w:rsidR="0022135F" w:rsidRPr="00B470C9" w:rsidRDefault="00B470C9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</w:rPr>
        <w:t xml:space="preserve">Онлайн школа </w:t>
      </w:r>
      <w:proofErr w:type="spellStart"/>
      <w:r w:rsidRPr="00B470C9">
        <w:rPr>
          <w:rFonts w:ascii="Times New Roman" w:hAnsi="Times New Roman" w:cs="Times New Roman"/>
          <w:sz w:val="28"/>
          <w:szCs w:val="28"/>
        </w:rPr>
        <w:t>Фоксворд</w:t>
      </w:r>
      <w:proofErr w:type="spellEnd"/>
      <w:r w:rsidRPr="00B470C9">
        <w:rPr>
          <w:rFonts w:ascii="Times New Roman" w:hAnsi="Times New Roman" w:cs="Times New Roman"/>
          <w:sz w:val="28"/>
          <w:szCs w:val="28"/>
        </w:rPr>
        <w:t>,</w:t>
      </w:r>
    </w:p>
    <w:p w:rsidR="00B470C9" w:rsidRPr="00B470C9" w:rsidRDefault="00B470C9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0C9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B470C9">
        <w:rPr>
          <w:rFonts w:ascii="Times New Roman" w:hAnsi="Times New Roman" w:cs="Times New Roman"/>
          <w:sz w:val="28"/>
          <w:szCs w:val="28"/>
        </w:rPr>
        <w:t>.</w:t>
      </w:r>
      <w:r w:rsidRPr="00B470C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470C9">
        <w:rPr>
          <w:rFonts w:ascii="Times New Roman" w:hAnsi="Times New Roman" w:cs="Times New Roman"/>
          <w:sz w:val="28"/>
          <w:szCs w:val="28"/>
        </w:rPr>
        <w:t>,</w:t>
      </w:r>
    </w:p>
    <w:p w:rsidR="00B470C9" w:rsidRPr="00B470C9" w:rsidRDefault="00B470C9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0C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B470C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470C9" w:rsidRPr="00B470C9" w:rsidRDefault="00B470C9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данных сайтах представлены материалы преподавателей, ученик в удобном для себя темпе, в удобное время может усвоить урок. А если вдруг что-то окажется непонятным, то можно либо заново просмотреть урок, либо обратиться к своему учителю за консультацией.</w:t>
      </w:r>
    </w:p>
    <w:p w:rsidR="0039194C" w:rsidRPr="00B470C9" w:rsidRDefault="0022135F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Дополнительно - образовательные</w:t>
      </w:r>
      <w:r w:rsidR="0039194C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платформ</w:t>
      </w:r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ы</w:t>
      </w:r>
      <w:r w:rsidR="0039194C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39194C"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ЯКласс</w:t>
      </w:r>
      <w:proofErr w:type="spellEnd"/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Учи.ру</w:t>
      </w:r>
      <w:proofErr w:type="spellEnd"/>
      <w:proofErr w:type="gram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proofErr w:type="gramEnd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их</w:t>
      </w:r>
      <w:r w:rsidR="0039194C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помощью можно организовать: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закрепление теории по новой теме;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викторину или соревнование внутри класса, между параллелями, между школами;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-дифференцировать задания по степени сложности: подобрать подходящее задание для отстающих или одарённых учеников;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всем классом над одним заданием с разными вариантами, что поможет исключить списывание;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и проводить контрольные работы, тестирования, проверочные работы, итоговые срезы знаний;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-контролировать ход выполнения заданий учениками;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 учащихся к ОГЭ и ЕГЭ;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-просматривать и распечатывать на принтере развёрнутые отчёты по каждому заданию;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-переносить оценки в электронный журнал.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сайта позволяет проводить электронные тестирования и генерировать задания, уникальные для каждого ученика.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</w:rPr>
        <w:t>Использование таких образовательных платформ, становится очень актуальным.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Также с помощью </w:t>
      </w:r>
      <w:r w:rsidRPr="00B470C9">
        <w:rPr>
          <w:rFonts w:ascii="Times New Roman" w:hAnsi="Times New Roman" w:cs="Times New Roman"/>
          <w:sz w:val="28"/>
          <w:szCs w:val="28"/>
        </w:rPr>
        <w:t xml:space="preserve">средств дистанционных образовательных технологий или электронного обучения можно оценивать учебные и </w:t>
      </w:r>
      <w:proofErr w:type="spellStart"/>
      <w:r w:rsidRPr="00B470C9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B470C9">
        <w:rPr>
          <w:rFonts w:ascii="Times New Roman" w:hAnsi="Times New Roman" w:cs="Times New Roman"/>
          <w:sz w:val="28"/>
          <w:szCs w:val="28"/>
        </w:rPr>
        <w:t xml:space="preserve"> достижения обучающихся.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Гипертекстовые среды (</w:t>
      </w:r>
      <w:proofErr w:type="gram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интернет-серверы</w:t>
      </w:r>
      <w:proofErr w:type="gramEnd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где учитель может разместить учебные материалы, которые могут носить обучающий характер или же контролировать уровень усвоения учебного материала через систему тестов и контрольных вопросов). Одним из таких инструментов в дистанционном обучении является сайт </w:t>
      </w:r>
      <w:hyperlink r:id="rId8" w:history="1">
        <w:r w:rsidRPr="00B470C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https://ege.sdamgia.ru</w:t>
        </w:r>
      </w:hyperlink>
      <w:r w:rsidRPr="00B47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 проведении итогового повторения и итоговых работ за курс основной и средней школы в 9 и 11 классах использую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Online</w:t>
      </w:r>
      <w:proofErr w:type="spellEnd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тестирование сайте </w:t>
      </w:r>
      <w:hyperlink r:id="rId9" w:history="1">
        <w:r w:rsidRPr="00B470C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https://ege.sdamgia.ru</w:t>
        </w:r>
      </w:hyperlink>
      <w:r w:rsidRPr="00B470C9">
        <w:rPr>
          <w:rFonts w:ascii="Times New Roman" w:hAnsi="Times New Roman" w:cs="Times New Roman"/>
          <w:sz w:val="28"/>
          <w:szCs w:val="28"/>
        </w:rPr>
        <w:t>..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Работать с сайтом </w:t>
      </w:r>
      <w:hyperlink r:id="rId10" w:history="1">
        <w:r w:rsidRPr="00B470C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https://ege.sdamgia.ru</w:t>
        </w:r>
      </w:hyperlink>
      <w:r w:rsidRPr="00B470C9">
        <w:rPr>
          <w:rFonts w:ascii="Times New Roman" w:hAnsi="Times New Roman" w:cs="Times New Roman"/>
          <w:sz w:val="28"/>
          <w:szCs w:val="28"/>
        </w:rPr>
        <w:t xml:space="preserve"> 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можно не только с выпускниками, но и с остальными обучающимися.</w:t>
      </w:r>
    </w:p>
    <w:p w:rsidR="0039194C" w:rsidRPr="00B470C9" w:rsidRDefault="001371C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образовательных платформа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ЯКласс</w:t>
      </w:r>
      <w:proofErr w:type="spellEnd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</w:t>
      </w:r>
      <w:r w:rsidR="0039194C"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 «РЕЗУЛЬТАТЫ УЧАЩИХСЯ» учитель может: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-посмотреть результаты работы учащихся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- выводится автоматический анализ деятельности учащихся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-отчет по освоению предмета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-отчет по освоению темы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-отчет по учащемуся. Статистика по заданию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-сохранить отчет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ЯКласс</w:t>
      </w:r>
      <w:proofErr w:type="spellEnd"/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71CC"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1371CC"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="001371CC"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1371CC"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1371CC"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</w:t>
      </w:r>
      <w:r w:rsidR="001371CC"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4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всеми основными электронными журналами.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 внеурочной деятельности кроме различных мероприятий (игр, викторин, предметных недель и др.), в реализации которых дистанционные технологии играют немаловажную роль,  особое внимание уделяю олимпиадной подготовке учащихся. При участии в дистанционных олимпиадах для достижения наилучшего результата я организовал</w:t>
      </w:r>
      <w:r w:rsidR="00B470C9"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работу по подготовке обучающихся к олимпиадам различного уровня следующим образом: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сентябрь – октябрь – работа по подготовке к олимпиадам и конкурсам различного уровня по математике и информатике;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ноябрь - апрель – участие в олимпиадах и конкурсах различного уровня по математике и информатике;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май – подведение итогов.</w:t>
      </w:r>
    </w:p>
    <w:p w:rsidR="0039194C" w:rsidRPr="00B470C9" w:rsidRDefault="0039194C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Также для повышения квалификации, прохожу дистанционное обучение, принимаю участие в онлайн семинарах, </w:t>
      </w:r>
      <w:proofErr w:type="spellStart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вебинарах</w:t>
      </w:r>
      <w:proofErr w:type="spellEnd"/>
      <w:r w:rsidRPr="00B470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12369" w:rsidRPr="00B470C9" w:rsidRDefault="00D12369" w:rsidP="00B470C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накладывает ряд своих требований на организацию учебного процесса, таких как необходимость в персональном компьютере и доступе в Интернет, высокие требования к постановке задачи на обучение, организации мотивации ученика. Для дистанционного обучения необходима жесткая самодисциплина, а результат напрямую зависит от самостоятельности и сознательности обучающегося.</w:t>
      </w:r>
    </w:p>
    <w:p w:rsidR="00D12369" w:rsidRPr="00B470C9" w:rsidRDefault="00D12369" w:rsidP="00B470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0C9">
        <w:rPr>
          <w:rFonts w:ascii="Times New Roman" w:hAnsi="Times New Roman" w:cs="Times New Roman"/>
          <w:sz w:val="28"/>
          <w:szCs w:val="28"/>
        </w:rPr>
        <w:t>Использование ИКТ и дистанционных технологий в образовательной деятельности способствует развитию у учащихся и у учителя умений работать с информацией, развитию коммуникативных способностей, формированию умений принимать оптимальные решения; развитию самостоятельности, умений работать в интернет про</w:t>
      </w:r>
      <w:proofErr w:type="gramStart"/>
      <w:r w:rsidRPr="00B470C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B470C9">
        <w:rPr>
          <w:rFonts w:ascii="Times New Roman" w:hAnsi="Times New Roman" w:cs="Times New Roman"/>
          <w:sz w:val="28"/>
          <w:szCs w:val="28"/>
          <w:lang w:val="sah-RU"/>
        </w:rPr>
        <w:t>транстве</w:t>
      </w:r>
      <w:r w:rsidRPr="00B470C9">
        <w:rPr>
          <w:rFonts w:ascii="Times New Roman" w:hAnsi="Times New Roman" w:cs="Times New Roman"/>
          <w:sz w:val="28"/>
          <w:szCs w:val="28"/>
        </w:rPr>
        <w:t>.</w:t>
      </w:r>
    </w:p>
    <w:p w:rsidR="0015108C" w:rsidRPr="0039194C" w:rsidRDefault="0015108C" w:rsidP="003919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5108C" w:rsidRPr="0039194C" w:rsidSect="0015108C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DC" w:rsidRDefault="002320DC" w:rsidP="00CF789B">
      <w:pPr>
        <w:spacing w:after="0" w:line="240" w:lineRule="auto"/>
      </w:pPr>
      <w:r>
        <w:separator/>
      </w:r>
    </w:p>
  </w:endnote>
  <w:endnote w:type="continuationSeparator" w:id="0">
    <w:p w:rsidR="002320DC" w:rsidRDefault="002320DC" w:rsidP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677565"/>
      <w:docPartObj>
        <w:docPartGallery w:val="Page Numbers (Bottom of Page)"/>
        <w:docPartUnique/>
      </w:docPartObj>
    </w:sdtPr>
    <w:sdtContent>
      <w:p w:rsidR="00CF789B" w:rsidRDefault="00CF78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F789B" w:rsidRDefault="00CF78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DC" w:rsidRDefault="002320DC" w:rsidP="00CF789B">
      <w:pPr>
        <w:spacing w:after="0" w:line="240" w:lineRule="auto"/>
      </w:pPr>
      <w:r>
        <w:separator/>
      </w:r>
    </w:p>
  </w:footnote>
  <w:footnote w:type="continuationSeparator" w:id="0">
    <w:p w:rsidR="002320DC" w:rsidRDefault="002320DC" w:rsidP="00CF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349A"/>
    <w:multiLevelType w:val="multilevel"/>
    <w:tmpl w:val="5676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638EC"/>
    <w:multiLevelType w:val="multilevel"/>
    <w:tmpl w:val="010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8C"/>
    <w:rsid w:val="001371CC"/>
    <w:rsid w:val="0015108C"/>
    <w:rsid w:val="001D6377"/>
    <w:rsid w:val="00205B41"/>
    <w:rsid w:val="0022135F"/>
    <w:rsid w:val="002320DC"/>
    <w:rsid w:val="002F727D"/>
    <w:rsid w:val="0039194C"/>
    <w:rsid w:val="00522BBE"/>
    <w:rsid w:val="00543E41"/>
    <w:rsid w:val="00544798"/>
    <w:rsid w:val="0061490E"/>
    <w:rsid w:val="006A42A1"/>
    <w:rsid w:val="00876D3D"/>
    <w:rsid w:val="00B470C9"/>
    <w:rsid w:val="00CF789B"/>
    <w:rsid w:val="00D12369"/>
    <w:rsid w:val="00E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9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89B"/>
  </w:style>
  <w:style w:type="paragraph" w:styleId="a6">
    <w:name w:val="footer"/>
    <w:basedOn w:val="a"/>
    <w:link w:val="a7"/>
    <w:uiPriority w:val="99"/>
    <w:unhideWhenUsed/>
    <w:rsid w:val="00CF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9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89B"/>
  </w:style>
  <w:style w:type="paragraph" w:styleId="a6">
    <w:name w:val="footer"/>
    <w:basedOn w:val="a"/>
    <w:link w:val="a7"/>
    <w:uiPriority w:val="99"/>
    <w:unhideWhenUsed/>
    <w:rsid w:val="00CF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ge.sdamg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2024-07-30T09:52:00Z</dcterms:created>
  <dcterms:modified xsi:type="dcterms:W3CDTF">2024-07-30T11:10:00Z</dcterms:modified>
</cp:coreProperties>
</file>