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78" w:rsidRPr="000B6378" w:rsidRDefault="000B6378" w:rsidP="000B6378">
      <w:pPr>
        <w:pStyle w:val="1"/>
        <w:spacing w:before="66"/>
        <w:ind w:left="1666" w:right="1488"/>
        <w:jc w:val="center"/>
      </w:pPr>
      <w:bookmarkStart w:id="0" w:name="block-2687729"/>
      <w:r w:rsidRPr="000B6378">
        <w:t>МИНИСТЕРСТВО</w:t>
      </w:r>
      <w:r w:rsidRPr="000B6378">
        <w:rPr>
          <w:spacing w:val="-10"/>
        </w:rPr>
        <w:t xml:space="preserve"> </w:t>
      </w:r>
      <w:r w:rsidRPr="000B6378">
        <w:t>ПРОСВЕЩЕНИЯ</w:t>
      </w:r>
      <w:r w:rsidRPr="000B6378">
        <w:rPr>
          <w:spacing w:val="-10"/>
        </w:rPr>
        <w:t xml:space="preserve"> </w:t>
      </w:r>
      <w:r w:rsidRPr="000B6378">
        <w:t>РОССИЙСКОЙ</w:t>
      </w:r>
      <w:r w:rsidRPr="000B6378">
        <w:rPr>
          <w:spacing w:val="-10"/>
        </w:rPr>
        <w:t xml:space="preserve"> </w:t>
      </w:r>
      <w:r w:rsidRPr="000B6378">
        <w:t>ФЕДЕРАЦИИ</w:t>
      </w:r>
    </w:p>
    <w:p w:rsidR="000B6378" w:rsidRDefault="000B6378" w:rsidP="000B6378">
      <w:pPr>
        <w:pStyle w:val="ae"/>
        <w:spacing w:before="1"/>
        <w:ind w:left="1664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spacing w:before="4"/>
        <w:rPr>
          <w:sz w:val="31"/>
        </w:rPr>
      </w:pPr>
    </w:p>
    <w:p w:rsidR="000B6378" w:rsidRDefault="000B6378" w:rsidP="000B6378">
      <w:pPr>
        <w:pStyle w:val="ae"/>
        <w:ind w:left="1620" w:right="1488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Веневский</w:t>
      </w:r>
      <w:r>
        <w:rPr>
          <w:spacing w:val="-3"/>
        </w:rPr>
        <w:t xml:space="preserve"> </w:t>
      </w:r>
      <w:r>
        <w:t>район</w:t>
      </w: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spacing w:before="5"/>
        <w:rPr>
          <w:sz w:val="31"/>
        </w:rPr>
      </w:pPr>
    </w:p>
    <w:p w:rsidR="000B6378" w:rsidRDefault="000B6378" w:rsidP="000B6378">
      <w:pPr>
        <w:pStyle w:val="ae"/>
        <w:ind w:left="1666" w:right="1480"/>
        <w:jc w:val="center"/>
      </w:pPr>
      <w:r>
        <w:t>МОУ</w:t>
      </w:r>
      <w:r>
        <w:rPr>
          <w:spacing w:val="-3"/>
        </w:rPr>
        <w:t xml:space="preserve"> </w:t>
      </w:r>
      <w:r>
        <w:t>"ВЦО</w:t>
      </w:r>
      <w:r>
        <w:rPr>
          <w:spacing w:val="-3"/>
        </w:rPr>
        <w:t xml:space="preserve"> </w:t>
      </w:r>
      <w:r>
        <w:t>№2 им. маршала В.И.Чуйкова"</w:t>
      </w:r>
    </w:p>
    <w:p w:rsidR="000B6378" w:rsidRDefault="000B6378" w:rsidP="000B6378">
      <w:pPr>
        <w:pStyle w:val="ae"/>
        <w:ind w:left="1666" w:right="1480"/>
        <w:jc w:val="center"/>
      </w:pPr>
    </w:p>
    <w:p w:rsidR="000B6378" w:rsidRDefault="000B6378" w:rsidP="000B6378">
      <w:pPr>
        <w:pStyle w:val="ae"/>
        <w:ind w:left="1666" w:right="1480"/>
        <w:jc w:val="center"/>
      </w:pPr>
    </w:p>
    <w:p w:rsidR="000B6378" w:rsidRDefault="000B6378" w:rsidP="000B6378">
      <w:pPr>
        <w:pStyle w:val="ae"/>
        <w:ind w:left="1666" w:right="1480"/>
        <w:jc w:val="center"/>
      </w:pPr>
    </w:p>
    <w:p w:rsidR="000B6378" w:rsidRDefault="000B6378" w:rsidP="000B6378">
      <w:pPr>
        <w:pStyle w:val="ae"/>
        <w:ind w:left="1666" w:right="1480"/>
        <w:jc w:val="center"/>
      </w:pPr>
    </w:p>
    <w:tbl>
      <w:tblPr>
        <w:tblW w:w="10435" w:type="dxa"/>
        <w:tblInd w:w="392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0B6378" w:rsidRPr="000B6378" w:rsidTr="00654C7F">
        <w:tc>
          <w:tcPr>
            <w:tcW w:w="3478" w:type="dxa"/>
          </w:tcPr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Председатель ШМО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_________ /_______________ /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«_28_»_августа___2024 г.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hideMark/>
          </w:tcPr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 w:rsidRPr="000B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МОУ ВЦО №2 им. маршала В.И.Чуйкова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 xml:space="preserve">Пр. №_319__ 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от «_29_»_августа_2024 г.</w:t>
            </w:r>
          </w:p>
        </w:tc>
        <w:tc>
          <w:tcPr>
            <w:tcW w:w="3479" w:type="dxa"/>
          </w:tcPr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Директор МОУ ВЦО №2 им. маршала В.И.Чуйкова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_________ /Петрушин С.Ю./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8">
              <w:rPr>
                <w:rFonts w:ascii="Times New Roman" w:hAnsi="Times New Roman" w:cs="Times New Roman"/>
                <w:sz w:val="24"/>
                <w:szCs w:val="24"/>
              </w:rPr>
              <w:t>«_02_»_сентября___2024 г.</w:t>
            </w:r>
          </w:p>
          <w:p w:rsidR="000B6378" w:rsidRPr="000B6378" w:rsidRDefault="000B6378" w:rsidP="000B6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378" w:rsidRDefault="000B6378" w:rsidP="000B6378">
      <w:pPr>
        <w:pStyle w:val="ae"/>
        <w:rPr>
          <w:sz w:val="20"/>
        </w:rPr>
      </w:pPr>
    </w:p>
    <w:p w:rsidR="000B6378" w:rsidRDefault="000B6378" w:rsidP="000B6378">
      <w:pPr>
        <w:pStyle w:val="ae"/>
        <w:rPr>
          <w:sz w:val="20"/>
        </w:rPr>
      </w:pPr>
    </w:p>
    <w:p w:rsidR="000B6378" w:rsidRDefault="000B6378" w:rsidP="000B6378">
      <w:pPr>
        <w:pStyle w:val="ae"/>
        <w:rPr>
          <w:sz w:val="20"/>
        </w:rPr>
      </w:pPr>
    </w:p>
    <w:p w:rsidR="000B6378" w:rsidRPr="000B6378" w:rsidRDefault="000B6378" w:rsidP="000B6378">
      <w:pPr>
        <w:pStyle w:val="1"/>
        <w:spacing w:before="90" w:line="292" w:lineRule="auto"/>
        <w:ind w:left="3953" w:right="3958"/>
        <w:jc w:val="center"/>
      </w:pPr>
    </w:p>
    <w:p w:rsidR="000B6378" w:rsidRPr="000B6378" w:rsidRDefault="000B6378" w:rsidP="000B6378">
      <w:pPr>
        <w:pStyle w:val="1"/>
        <w:spacing w:before="90" w:line="292" w:lineRule="auto"/>
        <w:ind w:left="3953" w:right="3958"/>
        <w:jc w:val="center"/>
        <w:rPr>
          <w:rFonts w:ascii="Times New Roman" w:hAnsi="Times New Roman" w:cs="Times New Roman"/>
          <w:color w:val="auto"/>
          <w:spacing w:val="-58"/>
        </w:rPr>
      </w:pPr>
      <w:r w:rsidRPr="000B6378">
        <w:rPr>
          <w:rFonts w:ascii="Times New Roman" w:hAnsi="Times New Roman" w:cs="Times New Roman"/>
          <w:color w:val="auto"/>
        </w:rPr>
        <w:t>РАБОЧАЯ ПРОГРАММА</w:t>
      </w:r>
      <w:r w:rsidRPr="000B6378">
        <w:rPr>
          <w:rFonts w:ascii="Times New Roman" w:hAnsi="Times New Roman" w:cs="Times New Roman"/>
          <w:color w:val="auto"/>
          <w:spacing w:val="-58"/>
        </w:rPr>
        <w:t xml:space="preserve"> </w:t>
      </w:r>
    </w:p>
    <w:p w:rsidR="000B6378" w:rsidRPr="000B6378" w:rsidRDefault="000B6378" w:rsidP="000B6378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378">
        <w:rPr>
          <w:rFonts w:ascii="Times New Roman" w:hAnsi="Times New Roman" w:cs="Times New Roman"/>
          <w:color w:val="auto"/>
          <w:sz w:val="28"/>
          <w:szCs w:val="28"/>
        </w:rPr>
        <w:t>(ID: 2687729)</w:t>
      </w:r>
    </w:p>
    <w:p w:rsidR="000B6378" w:rsidRDefault="000B6378" w:rsidP="000B6378">
      <w:pPr>
        <w:pStyle w:val="ae"/>
        <w:spacing w:before="95"/>
        <w:ind w:left="1666" w:right="1486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0B6378" w:rsidRDefault="000B6378" w:rsidP="000B6378">
      <w:pPr>
        <w:pStyle w:val="ae"/>
        <w:spacing w:before="60"/>
        <w:ind w:left="1651" w:right="1488"/>
        <w:jc w:val="center"/>
      </w:pP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</w:t>
      </w: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spacing w:before="5"/>
        <w:rPr>
          <w:sz w:val="31"/>
        </w:rPr>
      </w:pPr>
    </w:p>
    <w:p w:rsidR="000B6378" w:rsidRDefault="000B6378" w:rsidP="000B6378">
      <w:pPr>
        <w:pStyle w:val="ae"/>
        <w:spacing w:line="292" w:lineRule="auto"/>
        <w:ind w:left="3220" w:right="3044"/>
        <w:jc w:val="center"/>
      </w:pPr>
      <w:r>
        <w:t>для 7</w:t>
      </w:r>
      <w:r>
        <w:t xml:space="preserve">-9 </w:t>
      </w:r>
      <w:r>
        <w:t xml:space="preserve">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52"/>
        </w:rPr>
        <w:t xml:space="preserve"> </w:t>
      </w:r>
      <w:r>
        <w:t>учебный год</w:t>
      </w: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rPr>
          <w:sz w:val="26"/>
        </w:rPr>
      </w:pPr>
    </w:p>
    <w:p w:rsidR="000B6378" w:rsidRDefault="000B6378" w:rsidP="000B6378">
      <w:pPr>
        <w:pStyle w:val="ae"/>
        <w:tabs>
          <w:tab w:val="left" w:pos="6429"/>
        </w:tabs>
        <w:rPr>
          <w:sz w:val="21"/>
        </w:rPr>
      </w:pPr>
      <w:r>
        <w:rPr>
          <w:sz w:val="26"/>
        </w:rPr>
        <w:tab/>
      </w:r>
    </w:p>
    <w:p w:rsidR="000B6378" w:rsidRDefault="000B6378" w:rsidP="000B6378">
      <w:pPr>
        <w:pStyle w:val="ae"/>
        <w:ind w:left="6407" w:right="328" w:hanging="121"/>
      </w:pPr>
      <w:r>
        <w:t>Составитель: Жукова Елена Николаевна</w:t>
      </w:r>
      <w:r>
        <w:rPr>
          <w:spacing w:val="-5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категории</w:t>
      </w:r>
    </w:p>
    <w:p w:rsidR="000B6378" w:rsidRDefault="000B6378" w:rsidP="000B6378">
      <w:pPr>
        <w:pStyle w:val="ae"/>
        <w:ind w:left="1615" w:right="1488"/>
        <w:jc w:val="center"/>
        <w:rPr>
          <w:spacing w:val="-1"/>
        </w:rPr>
      </w:pPr>
    </w:p>
    <w:p w:rsidR="000B6378" w:rsidRDefault="000B6378" w:rsidP="000B6378">
      <w:pPr>
        <w:pStyle w:val="ae"/>
        <w:ind w:left="1615" w:right="1488"/>
        <w:jc w:val="center"/>
        <w:rPr>
          <w:spacing w:val="-1"/>
        </w:rPr>
      </w:pPr>
    </w:p>
    <w:p w:rsidR="000B6378" w:rsidRDefault="000B6378" w:rsidP="000B6378">
      <w:pPr>
        <w:pStyle w:val="ae"/>
        <w:ind w:left="1615" w:right="1488"/>
        <w:jc w:val="center"/>
        <w:rPr>
          <w:spacing w:val="-1"/>
        </w:rPr>
      </w:pPr>
    </w:p>
    <w:p w:rsidR="000B6378" w:rsidRDefault="000B6378" w:rsidP="000B6378">
      <w:pPr>
        <w:pStyle w:val="ae"/>
        <w:ind w:left="1615" w:right="1488"/>
        <w:jc w:val="center"/>
        <w:rPr>
          <w:spacing w:val="-1"/>
        </w:rPr>
      </w:pPr>
    </w:p>
    <w:p w:rsidR="000B6378" w:rsidRDefault="000B6378" w:rsidP="000B6378">
      <w:pPr>
        <w:pStyle w:val="ae"/>
        <w:ind w:left="1615" w:right="1488"/>
        <w:jc w:val="center"/>
        <w:rPr>
          <w:spacing w:val="-1"/>
        </w:rPr>
      </w:pPr>
    </w:p>
    <w:p w:rsidR="000B6378" w:rsidRDefault="000B6378" w:rsidP="000B6378">
      <w:pPr>
        <w:pStyle w:val="ae"/>
        <w:ind w:left="1615" w:right="1488"/>
        <w:jc w:val="center"/>
        <w:rPr>
          <w:spacing w:val="-1"/>
        </w:rPr>
      </w:pPr>
    </w:p>
    <w:p w:rsidR="000B6378" w:rsidRDefault="000B6378" w:rsidP="000B6378">
      <w:pPr>
        <w:pStyle w:val="ae"/>
        <w:ind w:left="1615" w:right="1488"/>
        <w:jc w:val="center"/>
      </w:pPr>
      <w:r>
        <w:rPr>
          <w:spacing w:val="-1"/>
        </w:rPr>
        <w:t>Венев</w:t>
      </w:r>
      <w:r>
        <w:rPr>
          <w:spacing w:val="-15"/>
        </w:rPr>
        <w:t xml:space="preserve"> </w:t>
      </w:r>
      <w:r>
        <w:t>2024</w:t>
      </w:r>
    </w:p>
    <w:p w:rsidR="000B6378" w:rsidRDefault="000B6378" w:rsidP="000B6378">
      <w:pPr>
        <w:jc w:val="center"/>
        <w:sectPr w:rsidR="000B6378" w:rsidSect="000B6378">
          <w:pgSz w:w="11900" w:h="16850"/>
          <w:pgMar w:top="680" w:right="540" w:bottom="280" w:left="560" w:header="720" w:footer="720" w:gutter="0"/>
          <w:cols w:space="720"/>
        </w:sectPr>
      </w:pPr>
    </w:p>
    <w:p w:rsidR="00431C17" w:rsidRPr="000B6378" w:rsidRDefault="00431C17">
      <w:pPr>
        <w:spacing w:after="0"/>
        <w:ind w:left="120"/>
      </w:pPr>
    </w:p>
    <w:p w:rsidR="00431C17" w:rsidRPr="000B6378" w:rsidRDefault="00686B26">
      <w:pPr>
        <w:spacing w:after="0" w:line="264" w:lineRule="auto"/>
        <w:ind w:left="120"/>
        <w:jc w:val="both"/>
      </w:pPr>
      <w:bookmarkStart w:id="1" w:name="block-2687728"/>
      <w:bookmarkStart w:id="2" w:name="_GoBack"/>
      <w:bookmarkEnd w:id="0"/>
      <w:bookmarkEnd w:id="2"/>
      <w:r w:rsidRPr="000B637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</w:t>
      </w:r>
      <w:r w:rsidRPr="000B6378">
        <w:rPr>
          <w:rFonts w:ascii="Times New Roman" w:hAnsi="Times New Roman"/>
          <w:color w:val="000000"/>
          <w:sz w:val="28"/>
        </w:rPr>
        <w:t xml:space="preserve">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</w:t>
      </w:r>
      <w:r w:rsidRPr="000B6378">
        <w:rPr>
          <w:rFonts w:ascii="Times New Roman" w:hAnsi="Times New Roman"/>
          <w:color w:val="000000"/>
          <w:sz w:val="28"/>
        </w:rPr>
        <w:t xml:space="preserve">для обоснованного принятия решения в условиях недостатка или избытка информации </w:t>
      </w:r>
      <w:proofErr w:type="gramStart"/>
      <w:r w:rsidRPr="000B6378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B6378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431C17" w:rsidRPr="000B6378" w:rsidRDefault="00686B26">
      <w:pPr>
        <w:spacing w:after="0" w:line="264" w:lineRule="auto"/>
        <w:ind w:firstLine="600"/>
        <w:jc w:val="both"/>
      </w:pPr>
      <w:proofErr w:type="gramStart"/>
      <w:r w:rsidRPr="000B6378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</w:t>
      </w:r>
      <w:r w:rsidRPr="000B6378">
        <w:rPr>
          <w:rFonts w:ascii="Times New Roman" w:hAnsi="Times New Roman"/>
          <w:color w:val="000000"/>
          <w:sz w:val="28"/>
        </w:rPr>
        <w:t>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</w:t>
      </w:r>
      <w:r w:rsidRPr="000B6378">
        <w:rPr>
          <w:rFonts w:ascii="Times New Roman" w:hAnsi="Times New Roman"/>
          <w:color w:val="000000"/>
          <w:sz w:val="28"/>
        </w:rPr>
        <w:t xml:space="preserve">оятностные расчёты. </w:t>
      </w:r>
      <w:proofErr w:type="gramEnd"/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</w:t>
      </w:r>
      <w:r w:rsidRPr="000B6378">
        <w:rPr>
          <w:rFonts w:ascii="Times New Roman" w:hAnsi="Times New Roman"/>
          <w:color w:val="000000"/>
          <w:sz w:val="28"/>
        </w:rPr>
        <w:t>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</w:t>
      </w:r>
      <w:r w:rsidRPr="000B6378">
        <w:rPr>
          <w:rFonts w:ascii="Times New Roman" w:hAnsi="Times New Roman"/>
          <w:color w:val="000000"/>
          <w:sz w:val="28"/>
        </w:rPr>
        <w:t xml:space="preserve">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B6378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B6378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В соответствии с данными целями</w:t>
      </w:r>
      <w:r w:rsidRPr="000B6378">
        <w:rPr>
          <w:rFonts w:ascii="Times New Roman" w:hAnsi="Times New Roman"/>
          <w:color w:val="000000"/>
          <w:sz w:val="28"/>
        </w:rPr>
        <w:t xml:space="preserve">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</w:t>
      </w:r>
      <w:r w:rsidRPr="000B6378">
        <w:rPr>
          <w:rFonts w:ascii="Times New Roman" w:hAnsi="Times New Roman"/>
          <w:color w:val="000000"/>
          <w:sz w:val="28"/>
        </w:rPr>
        <w:t xml:space="preserve"> графов».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</w:t>
      </w:r>
      <w:r w:rsidRPr="000B6378">
        <w:rPr>
          <w:rFonts w:ascii="Times New Roman" w:hAnsi="Times New Roman"/>
          <w:color w:val="000000"/>
          <w:sz w:val="28"/>
        </w:rPr>
        <w:t xml:space="preserve">нализа данных с использованием статистических характеристик средних и рассеивания. </w:t>
      </w:r>
      <w:r w:rsidRPr="000B6378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</w:t>
      </w:r>
      <w:r w:rsidRPr="000B6378">
        <w:rPr>
          <w:rFonts w:ascii="Times New Roman" w:hAnsi="Times New Roman"/>
          <w:color w:val="000000"/>
          <w:sz w:val="28"/>
        </w:rPr>
        <w:t>и изменчивость, и оценивать их влияние на рассматриваемые величины и процессы.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</w:t>
      </w:r>
      <w:r w:rsidRPr="000B6378">
        <w:rPr>
          <w:rFonts w:ascii="Times New Roman" w:hAnsi="Times New Roman"/>
          <w:color w:val="000000"/>
          <w:sz w:val="28"/>
        </w:rPr>
        <w:t>меют практические задания, в частности опыты с классическими вероятностными моделями.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</w:t>
      </w:r>
      <w:r w:rsidRPr="000B6378">
        <w:rPr>
          <w:rFonts w:ascii="Times New Roman" w:hAnsi="Times New Roman"/>
          <w:color w:val="000000"/>
          <w:sz w:val="28"/>
        </w:rPr>
        <w:t>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В рамках уче</w:t>
      </w:r>
      <w:r w:rsidRPr="000B6378">
        <w:rPr>
          <w:rFonts w:ascii="Times New Roman" w:hAnsi="Times New Roman"/>
          <w:color w:val="000000"/>
          <w:sz w:val="28"/>
        </w:rPr>
        <w:t>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В 7–9 классах изучается </w:t>
      </w:r>
      <w:r w:rsidRPr="000B6378">
        <w:rPr>
          <w:rFonts w:ascii="Times New Roman" w:hAnsi="Times New Roman"/>
          <w:color w:val="000000"/>
          <w:sz w:val="28"/>
        </w:rPr>
        <w:t>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0B6378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</w:t>
      </w:r>
      <w:r w:rsidRPr="000B6378">
        <w:rPr>
          <w:rFonts w:ascii="Times New Roman" w:hAnsi="Times New Roman"/>
          <w:color w:val="000000"/>
          <w:sz w:val="28"/>
        </w:rPr>
        <w:t xml:space="preserve"> часа: в 7 классе – 34 часа (1 час в неделю), в 8 классе – 34 часа (1 час в неделю), в 9 классе – 34 часа (1 час в неделю).</w:t>
      </w:r>
      <w:bookmarkEnd w:id="3"/>
      <w:r w:rsidRPr="000B6378">
        <w:rPr>
          <w:rFonts w:ascii="Times New Roman" w:hAnsi="Times New Roman"/>
          <w:color w:val="000000"/>
          <w:sz w:val="28"/>
        </w:rPr>
        <w:t>‌‌</w:t>
      </w:r>
    </w:p>
    <w:p w:rsidR="00431C17" w:rsidRPr="000B6378" w:rsidRDefault="00431C17">
      <w:pPr>
        <w:sectPr w:rsidR="00431C17" w:rsidRPr="000B6378">
          <w:pgSz w:w="11906" w:h="16383"/>
          <w:pgMar w:top="1134" w:right="850" w:bottom="1134" w:left="1701" w:header="720" w:footer="720" w:gutter="0"/>
          <w:cols w:space="720"/>
        </w:sectPr>
      </w:pPr>
    </w:p>
    <w:p w:rsidR="00431C17" w:rsidRPr="000B6378" w:rsidRDefault="00686B26">
      <w:pPr>
        <w:spacing w:after="0" w:line="264" w:lineRule="auto"/>
        <w:ind w:left="120"/>
        <w:jc w:val="both"/>
      </w:pPr>
      <w:bookmarkStart w:id="4" w:name="block-2687723"/>
      <w:bookmarkEnd w:id="1"/>
      <w:r w:rsidRPr="000B63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7 КЛАСС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</w:t>
      </w:r>
      <w:r w:rsidRPr="000B6378">
        <w:rPr>
          <w:rFonts w:ascii="Times New Roman" w:hAnsi="Times New Roman"/>
          <w:color w:val="000000"/>
          <w:sz w:val="28"/>
        </w:rPr>
        <w:t xml:space="preserve">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</w:t>
      </w:r>
      <w:r w:rsidRPr="000B6378">
        <w:rPr>
          <w:rFonts w:ascii="Times New Roman" w:hAnsi="Times New Roman"/>
          <w:color w:val="000000"/>
          <w:sz w:val="28"/>
        </w:rPr>
        <w:t xml:space="preserve"> значения набора числовых данных. Примеры случайной изменчивости.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</w:t>
      </w:r>
      <w:r w:rsidRPr="000B6378">
        <w:rPr>
          <w:rFonts w:ascii="Times New Roman" w:hAnsi="Times New Roman"/>
          <w:color w:val="000000"/>
          <w:sz w:val="28"/>
        </w:rPr>
        <w:t>ностей.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8 КЛАСС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</w:t>
      </w:r>
      <w:r w:rsidRPr="000B6378">
        <w:rPr>
          <w:rFonts w:ascii="Times New Roman" w:hAnsi="Times New Roman"/>
          <w:color w:val="000000"/>
          <w:sz w:val="28"/>
        </w:rPr>
        <w:t>ючения. Использование графического представления множе</w:t>
      </w:r>
      <w:proofErr w:type="gramStart"/>
      <w:r w:rsidRPr="000B637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B6378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Элементарные события случайног</w:t>
      </w:r>
      <w:r w:rsidRPr="000B6378">
        <w:rPr>
          <w:rFonts w:ascii="Times New Roman" w:hAnsi="Times New Roman"/>
          <w:color w:val="000000"/>
          <w:sz w:val="28"/>
        </w:rPr>
        <w:t>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</w:t>
      </w:r>
      <w:r w:rsidRPr="000B6378">
        <w:rPr>
          <w:rFonts w:ascii="Times New Roman" w:hAnsi="Times New Roman"/>
          <w:color w:val="000000"/>
          <w:sz w:val="28"/>
        </w:rPr>
        <w:t>существование висячей вершины, связь между числом вершин и числом рёбер. Правило умножения. Решение задач с помощью графов.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</w:t>
      </w:r>
      <w:r w:rsidRPr="000B6378">
        <w:rPr>
          <w:rFonts w:ascii="Times New Roman" w:hAnsi="Times New Roman"/>
          <w:color w:val="000000"/>
          <w:sz w:val="28"/>
        </w:rPr>
        <w:t xml:space="preserve">Условная вероятность. Правило умножения. Независимые события. Представление эксперимента в виде дерева. Решение задач на </w:t>
      </w:r>
      <w:r w:rsidRPr="000B6378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9 КЛАСС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Представление данных в виде таблиц, диаграм</w:t>
      </w:r>
      <w:r w:rsidRPr="000B6378">
        <w:rPr>
          <w:rFonts w:ascii="Times New Roman" w:hAnsi="Times New Roman"/>
          <w:color w:val="000000"/>
          <w:sz w:val="28"/>
        </w:rPr>
        <w:t>м, графиков, интерпретация данных. Чтение и построение таблиц, диаграмм, графиков по реальным данным.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Геометрическая вероятность. Случ</w:t>
      </w:r>
      <w:r w:rsidRPr="000B6378">
        <w:rPr>
          <w:rFonts w:ascii="Times New Roman" w:hAnsi="Times New Roman"/>
          <w:color w:val="000000"/>
          <w:sz w:val="28"/>
        </w:rPr>
        <w:t>айный выбор точки из фигуры на плоскости, из отрезка и из дуги окружности.</w:t>
      </w:r>
    </w:p>
    <w:p w:rsidR="00431C17" w:rsidRPr="000B6378" w:rsidRDefault="00686B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6378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Случайная величина и распределение вероятнос</w:t>
      </w:r>
      <w:r w:rsidRPr="000B6378">
        <w:rPr>
          <w:rFonts w:ascii="Times New Roman" w:hAnsi="Times New Roman"/>
          <w:color w:val="000000"/>
          <w:sz w:val="28"/>
        </w:rPr>
        <w:t>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Понятие о законе больших чисел. Изм</w:t>
      </w:r>
      <w:r w:rsidRPr="000B6378">
        <w:rPr>
          <w:rFonts w:ascii="Times New Roman" w:hAnsi="Times New Roman"/>
          <w:color w:val="000000"/>
          <w:sz w:val="28"/>
        </w:rPr>
        <w:t>ерение вероятностей с помощью частот. Роль и значение закона больших чисел в природе и обществе.</w:t>
      </w:r>
    </w:p>
    <w:p w:rsidR="00431C17" w:rsidRPr="000B6378" w:rsidRDefault="00431C17">
      <w:pPr>
        <w:sectPr w:rsidR="00431C17" w:rsidRPr="000B6378">
          <w:pgSz w:w="11906" w:h="16383"/>
          <w:pgMar w:top="1134" w:right="850" w:bottom="1134" w:left="1701" w:header="720" w:footer="720" w:gutter="0"/>
          <w:cols w:space="720"/>
        </w:sectPr>
      </w:pPr>
    </w:p>
    <w:p w:rsidR="00431C17" w:rsidRPr="000B6378" w:rsidRDefault="00686B26">
      <w:pPr>
        <w:spacing w:after="0" w:line="264" w:lineRule="auto"/>
        <w:ind w:left="120"/>
        <w:jc w:val="both"/>
      </w:pPr>
      <w:bookmarkStart w:id="5" w:name="block-2687724"/>
      <w:bookmarkEnd w:id="4"/>
      <w:r w:rsidRPr="000B637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Личнос</w:t>
      </w:r>
      <w:r w:rsidRPr="000B6378">
        <w:rPr>
          <w:rFonts w:ascii="Times New Roman" w:hAnsi="Times New Roman"/>
          <w:b/>
          <w:color w:val="000000"/>
          <w:sz w:val="28"/>
        </w:rPr>
        <w:t xml:space="preserve">тные результаты </w:t>
      </w:r>
      <w:r w:rsidRPr="000B6378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</w:t>
      </w:r>
      <w:r w:rsidRPr="000B6378">
        <w:rPr>
          <w:rFonts w:ascii="Times New Roman" w:hAnsi="Times New Roman"/>
          <w:color w:val="000000"/>
          <w:sz w:val="28"/>
        </w:rPr>
        <w:t>сийской математической школы, к использованию этих достижений в других науках и прикладных сферах;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</w:t>
      </w:r>
      <w:r w:rsidRPr="000B6378">
        <w:rPr>
          <w:rFonts w:ascii="Times New Roman" w:hAnsi="Times New Roman"/>
          <w:color w:val="000000"/>
          <w:sz w:val="28"/>
        </w:rPr>
        <w:t>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</w:t>
      </w:r>
      <w:r w:rsidRPr="000B6378">
        <w:rPr>
          <w:rFonts w:ascii="Times New Roman" w:hAnsi="Times New Roman"/>
          <w:color w:val="000000"/>
          <w:sz w:val="28"/>
        </w:rPr>
        <w:t>в в деятельности учёного;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</w:t>
      </w:r>
      <w:r w:rsidRPr="000B6378">
        <w:rPr>
          <w:rFonts w:ascii="Times New Roman" w:hAnsi="Times New Roman"/>
          <w:color w:val="000000"/>
          <w:sz w:val="28"/>
        </w:rPr>
        <w:t xml:space="preserve">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</w:t>
      </w:r>
      <w:r w:rsidRPr="000B6378">
        <w:rPr>
          <w:rFonts w:ascii="Times New Roman" w:hAnsi="Times New Roman"/>
          <w:color w:val="000000"/>
          <w:sz w:val="28"/>
        </w:rPr>
        <w:t>восприятию математических объектов, задач, решений, рассуждений, умению видеть математические закономерности в искусстве;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</w:t>
      </w:r>
      <w:r w:rsidRPr="000B6378">
        <w:rPr>
          <w:rFonts w:ascii="Times New Roman" w:hAnsi="Times New Roman"/>
          <w:color w:val="000000"/>
          <w:sz w:val="28"/>
        </w:rPr>
        <w:t>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</w:t>
      </w:r>
      <w:r w:rsidRPr="000B6378">
        <w:rPr>
          <w:rFonts w:ascii="Times New Roman" w:hAnsi="Times New Roman"/>
          <w:color w:val="000000"/>
          <w:sz w:val="28"/>
        </w:rPr>
        <w:t>ем простейшими навыками исследовательской деятельности;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</w:t>
      </w:r>
      <w:r w:rsidRPr="000B6378"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ориентацией на применение </w:t>
      </w:r>
      <w:r w:rsidRPr="000B6378">
        <w:rPr>
          <w:rFonts w:ascii="Times New Roman" w:hAnsi="Times New Roman"/>
          <w:color w:val="000000"/>
          <w:sz w:val="28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8) адаптация к изменяю</w:t>
      </w:r>
      <w:r w:rsidRPr="000B6378">
        <w:rPr>
          <w:rFonts w:ascii="Times New Roman" w:hAnsi="Times New Roman"/>
          <w:b/>
          <w:color w:val="000000"/>
          <w:sz w:val="28"/>
        </w:rPr>
        <w:t>щимся условиям социальной и природной среды: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 w:rsidRPr="000B6378">
        <w:rPr>
          <w:rFonts w:ascii="Times New Roman" w:hAnsi="Times New Roman"/>
          <w:color w:val="000000"/>
          <w:sz w:val="28"/>
        </w:rPr>
        <w:t>знания, навыки и компетенции из опыта других;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 w:rsidRPr="000B6378">
        <w:rPr>
          <w:rFonts w:ascii="Times New Roman" w:hAnsi="Times New Roman"/>
          <w:color w:val="000000"/>
          <w:sz w:val="28"/>
        </w:rPr>
        <w:t>нировать своё развитие;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МЕТАПРЕДМЕТ</w:t>
      </w:r>
      <w:r w:rsidRPr="000B6378">
        <w:rPr>
          <w:rFonts w:ascii="Times New Roman" w:hAnsi="Times New Roman"/>
          <w:b/>
          <w:color w:val="000000"/>
          <w:sz w:val="28"/>
        </w:rPr>
        <w:t>НЫЕ РЕЗУЛЬТАТЫ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Default="00686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1C17" w:rsidRPr="000B6378" w:rsidRDefault="00686B26">
      <w:pPr>
        <w:numPr>
          <w:ilvl w:val="0"/>
          <w:numId w:val="1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</w:t>
      </w:r>
      <w:r w:rsidRPr="000B6378">
        <w:rPr>
          <w:rFonts w:ascii="Times New Roman" w:hAnsi="Times New Roman"/>
          <w:color w:val="000000"/>
          <w:sz w:val="28"/>
        </w:rPr>
        <w:t>твенный признак классификации, основания для обобщения и сравнения, критерии проводимого анализа;</w:t>
      </w:r>
    </w:p>
    <w:p w:rsidR="00431C17" w:rsidRPr="000B6378" w:rsidRDefault="00686B26">
      <w:pPr>
        <w:numPr>
          <w:ilvl w:val="0"/>
          <w:numId w:val="1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31C17" w:rsidRPr="000B6378" w:rsidRDefault="00686B26">
      <w:pPr>
        <w:numPr>
          <w:ilvl w:val="0"/>
          <w:numId w:val="1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</w:t>
      </w:r>
      <w:r w:rsidRPr="000B6378">
        <w:rPr>
          <w:rFonts w:ascii="Times New Roman" w:hAnsi="Times New Roman"/>
          <w:color w:val="000000"/>
          <w:sz w:val="28"/>
        </w:rPr>
        <w:t>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31C17" w:rsidRPr="000B6378" w:rsidRDefault="00686B26">
      <w:pPr>
        <w:numPr>
          <w:ilvl w:val="0"/>
          <w:numId w:val="1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</w:t>
      </w:r>
      <w:r w:rsidRPr="000B6378">
        <w:rPr>
          <w:rFonts w:ascii="Times New Roman" w:hAnsi="Times New Roman"/>
          <w:color w:val="000000"/>
          <w:sz w:val="28"/>
        </w:rPr>
        <w:t>огии;</w:t>
      </w:r>
    </w:p>
    <w:p w:rsidR="00431C17" w:rsidRPr="000B6378" w:rsidRDefault="00686B26">
      <w:pPr>
        <w:numPr>
          <w:ilvl w:val="0"/>
          <w:numId w:val="1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31C17" w:rsidRPr="000B6378" w:rsidRDefault="00686B26">
      <w:pPr>
        <w:numPr>
          <w:ilvl w:val="0"/>
          <w:numId w:val="1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</w:t>
      </w:r>
      <w:r w:rsidRPr="000B6378">
        <w:rPr>
          <w:rFonts w:ascii="Times New Roman" w:hAnsi="Times New Roman"/>
          <w:color w:val="000000"/>
          <w:sz w:val="28"/>
        </w:rPr>
        <w:t>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1C17" w:rsidRDefault="00686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1C17" w:rsidRPr="000B6378" w:rsidRDefault="00686B26">
      <w:pPr>
        <w:numPr>
          <w:ilvl w:val="0"/>
          <w:numId w:val="2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</w:t>
      </w:r>
      <w:r w:rsidRPr="000B6378">
        <w:rPr>
          <w:rFonts w:ascii="Times New Roman" w:hAnsi="Times New Roman"/>
          <w:color w:val="000000"/>
          <w:sz w:val="28"/>
        </w:rPr>
        <w:t>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31C17" w:rsidRPr="000B6378" w:rsidRDefault="00686B26">
      <w:pPr>
        <w:numPr>
          <w:ilvl w:val="0"/>
          <w:numId w:val="2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</w:t>
      </w:r>
      <w:r w:rsidRPr="000B6378">
        <w:rPr>
          <w:rFonts w:ascii="Times New Roman" w:hAnsi="Times New Roman"/>
          <w:color w:val="000000"/>
          <w:sz w:val="28"/>
        </w:rPr>
        <w:t>ие по установлению особенностей математического объекта, зависимостей объектов между собой;</w:t>
      </w:r>
    </w:p>
    <w:p w:rsidR="00431C17" w:rsidRPr="000B6378" w:rsidRDefault="00686B26">
      <w:pPr>
        <w:numPr>
          <w:ilvl w:val="0"/>
          <w:numId w:val="2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</w:t>
      </w:r>
      <w:r w:rsidRPr="000B6378">
        <w:rPr>
          <w:rFonts w:ascii="Times New Roman" w:hAnsi="Times New Roman"/>
          <w:color w:val="000000"/>
          <w:sz w:val="28"/>
        </w:rPr>
        <w:t>щений;</w:t>
      </w:r>
    </w:p>
    <w:p w:rsidR="00431C17" w:rsidRPr="000B6378" w:rsidRDefault="00686B26">
      <w:pPr>
        <w:numPr>
          <w:ilvl w:val="0"/>
          <w:numId w:val="2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1C17" w:rsidRDefault="00686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1C17" w:rsidRPr="000B6378" w:rsidRDefault="00686B26">
      <w:pPr>
        <w:numPr>
          <w:ilvl w:val="0"/>
          <w:numId w:val="3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31C17" w:rsidRPr="000B6378" w:rsidRDefault="00686B26">
      <w:pPr>
        <w:numPr>
          <w:ilvl w:val="0"/>
          <w:numId w:val="3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выбирать, анализировать, </w:t>
      </w:r>
      <w:r w:rsidRPr="000B6378">
        <w:rPr>
          <w:rFonts w:ascii="Times New Roman" w:hAnsi="Times New Roman"/>
          <w:color w:val="000000"/>
          <w:sz w:val="28"/>
        </w:rPr>
        <w:t>систематизировать и интерпретировать информацию различных видов и форм представления;</w:t>
      </w:r>
    </w:p>
    <w:p w:rsidR="00431C17" w:rsidRPr="000B6378" w:rsidRDefault="00686B26">
      <w:pPr>
        <w:numPr>
          <w:ilvl w:val="0"/>
          <w:numId w:val="3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31C17" w:rsidRPr="000B6378" w:rsidRDefault="00686B26">
      <w:pPr>
        <w:numPr>
          <w:ilvl w:val="0"/>
          <w:numId w:val="3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оценивать надёжность информации по критери</w:t>
      </w:r>
      <w:r w:rsidRPr="000B6378">
        <w:rPr>
          <w:rFonts w:ascii="Times New Roman" w:hAnsi="Times New Roman"/>
          <w:color w:val="000000"/>
          <w:sz w:val="28"/>
        </w:rPr>
        <w:t>ям, предложенным учителем или сформулированным самостоятельно.</w:t>
      </w:r>
    </w:p>
    <w:p w:rsidR="00431C17" w:rsidRDefault="00686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1C17" w:rsidRPr="000B6378" w:rsidRDefault="00686B26">
      <w:pPr>
        <w:numPr>
          <w:ilvl w:val="0"/>
          <w:numId w:val="4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B6378">
        <w:rPr>
          <w:rFonts w:ascii="Times New Roman" w:hAnsi="Times New Roman"/>
          <w:color w:val="000000"/>
          <w:sz w:val="28"/>
        </w:rPr>
        <w:lastRenderedPageBreak/>
        <w:t>в устных и пи</w:t>
      </w:r>
      <w:r w:rsidRPr="000B6378">
        <w:rPr>
          <w:rFonts w:ascii="Times New Roman" w:hAnsi="Times New Roman"/>
          <w:color w:val="000000"/>
          <w:sz w:val="28"/>
        </w:rPr>
        <w:t>сьменных текстах, давать пояснения по ходу решения задачи, комментировать полученный результат;</w:t>
      </w:r>
    </w:p>
    <w:p w:rsidR="00431C17" w:rsidRPr="000B6378" w:rsidRDefault="00686B26">
      <w:pPr>
        <w:numPr>
          <w:ilvl w:val="0"/>
          <w:numId w:val="4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 w:rsidRPr="000B6378">
        <w:rPr>
          <w:rFonts w:ascii="Times New Roman" w:hAnsi="Times New Roman"/>
          <w:color w:val="000000"/>
          <w:sz w:val="28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31C17" w:rsidRPr="000B6378" w:rsidRDefault="00686B26">
      <w:pPr>
        <w:numPr>
          <w:ilvl w:val="0"/>
          <w:numId w:val="4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</w:t>
      </w:r>
      <w:r w:rsidRPr="000B6378">
        <w:rPr>
          <w:rFonts w:ascii="Times New Roman" w:hAnsi="Times New Roman"/>
          <w:color w:val="000000"/>
          <w:sz w:val="28"/>
        </w:rPr>
        <w:t>ат выступления с учётом задач презентации и особенностей аудитории;</w:t>
      </w:r>
    </w:p>
    <w:p w:rsidR="00431C17" w:rsidRPr="000B6378" w:rsidRDefault="00686B26">
      <w:pPr>
        <w:numPr>
          <w:ilvl w:val="0"/>
          <w:numId w:val="4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31C17" w:rsidRPr="000B6378" w:rsidRDefault="00686B26">
      <w:pPr>
        <w:numPr>
          <w:ilvl w:val="0"/>
          <w:numId w:val="4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</w:t>
      </w:r>
      <w:r w:rsidRPr="000B6378">
        <w:rPr>
          <w:rFonts w:ascii="Times New Roman" w:hAnsi="Times New Roman"/>
          <w:color w:val="000000"/>
          <w:sz w:val="28"/>
        </w:rPr>
        <w:t xml:space="preserve"> работы, распределять виды работ, договариваться, обсуждать процесс и результат работы, обобщать мнения нескольких людей;</w:t>
      </w:r>
    </w:p>
    <w:p w:rsidR="00431C17" w:rsidRPr="000B6378" w:rsidRDefault="00686B26">
      <w:pPr>
        <w:numPr>
          <w:ilvl w:val="0"/>
          <w:numId w:val="4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</w:t>
      </w:r>
      <w:r w:rsidRPr="000B6378">
        <w:rPr>
          <w:rFonts w:ascii="Times New Roman" w:hAnsi="Times New Roman"/>
          <w:color w:val="000000"/>
          <w:sz w:val="28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31C17" w:rsidRPr="000B6378" w:rsidRDefault="00686B26">
      <w:pPr>
        <w:numPr>
          <w:ilvl w:val="0"/>
          <w:numId w:val="5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самостоятельно составлять план, алгорит</w:t>
      </w:r>
      <w:r w:rsidRPr="000B6378">
        <w:rPr>
          <w:rFonts w:ascii="Times New Roman" w:hAnsi="Times New Roman"/>
          <w:color w:val="000000"/>
          <w:sz w:val="28"/>
        </w:rPr>
        <w:t>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31C17" w:rsidRDefault="00686B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31C17" w:rsidRPr="000B6378" w:rsidRDefault="00686B26">
      <w:pPr>
        <w:numPr>
          <w:ilvl w:val="0"/>
          <w:numId w:val="6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владеть способами самопров</w:t>
      </w:r>
      <w:r w:rsidRPr="000B6378">
        <w:rPr>
          <w:rFonts w:ascii="Times New Roman" w:hAnsi="Times New Roman"/>
          <w:color w:val="000000"/>
          <w:sz w:val="28"/>
        </w:rPr>
        <w:t>ерки, самоконтроля процесса и результата решения математической задачи;</w:t>
      </w:r>
    </w:p>
    <w:p w:rsidR="00431C17" w:rsidRPr="000B6378" w:rsidRDefault="00686B26">
      <w:pPr>
        <w:numPr>
          <w:ilvl w:val="0"/>
          <w:numId w:val="6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1C17" w:rsidRPr="000B6378" w:rsidRDefault="00686B26">
      <w:pPr>
        <w:numPr>
          <w:ilvl w:val="0"/>
          <w:numId w:val="6"/>
        </w:numPr>
        <w:spacing w:after="0" w:line="264" w:lineRule="auto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оценивать </w:t>
      </w:r>
      <w:r w:rsidRPr="000B6378">
        <w:rPr>
          <w:rFonts w:ascii="Times New Roman" w:hAnsi="Times New Roman"/>
          <w:color w:val="000000"/>
          <w:sz w:val="28"/>
        </w:rPr>
        <w:t>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left="120"/>
        <w:jc w:val="both"/>
      </w:pPr>
      <w:r w:rsidRPr="000B63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1C17" w:rsidRPr="000B6378" w:rsidRDefault="00431C17">
      <w:pPr>
        <w:spacing w:after="0" w:line="264" w:lineRule="auto"/>
        <w:ind w:left="120"/>
        <w:jc w:val="both"/>
      </w:pPr>
    </w:p>
    <w:p w:rsidR="00431C17" w:rsidRPr="000B6378" w:rsidRDefault="00686B26">
      <w:pPr>
        <w:spacing w:after="0" w:line="264" w:lineRule="auto"/>
        <w:ind w:firstLine="600"/>
        <w:jc w:val="both"/>
      </w:pPr>
      <w:bookmarkStart w:id="6" w:name="_Toc124426249"/>
      <w:bookmarkEnd w:id="6"/>
      <w:r w:rsidRPr="000B63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B6378">
        <w:rPr>
          <w:rFonts w:ascii="Times New Roman" w:hAnsi="Times New Roman"/>
          <w:b/>
          <w:color w:val="000000"/>
          <w:sz w:val="28"/>
        </w:rPr>
        <w:t>в 7 классе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B63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637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Описывать и интерпретировать</w:t>
      </w:r>
      <w:r w:rsidRPr="000B6378">
        <w:rPr>
          <w:rFonts w:ascii="Times New Roman" w:hAnsi="Times New Roman"/>
          <w:color w:val="000000"/>
          <w:sz w:val="28"/>
        </w:rPr>
        <w:t xml:space="preserve"> реальные числовые данные, представленные в таблицах, на диаграммах, графиках.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Иметь представление о случайной изменч</w:t>
      </w:r>
      <w:r w:rsidRPr="000B6378">
        <w:rPr>
          <w:rFonts w:ascii="Times New Roman" w:hAnsi="Times New Roman"/>
          <w:color w:val="000000"/>
          <w:sz w:val="28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B6378">
        <w:rPr>
          <w:rFonts w:ascii="Times New Roman" w:hAnsi="Times New Roman"/>
          <w:b/>
          <w:color w:val="000000"/>
          <w:sz w:val="28"/>
        </w:rPr>
        <w:t>в 8 классе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B63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637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</w:t>
      </w:r>
      <w:r w:rsidRPr="000B6378">
        <w:rPr>
          <w:rFonts w:ascii="Times New Roman" w:hAnsi="Times New Roman"/>
          <w:color w:val="000000"/>
          <w:sz w:val="28"/>
        </w:rPr>
        <w:t>ю в виде таблиц, диаграмм, графиков, представлять данные в виде таблиц, диаграмм, графиков.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Находить частоты числовых зн</w:t>
      </w:r>
      <w:r w:rsidRPr="000B6378">
        <w:rPr>
          <w:rFonts w:ascii="Times New Roman" w:hAnsi="Times New Roman"/>
          <w:color w:val="000000"/>
          <w:sz w:val="28"/>
        </w:rPr>
        <w:t>ачений и частоты событий, в том числе по результатам измерений и наблюдений.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Использовать графические мо</w:t>
      </w:r>
      <w:r w:rsidRPr="000B6378">
        <w:rPr>
          <w:rFonts w:ascii="Times New Roman" w:hAnsi="Times New Roman"/>
          <w:color w:val="000000"/>
          <w:sz w:val="28"/>
        </w:rPr>
        <w:t>дели: дерево случайного эксперимента, диаграммы Эйлера, числовая прямая.</w:t>
      </w:r>
    </w:p>
    <w:p w:rsidR="00431C17" w:rsidRPr="000B6378" w:rsidRDefault="00686B26">
      <w:pPr>
        <w:spacing w:after="0" w:line="264" w:lineRule="auto"/>
        <w:ind w:firstLine="600"/>
        <w:jc w:val="both"/>
      </w:pPr>
      <w:proofErr w:type="gramStart"/>
      <w:r w:rsidRPr="000B6378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</w:t>
      </w:r>
      <w:r w:rsidRPr="000B6378">
        <w:rPr>
          <w:rFonts w:ascii="Times New Roman" w:hAnsi="Times New Roman"/>
          <w:color w:val="000000"/>
          <w:sz w:val="28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B6378">
        <w:rPr>
          <w:rFonts w:ascii="Times New Roman" w:hAnsi="Times New Roman"/>
          <w:b/>
          <w:color w:val="000000"/>
          <w:sz w:val="28"/>
        </w:rPr>
        <w:t>в 9 классе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B637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B637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Извлек</w:t>
      </w:r>
      <w:r w:rsidRPr="000B6378">
        <w:rPr>
          <w:rFonts w:ascii="Times New Roman" w:hAnsi="Times New Roman"/>
          <w:color w:val="000000"/>
          <w:sz w:val="28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</w:t>
      </w:r>
      <w:r w:rsidRPr="000B6378">
        <w:rPr>
          <w:rFonts w:ascii="Times New Roman" w:hAnsi="Times New Roman"/>
          <w:color w:val="000000"/>
          <w:sz w:val="28"/>
        </w:rPr>
        <w:t>л и методов.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Находит</w:t>
      </w:r>
      <w:r w:rsidRPr="000B6378">
        <w:rPr>
          <w:rFonts w:ascii="Times New Roman" w:hAnsi="Times New Roman"/>
          <w:color w:val="000000"/>
          <w:sz w:val="28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431C17" w:rsidRPr="000B6378" w:rsidRDefault="00686B26">
      <w:pPr>
        <w:spacing w:after="0" w:line="264" w:lineRule="auto"/>
        <w:ind w:firstLine="600"/>
        <w:jc w:val="both"/>
      </w:pPr>
      <w:r w:rsidRPr="000B6378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31C17" w:rsidRPr="000B6378" w:rsidRDefault="00431C17">
      <w:pPr>
        <w:sectPr w:rsidR="00431C17" w:rsidRPr="000B6378">
          <w:pgSz w:w="11906" w:h="16383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bookmarkStart w:id="7" w:name="block-2687725"/>
      <w:bookmarkEnd w:id="5"/>
      <w:r w:rsidRPr="000B63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1C17" w:rsidRDefault="00686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31C1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Default="00431C17"/>
        </w:tc>
      </w:tr>
    </w:tbl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31C1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Default="00431C17"/>
        </w:tc>
      </w:tr>
    </w:tbl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31C1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1C17" w:rsidRDefault="00431C17"/>
        </w:tc>
      </w:tr>
    </w:tbl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bookmarkStart w:id="8" w:name="block-26877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C17" w:rsidRDefault="00686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31C1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Наибольшее и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Случайный опыт и случайное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Default="00431C17"/>
        </w:tc>
      </w:tr>
    </w:tbl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31C1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Повторение. Представление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Повторение. Случайная изменчивость. </w:t>
            </w:r>
            <w:proofErr w:type="gramStart"/>
            <w:r w:rsidRPr="000B6378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Повторение. 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</w:t>
            </w:r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пути, существование висячей вершины, связь между числом вершин и числом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Представление данных.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Default="00431C17"/>
        </w:tc>
      </w:tr>
    </w:tbl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31C1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C17" w:rsidRDefault="00431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17" w:rsidRDefault="00431C17"/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B6378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закона 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C17" w:rsidRPr="000B63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637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31C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C17" w:rsidRDefault="00431C17">
            <w:pPr>
              <w:spacing w:after="0"/>
              <w:ind w:left="135"/>
            </w:pPr>
          </w:p>
        </w:tc>
      </w:tr>
      <w:tr w:rsidR="00431C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Pr="000B6378" w:rsidRDefault="00686B26">
            <w:pPr>
              <w:spacing w:after="0"/>
              <w:ind w:left="135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 w:rsidRPr="000B63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C17" w:rsidRDefault="00686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C17" w:rsidRDefault="00431C17"/>
        </w:tc>
      </w:tr>
    </w:tbl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431C17">
      <w:pPr>
        <w:sectPr w:rsidR="00431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C17" w:rsidRDefault="00686B26">
      <w:pPr>
        <w:spacing w:after="0"/>
        <w:ind w:left="120"/>
      </w:pPr>
      <w:bookmarkStart w:id="9" w:name="block-26877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C17" w:rsidRDefault="00686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C17" w:rsidRPr="000B6378" w:rsidRDefault="00686B26">
      <w:pPr>
        <w:spacing w:after="0" w:line="480" w:lineRule="auto"/>
        <w:ind w:left="120"/>
      </w:pPr>
      <w:r w:rsidRPr="000B6378">
        <w:rPr>
          <w:rFonts w:ascii="Times New Roman" w:hAnsi="Times New Roman"/>
          <w:color w:val="000000"/>
          <w:sz w:val="28"/>
        </w:rPr>
        <w:t>​‌•</w:t>
      </w:r>
      <w:r w:rsidRPr="000B6378">
        <w:rPr>
          <w:rFonts w:ascii="Times New Roman" w:hAnsi="Times New Roman"/>
          <w:color w:val="000000"/>
          <w:sz w:val="28"/>
        </w:rPr>
        <w:t xml:space="preserve"> Математика. Алгебра: 7-й класс: базовый уровень: учебник, 7 класс/ Макарычев Ю.Н., Миндюк Н.Г., Нешков К.И. и другие; под ред. Теляковского С.А., Акцио</w:t>
      </w:r>
      <w:r w:rsidRPr="000B6378"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• Математика. </w:t>
      </w:r>
      <w:proofErr w:type="gramStart"/>
      <w:r w:rsidRPr="000B6378">
        <w:rPr>
          <w:rFonts w:ascii="Times New Roman" w:hAnsi="Times New Roman"/>
          <w:color w:val="000000"/>
          <w:sz w:val="28"/>
        </w:rPr>
        <w:t>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0B6378">
        <w:rPr>
          <w:sz w:val="28"/>
        </w:rPr>
        <w:br/>
      </w:r>
      <w:bookmarkStart w:id="10" w:name="08f63327-de1a-4627-a256-8545dcca3d8e"/>
      <w:r w:rsidRPr="000B6378">
        <w:rPr>
          <w:rFonts w:ascii="Times New Roman" w:hAnsi="Times New Roman"/>
          <w:color w:val="000000"/>
          <w:sz w:val="28"/>
        </w:rPr>
        <w:t xml:space="preserve"> • Алгебра, 9 </w:t>
      </w:r>
      <w:r w:rsidRPr="000B6378">
        <w:rPr>
          <w:rFonts w:ascii="Times New Roman" w:hAnsi="Times New Roman"/>
          <w:color w:val="000000"/>
          <w:sz w:val="28"/>
        </w:rPr>
        <w:t>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10"/>
      <w:r w:rsidRPr="000B6378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431C17" w:rsidRPr="000B6378" w:rsidRDefault="00686B26">
      <w:pPr>
        <w:spacing w:after="0" w:line="480" w:lineRule="auto"/>
        <w:ind w:left="120"/>
      </w:pPr>
      <w:r w:rsidRPr="000B6378">
        <w:rPr>
          <w:rFonts w:ascii="Times New Roman" w:hAnsi="Times New Roman"/>
          <w:color w:val="000000"/>
          <w:sz w:val="28"/>
        </w:rPr>
        <w:t>​‌</w:t>
      </w:r>
      <w:r w:rsidRPr="000B6378">
        <w:rPr>
          <w:rFonts w:ascii="Times New Roman" w:hAnsi="Times New Roman"/>
          <w:color w:val="000000"/>
          <w:sz w:val="28"/>
        </w:rPr>
        <w:t>Виленкин Н., Потапов В. Задачник-практикум по теории вероятностей с элементами комбинаторики и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математической с</w:t>
      </w:r>
      <w:r w:rsidRPr="000B6378">
        <w:rPr>
          <w:rFonts w:ascii="Times New Roman" w:hAnsi="Times New Roman"/>
          <w:color w:val="000000"/>
          <w:sz w:val="28"/>
        </w:rPr>
        <w:t>татистики (</w:t>
      </w:r>
      <w:r>
        <w:rPr>
          <w:rFonts w:ascii="Times New Roman" w:hAnsi="Times New Roman"/>
          <w:color w:val="000000"/>
          <w:sz w:val="28"/>
        </w:rPr>
        <w:t>http</w:t>
      </w:r>
      <w:r w:rsidRPr="000B63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0B637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portal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63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vilenkinnaymyakovl</w:t>
      </w:r>
      <w:r w:rsidRPr="000B6378">
        <w:rPr>
          <w:rFonts w:ascii="Times New Roman" w:hAnsi="Times New Roman"/>
          <w:color w:val="000000"/>
          <w:sz w:val="28"/>
        </w:rPr>
        <w:t>)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Кочагин В.В., Алгебра: 9 класс: Тестовые задания к основным учебникам: Рабочая тетрадь – М.:Эксмо, 2017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Пичурин Л.Ф. «За страницами алгебры», Москва: Просвещение, 1990.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Сборник заданий для проведения </w:t>
      </w:r>
      <w:r w:rsidRPr="000B6378">
        <w:rPr>
          <w:rFonts w:ascii="Times New Roman" w:hAnsi="Times New Roman"/>
          <w:color w:val="000000"/>
          <w:sz w:val="28"/>
        </w:rPr>
        <w:t>письменного экзамена по алгебре за курс основной школы. 9 класс</w:t>
      </w:r>
      <w:r w:rsidRPr="000B6378">
        <w:rPr>
          <w:sz w:val="28"/>
        </w:rPr>
        <w:br/>
      </w:r>
      <w:bookmarkStart w:id="11" w:name="8727f366-4471-4f0c-850e-3319573731e8"/>
      <w:r w:rsidRPr="000B6378">
        <w:rPr>
          <w:rFonts w:ascii="Times New Roman" w:hAnsi="Times New Roman"/>
          <w:color w:val="000000"/>
          <w:sz w:val="28"/>
        </w:rPr>
        <w:t xml:space="preserve"> /Л.В. Кузнецова, Е.А. Бунимович и др. – 5-е и послд. Изд. – М.: Дрофа, 2018.</w:t>
      </w:r>
      <w:bookmarkEnd w:id="11"/>
      <w:r w:rsidRPr="000B6378">
        <w:rPr>
          <w:rFonts w:ascii="Times New Roman" w:hAnsi="Times New Roman"/>
          <w:color w:val="000000"/>
          <w:sz w:val="28"/>
        </w:rPr>
        <w:t>‌</w:t>
      </w:r>
    </w:p>
    <w:p w:rsidR="00431C17" w:rsidRPr="000B6378" w:rsidRDefault="00686B26">
      <w:pPr>
        <w:spacing w:after="0"/>
        <w:ind w:left="120"/>
      </w:pPr>
      <w:r w:rsidRPr="000B6378">
        <w:rPr>
          <w:rFonts w:ascii="Times New Roman" w:hAnsi="Times New Roman"/>
          <w:color w:val="000000"/>
          <w:sz w:val="28"/>
        </w:rPr>
        <w:t>​</w:t>
      </w:r>
    </w:p>
    <w:p w:rsidR="00431C17" w:rsidRPr="000B6378" w:rsidRDefault="00686B26">
      <w:pPr>
        <w:spacing w:after="0" w:line="480" w:lineRule="auto"/>
        <w:ind w:left="120"/>
      </w:pPr>
      <w:r w:rsidRPr="000B6378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431C17" w:rsidRPr="000B6378" w:rsidRDefault="00686B26">
      <w:pPr>
        <w:spacing w:after="0" w:line="480" w:lineRule="auto"/>
        <w:ind w:left="120"/>
      </w:pPr>
      <w:r w:rsidRPr="000B6378">
        <w:rPr>
          <w:rFonts w:ascii="Times New Roman" w:hAnsi="Times New Roman"/>
          <w:color w:val="000000"/>
          <w:sz w:val="28"/>
        </w:rPr>
        <w:t>​‌</w:t>
      </w:r>
      <w:r w:rsidRPr="000B6378">
        <w:rPr>
          <w:rFonts w:ascii="Times New Roman" w:hAnsi="Times New Roman"/>
          <w:color w:val="000000"/>
          <w:sz w:val="28"/>
        </w:rPr>
        <w:t>Виленкин Н., Потапов В. Задачник-практикум по теории вероятностей с элемен</w:t>
      </w:r>
      <w:r w:rsidRPr="000B6378">
        <w:rPr>
          <w:rFonts w:ascii="Times New Roman" w:hAnsi="Times New Roman"/>
          <w:color w:val="000000"/>
          <w:sz w:val="28"/>
        </w:rPr>
        <w:t>тами комбинаторики и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математической статистики (</w:t>
      </w:r>
      <w:r>
        <w:rPr>
          <w:rFonts w:ascii="Times New Roman" w:hAnsi="Times New Roman"/>
          <w:color w:val="000000"/>
          <w:sz w:val="28"/>
        </w:rPr>
        <w:t>http</w:t>
      </w:r>
      <w:r w:rsidRPr="000B63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0B637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portal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63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vilenkinnaymyakovl</w:t>
      </w:r>
      <w:r w:rsidRPr="000B6378">
        <w:rPr>
          <w:rFonts w:ascii="Times New Roman" w:hAnsi="Times New Roman"/>
          <w:color w:val="000000"/>
          <w:sz w:val="28"/>
        </w:rPr>
        <w:t>)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Кочагин В.В., Алгебра: 9 класс: Тестовые задания к основным учебникам: Рабочая тетрадь – М.: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Эксмо, 2017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Пичурин Л.Ф. «За страницами алгебры», Москва: Просвещение</w:t>
      </w:r>
      <w:r w:rsidRPr="000B6378">
        <w:rPr>
          <w:rFonts w:ascii="Times New Roman" w:hAnsi="Times New Roman"/>
          <w:color w:val="000000"/>
          <w:sz w:val="28"/>
        </w:rPr>
        <w:t>, 1990.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Сборник заданий для проведения письменного экзамена по алгебре за курс основной школы. 9 класс</w:t>
      </w:r>
      <w:r w:rsidRPr="000B6378">
        <w:rPr>
          <w:sz w:val="28"/>
        </w:rPr>
        <w:br/>
      </w:r>
      <w:bookmarkStart w:id="12" w:name="a3988093-b880-493b-8f1c-a7e3f3b642d5"/>
      <w:r w:rsidRPr="000B6378">
        <w:rPr>
          <w:rFonts w:ascii="Times New Roman" w:hAnsi="Times New Roman"/>
          <w:color w:val="000000"/>
          <w:sz w:val="28"/>
        </w:rPr>
        <w:t xml:space="preserve"> /Л.В. Кузнецова, Е.А. Бунимович и др. – 5-е и послд. Изд. – М.: Дрофа, 2018.</w:t>
      </w:r>
      <w:bookmarkEnd w:id="12"/>
      <w:r w:rsidRPr="000B6378">
        <w:rPr>
          <w:rFonts w:ascii="Times New Roman" w:hAnsi="Times New Roman"/>
          <w:color w:val="000000"/>
          <w:sz w:val="28"/>
        </w:rPr>
        <w:t>‌​</w:t>
      </w:r>
    </w:p>
    <w:p w:rsidR="00431C17" w:rsidRPr="000B6378" w:rsidRDefault="00431C17">
      <w:pPr>
        <w:spacing w:after="0"/>
        <w:ind w:left="120"/>
      </w:pPr>
    </w:p>
    <w:p w:rsidR="00431C17" w:rsidRPr="000B6378" w:rsidRDefault="00686B26">
      <w:pPr>
        <w:spacing w:after="0" w:line="480" w:lineRule="auto"/>
        <w:ind w:left="120"/>
      </w:pPr>
      <w:r w:rsidRPr="000B637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1C17" w:rsidRPr="000B6378" w:rsidRDefault="00686B26">
      <w:pPr>
        <w:spacing w:after="0" w:line="480" w:lineRule="auto"/>
        <w:ind w:left="120"/>
      </w:pPr>
      <w:proofErr w:type="gramStart"/>
      <w:r w:rsidRPr="000B6378">
        <w:rPr>
          <w:rFonts w:ascii="Times New Roman" w:hAnsi="Times New Roman"/>
          <w:color w:val="000000"/>
          <w:sz w:val="28"/>
        </w:rPr>
        <w:t>​</w:t>
      </w:r>
      <w:r w:rsidRPr="000B6378">
        <w:rPr>
          <w:rFonts w:ascii="Times New Roman" w:hAnsi="Times New Roman"/>
          <w:color w:val="333333"/>
          <w:sz w:val="28"/>
        </w:rPr>
        <w:t>​‌</w:t>
      </w:r>
      <w:r w:rsidRPr="000B6378">
        <w:rPr>
          <w:rFonts w:ascii="Times New Roman" w:hAnsi="Times New Roman"/>
          <w:color w:val="000000"/>
          <w:sz w:val="28"/>
        </w:rPr>
        <w:t xml:space="preserve">Учебник по </w:t>
      </w:r>
      <w:r w:rsidRPr="000B6378">
        <w:rPr>
          <w:rFonts w:ascii="Times New Roman" w:hAnsi="Times New Roman"/>
          <w:color w:val="000000"/>
          <w:sz w:val="28"/>
        </w:rPr>
        <w:t>теории вероятностей (</w:t>
      </w:r>
      <w:r>
        <w:rPr>
          <w:rFonts w:ascii="Times New Roman" w:hAnsi="Times New Roman"/>
          <w:color w:val="000000"/>
          <w:sz w:val="28"/>
        </w:rPr>
        <w:t>newasp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omskreg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63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probability</w:t>
      </w:r>
      <w:r w:rsidRPr="000B6378">
        <w:rPr>
          <w:sz w:val="28"/>
        </w:rPr>
        <w:br/>
      </w:r>
      <w:r w:rsidRPr="000B6378">
        <w:rPr>
          <w:rFonts w:ascii="Times New Roman" w:hAnsi="Times New Roman"/>
          <w:color w:val="000000"/>
          <w:sz w:val="28"/>
        </w:rPr>
        <w:t xml:space="preserve"> Виртуальная лаборатория теории вероятностей и статистики </w:t>
      </w:r>
      <w:r>
        <w:rPr>
          <w:rFonts w:ascii="Times New Roman" w:hAnsi="Times New Roman"/>
          <w:color w:val="000000"/>
          <w:sz w:val="28"/>
        </w:rPr>
        <w:t>Virtual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Laboratories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Probability</w:t>
      </w:r>
      <w:r w:rsidRPr="000B63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and</w:t>
      </w:r>
      <w:r w:rsidRPr="000B6378">
        <w:rPr>
          <w:sz w:val="28"/>
        </w:rPr>
        <w:br/>
      </w:r>
      <w:bookmarkStart w:id="13" w:name="69d17760-19f2-48fc-b551-840656d5e70d"/>
      <w:r w:rsidRPr="000B63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Statistics</w:t>
      </w:r>
      <w:r w:rsidRPr="000B6378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www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uah</w:t>
      </w:r>
      <w:r w:rsidRPr="000B63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B63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bookmarkEnd w:id="13"/>
      <w:r w:rsidRPr="000B6378">
        <w:rPr>
          <w:rFonts w:ascii="Times New Roman" w:hAnsi="Times New Roman"/>
          <w:color w:val="333333"/>
          <w:sz w:val="28"/>
        </w:rPr>
        <w:t>‌</w:t>
      </w:r>
      <w:r w:rsidRPr="000B6378">
        <w:rPr>
          <w:rFonts w:ascii="Times New Roman" w:hAnsi="Times New Roman"/>
          <w:color w:val="000000"/>
          <w:sz w:val="28"/>
        </w:rPr>
        <w:t>​</w:t>
      </w:r>
      <w:proofErr w:type="gramEnd"/>
    </w:p>
    <w:p w:rsidR="00431C17" w:rsidRPr="000B6378" w:rsidRDefault="00431C17">
      <w:pPr>
        <w:sectPr w:rsidR="00431C17" w:rsidRPr="000B637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86B26" w:rsidRPr="000B6378" w:rsidRDefault="00686B26"/>
    <w:sectPr w:rsidR="00686B26" w:rsidRPr="000B63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72"/>
    <w:multiLevelType w:val="multilevel"/>
    <w:tmpl w:val="757EE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C75B7"/>
    <w:multiLevelType w:val="multilevel"/>
    <w:tmpl w:val="A2062C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3518A"/>
    <w:multiLevelType w:val="multilevel"/>
    <w:tmpl w:val="E2F2F1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C34F4"/>
    <w:multiLevelType w:val="multilevel"/>
    <w:tmpl w:val="52BC8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96AC1"/>
    <w:multiLevelType w:val="multilevel"/>
    <w:tmpl w:val="88CA2F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77EA3"/>
    <w:multiLevelType w:val="multilevel"/>
    <w:tmpl w:val="2C0C3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17"/>
    <w:rsid w:val="000B6378"/>
    <w:rsid w:val="00431C17"/>
    <w:rsid w:val="006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B6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B637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B6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B637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2024-10-02T18:10:00Z</dcterms:created>
  <dcterms:modified xsi:type="dcterms:W3CDTF">2024-10-02T18:10:00Z</dcterms:modified>
</cp:coreProperties>
</file>