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06C" w:rsidRPr="00E14D5E" w:rsidRDefault="0084406C">
      <w:pPr>
        <w:spacing w:after="0" w:line="408" w:lineRule="auto"/>
        <w:ind w:left="120"/>
        <w:jc w:val="center"/>
        <w:rPr>
          <w:lang w:val="ru-RU"/>
        </w:rPr>
      </w:pPr>
      <w:r w:rsidRPr="00E14D5E">
        <w:rPr>
          <w:rFonts w:ascii="Times New Roman" w:hAnsi="Times New Roman"/>
          <w:b/>
          <w:color w:val="000000"/>
          <w:sz w:val="28"/>
          <w:lang w:val="ru-RU"/>
        </w:rPr>
        <w:t>МИНИСТЕРСТВО ПРОСВЕЩЕНИЯ РОССИЙСКОЙ ФЕДЕРАЦИИ</w:t>
      </w:r>
    </w:p>
    <w:p w:rsidR="0084406C" w:rsidRPr="00A211A7" w:rsidRDefault="0084406C">
      <w:pPr>
        <w:spacing w:after="0" w:line="408" w:lineRule="auto"/>
        <w:ind w:left="120"/>
        <w:jc w:val="center"/>
        <w:rPr>
          <w:lang w:val="ru-RU"/>
        </w:rPr>
      </w:pPr>
      <w:r w:rsidRPr="00A211A7">
        <w:rPr>
          <w:rFonts w:ascii="Times New Roman" w:hAnsi="Times New Roman"/>
          <w:b/>
          <w:color w:val="000000"/>
          <w:sz w:val="28"/>
          <w:lang w:val="ru-RU"/>
        </w:rPr>
        <w:t>‌</w:t>
      </w:r>
      <w:bookmarkStart w:id="0" w:name="37ac6180-0491-4e51-bcdc-02f177e3ca02"/>
      <w:bookmarkEnd w:id="0"/>
      <w:r w:rsidRPr="00A211A7">
        <w:rPr>
          <w:rFonts w:ascii="Times New Roman" w:hAnsi="Times New Roman"/>
          <w:b/>
          <w:color w:val="000000"/>
          <w:sz w:val="28"/>
          <w:lang w:val="ru-RU"/>
        </w:rPr>
        <w:t>Министерство образования Тульской области‌‌</w:t>
      </w:r>
    </w:p>
    <w:p w:rsidR="0084406C" w:rsidRPr="00A211A7" w:rsidRDefault="0084406C">
      <w:pPr>
        <w:spacing w:after="0" w:line="408" w:lineRule="auto"/>
        <w:ind w:left="120"/>
        <w:jc w:val="center"/>
        <w:rPr>
          <w:lang w:val="ru-RU"/>
        </w:rPr>
      </w:pPr>
      <w:r w:rsidRPr="00A211A7">
        <w:rPr>
          <w:rFonts w:ascii="Times New Roman" w:hAnsi="Times New Roman"/>
          <w:b/>
          <w:color w:val="000000"/>
          <w:sz w:val="28"/>
          <w:lang w:val="ru-RU"/>
        </w:rPr>
        <w:t>‌</w:t>
      </w:r>
      <w:bookmarkStart w:id="1" w:name="8ada58fd-6609-4cda-9277-f572cdc08664"/>
      <w:bookmarkEnd w:id="1"/>
      <w:r w:rsidRPr="00A211A7">
        <w:rPr>
          <w:rFonts w:ascii="Times New Roman" w:hAnsi="Times New Roman"/>
          <w:b/>
          <w:color w:val="000000"/>
          <w:sz w:val="28"/>
          <w:lang w:val="ru-RU"/>
        </w:rPr>
        <w:t>Комитет по социальным вопросам АМО Веневский район‌</w:t>
      </w:r>
      <w:r w:rsidRPr="00A211A7">
        <w:rPr>
          <w:rFonts w:ascii="Times New Roman" w:hAnsi="Times New Roman"/>
          <w:color w:val="000000"/>
          <w:sz w:val="28"/>
          <w:lang w:val="ru-RU"/>
        </w:rPr>
        <w:t>​</w:t>
      </w:r>
    </w:p>
    <w:p w:rsidR="0084406C" w:rsidRPr="00E14D5E" w:rsidRDefault="0084406C">
      <w:pPr>
        <w:spacing w:after="0" w:line="408" w:lineRule="auto"/>
        <w:ind w:left="120"/>
        <w:jc w:val="center"/>
        <w:rPr>
          <w:rFonts w:ascii="Times New Roman" w:hAnsi="Times New Roman"/>
          <w:b/>
          <w:color w:val="000000"/>
          <w:sz w:val="28"/>
          <w:lang w:val="ru-RU"/>
        </w:rPr>
      </w:pPr>
      <w:r w:rsidRPr="00E14D5E">
        <w:rPr>
          <w:rFonts w:ascii="Times New Roman" w:hAnsi="Times New Roman"/>
          <w:b/>
          <w:color w:val="000000"/>
          <w:sz w:val="28"/>
          <w:lang w:val="ru-RU"/>
        </w:rPr>
        <w:t xml:space="preserve">МОУ </w:t>
      </w:r>
      <w:r>
        <w:rPr>
          <w:rFonts w:ascii="Times New Roman" w:hAnsi="Times New Roman"/>
          <w:b/>
          <w:color w:val="000000"/>
          <w:sz w:val="28"/>
          <w:lang w:val="ru-RU"/>
        </w:rPr>
        <w:t>«</w:t>
      </w:r>
      <w:r w:rsidRPr="00E14D5E">
        <w:rPr>
          <w:rFonts w:ascii="Times New Roman" w:hAnsi="Times New Roman"/>
          <w:b/>
          <w:color w:val="000000"/>
          <w:sz w:val="28"/>
          <w:lang w:val="ru-RU"/>
        </w:rPr>
        <w:t>Веневский ЦО № 2</w:t>
      </w:r>
    </w:p>
    <w:p w:rsidR="0084406C" w:rsidRPr="00796D59" w:rsidRDefault="0084406C">
      <w:pPr>
        <w:spacing w:after="0" w:line="408" w:lineRule="auto"/>
        <w:ind w:left="120"/>
        <w:jc w:val="center"/>
        <w:rPr>
          <w:lang w:val="ru-RU"/>
        </w:rPr>
      </w:pPr>
      <w:r>
        <w:rPr>
          <w:rFonts w:ascii="Times New Roman" w:hAnsi="Times New Roman"/>
          <w:b/>
          <w:color w:val="000000"/>
          <w:sz w:val="28"/>
          <w:lang w:val="ru-RU"/>
        </w:rPr>
        <w:t>имени маршала В.И.Чуйкова»</w:t>
      </w:r>
    </w:p>
    <w:p w:rsidR="0084406C" w:rsidRPr="00E14D5E" w:rsidRDefault="0084406C">
      <w:pPr>
        <w:spacing w:after="0"/>
        <w:ind w:left="120"/>
        <w:rPr>
          <w:lang w:val="ru-RU"/>
        </w:rPr>
      </w:pPr>
    </w:p>
    <w:p w:rsidR="0084406C" w:rsidRPr="00E14D5E" w:rsidRDefault="0084406C">
      <w:pPr>
        <w:spacing w:after="0"/>
        <w:ind w:left="120"/>
        <w:rPr>
          <w:lang w:val="ru-RU"/>
        </w:rPr>
      </w:pPr>
    </w:p>
    <w:p w:rsidR="0084406C" w:rsidRPr="00E14D5E" w:rsidRDefault="0084406C">
      <w:pPr>
        <w:spacing w:after="0"/>
        <w:ind w:left="120"/>
        <w:rPr>
          <w:lang w:val="ru-RU"/>
        </w:rPr>
      </w:pPr>
    </w:p>
    <w:p w:rsidR="0084406C" w:rsidRPr="00E14D5E" w:rsidRDefault="0084406C">
      <w:pPr>
        <w:spacing w:after="0"/>
        <w:ind w:left="120"/>
        <w:rPr>
          <w:lang w:val="ru-RU"/>
        </w:rPr>
      </w:pPr>
    </w:p>
    <w:tbl>
      <w:tblPr>
        <w:tblW w:w="0" w:type="auto"/>
        <w:tblLook w:val="00A0"/>
      </w:tblPr>
      <w:tblGrid>
        <w:gridCol w:w="3114"/>
        <w:gridCol w:w="3115"/>
        <w:gridCol w:w="3115"/>
      </w:tblGrid>
      <w:tr w:rsidR="0084406C" w:rsidRPr="00FD59D9" w:rsidTr="000D4161">
        <w:tc>
          <w:tcPr>
            <w:tcW w:w="3114" w:type="dxa"/>
          </w:tcPr>
          <w:p w:rsidR="0084406C" w:rsidRPr="00FD59D9" w:rsidRDefault="0084406C" w:rsidP="000D4161">
            <w:pPr>
              <w:autoSpaceDE w:val="0"/>
              <w:autoSpaceDN w:val="0"/>
              <w:spacing w:after="120"/>
              <w:jc w:val="both"/>
              <w:rPr>
                <w:rFonts w:ascii="Times New Roman" w:hAnsi="Times New Roman"/>
                <w:color w:val="000000"/>
                <w:sz w:val="28"/>
                <w:szCs w:val="28"/>
                <w:lang w:val="ru-RU"/>
              </w:rPr>
            </w:pPr>
            <w:r w:rsidRPr="00FD59D9">
              <w:rPr>
                <w:rFonts w:ascii="Times New Roman" w:hAnsi="Times New Roman"/>
                <w:color w:val="000000"/>
                <w:sz w:val="28"/>
                <w:szCs w:val="28"/>
                <w:lang w:val="ru-RU"/>
              </w:rPr>
              <w:t>РАССМОТРЕНО</w:t>
            </w:r>
          </w:p>
          <w:p w:rsidR="0084406C" w:rsidRPr="00FD59D9" w:rsidRDefault="0084406C" w:rsidP="004E6975">
            <w:pPr>
              <w:autoSpaceDE w:val="0"/>
              <w:autoSpaceDN w:val="0"/>
              <w:spacing w:after="120"/>
              <w:rPr>
                <w:rFonts w:ascii="Times New Roman" w:hAnsi="Times New Roman"/>
                <w:color w:val="000000"/>
                <w:sz w:val="28"/>
                <w:szCs w:val="28"/>
                <w:lang w:val="ru-RU"/>
              </w:rPr>
            </w:pPr>
            <w:r w:rsidRPr="00FD59D9">
              <w:rPr>
                <w:rFonts w:ascii="Times New Roman" w:hAnsi="Times New Roman"/>
                <w:color w:val="000000"/>
                <w:sz w:val="28"/>
                <w:szCs w:val="28"/>
                <w:lang w:val="ru-RU"/>
              </w:rPr>
              <w:t>Руководитель ШМО</w:t>
            </w:r>
          </w:p>
          <w:p w:rsidR="0084406C" w:rsidRPr="00FD59D9" w:rsidRDefault="0084406C" w:rsidP="004E6975">
            <w:pPr>
              <w:autoSpaceDE w:val="0"/>
              <w:autoSpaceDN w:val="0"/>
              <w:spacing w:after="120" w:line="240" w:lineRule="auto"/>
              <w:rPr>
                <w:rFonts w:ascii="Times New Roman" w:hAnsi="Times New Roman"/>
                <w:color w:val="000000"/>
                <w:sz w:val="24"/>
                <w:szCs w:val="24"/>
                <w:lang w:val="ru-RU"/>
              </w:rPr>
            </w:pPr>
            <w:r w:rsidRPr="00FD59D9">
              <w:rPr>
                <w:rFonts w:ascii="Times New Roman" w:hAnsi="Times New Roman"/>
                <w:color w:val="000000"/>
                <w:sz w:val="24"/>
                <w:szCs w:val="24"/>
                <w:lang w:val="ru-RU"/>
              </w:rPr>
              <w:t xml:space="preserve">________________________ </w:t>
            </w:r>
          </w:p>
          <w:p w:rsidR="0084406C" w:rsidRPr="00FD59D9" w:rsidRDefault="0084406C" w:rsidP="004E6975">
            <w:pPr>
              <w:autoSpaceDE w:val="0"/>
              <w:autoSpaceDN w:val="0"/>
              <w:spacing w:after="0" w:line="240" w:lineRule="auto"/>
              <w:jc w:val="right"/>
              <w:rPr>
                <w:rFonts w:ascii="Times New Roman" w:hAnsi="Times New Roman"/>
                <w:color w:val="000000"/>
                <w:sz w:val="24"/>
                <w:szCs w:val="24"/>
                <w:lang w:val="ru-RU"/>
              </w:rPr>
            </w:pPr>
            <w:r w:rsidRPr="00FD59D9">
              <w:rPr>
                <w:rFonts w:ascii="Times New Roman" w:hAnsi="Times New Roman"/>
                <w:color w:val="000000"/>
                <w:sz w:val="24"/>
                <w:szCs w:val="24"/>
                <w:lang w:val="ru-RU"/>
              </w:rPr>
              <w:t>Власова И.А.</w:t>
            </w:r>
          </w:p>
          <w:p w:rsidR="0084406C" w:rsidRPr="00FD59D9" w:rsidRDefault="0084406C" w:rsidP="004E6975">
            <w:pPr>
              <w:autoSpaceDE w:val="0"/>
              <w:autoSpaceDN w:val="0"/>
              <w:spacing w:after="0" w:line="240" w:lineRule="auto"/>
              <w:rPr>
                <w:rFonts w:ascii="Times New Roman" w:hAnsi="Times New Roman"/>
                <w:color w:val="000000"/>
                <w:sz w:val="24"/>
                <w:szCs w:val="24"/>
                <w:lang w:val="ru-RU"/>
              </w:rPr>
            </w:pPr>
            <w:r w:rsidRPr="00FD59D9">
              <w:rPr>
                <w:rFonts w:ascii="Times New Roman" w:hAnsi="Times New Roman"/>
                <w:color w:val="000000"/>
                <w:sz w:val="24"/>
                <w:szCs w:val="24"/>
                <w:lang w:val="ru-RU"/>
              </w:rPr>
              <w:t>Приказ №1 от «30» 08</w:t>
            </w:r>
            <w:r w:rsidRPr="00FD59D9">
              <w:rPr>
                <w:rFonts w:ascii="Times New Roman" w:hAnsi="Times New Roman"/>
                <w:color w:val="000000"/>
                <w:sz w:val="24"/>
                <w:szCs w:val="24"/>
              </w:rPr>
              <w:t xml:space="preserve">   </w:t>
            </w:r>
            <w:smartTag w:uri="urn:schemas-microsoft-com:office:smarttags" w:element="metricconverter">
              <w:smartTagPr>
                <w:attr w:name="ProductID" w:val="2023 г"/>
              </w:smartTagPr>
              <w:r w:rsidRPr="00FD59D9">
                <w:rPr>
                  <w:rFonts w:ascii="Times New Roman" w:hAnsi="Times New Roman"/>
                  <w:color w:val="000000"/>
                  <w:sz w:val="24"/>
                  <w:szCs w:val="24"/>
                  <w:lang w:val="ru-RU"/>
                </w:rPr>
                <w:t>2023 г</w:t>
              </w:r>
            </w:smartTag>
            <w:r w:rsidRPr="00FD59D9">
              <w:rPr>
                <w:rFonts w:ascii="Times New Roman" w:hAnsi="Times New Roman"/>
                <w:color w:val="000000"/>
                <w:sz w:val="24"/>
                <w:szCs w:val="24"/>
                <w:lang w:val="ru-RU"/>
              </w:rPr>
              <w:t>.</w:t>
            </w:r>
          </w:p>
          <w:p w:rsidR="0084406C" w:rsidRPr="00FD59D9" w:rsidRDefault="0084406C"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84406C" w:rsidRPr="00FD59D9" w:rsidRDefault="0084406C" w:rsidP="000D4161">
            <w:pPr>
              <w:autoSpaceDE w:val="0"/>
              <w:autoSpaceDN w:val="0"/>
              <w:spacing w:after="120"/>
              <w:rPr>
                <w:rFonts w:ascii="Times New Roman" w:hAnsi="Times New Roman"/>
                <w:color w:val="000000"/>
                <w:sz w:val="28"/>
                <w:szCs w:val="28"/>
                <w:lang w:val="ru-RU"/>
              </w:rPr>
            </w:pPr>
            <w:r w:rsidRPr="00FD59D9">
              <w:rPr>
                <w:rFonts w:ascii="Times New Roman" w:hAnsi="Times New Roman"/>
                <w:color w:val="000000"/>
                <w:sz w:val="28"/>
                <w:szCs w:val="28"/>
                <w:lang w:val="ru-RU"/>
              </w:rPr>
              <w:t>СОГЛАСОВАНО</w:t>
            </w:r>
          </w:p>
          <w:p w:rsidR="0084406C" w:rsidRPr="00FD59D9" w:rsidRDefault="0084406C" w:rsidP="004E6975">
            <w:pPr>
              <w:autoSpaceDE w:val="0"/>
              <w:autoSpaceDN w:val="0"/>
              <w:spacing w:after="120"/>
              <w:rPr>
                <w:rFonts w:ascii="Times New Roman" w:hAnsi="Times New Roman"/>
                <w:color w:val="000000"/>
                <w:sz w:val="28"/>
                <w:szCs w:val="28"/>
                <w:lang w:val="ru-RU"/>
              </w:rPr>
            </w:pPr>
            <w:r w:rsidRPr="00FD59D9">
              <w:rPr>
                <w:rFonts w:ascii="Times New Roman" w:hAnsi="Times New Roman"/>
                <w:color w:val="000000"/>
                <w:sz w:val="28"/>
                <w:szCs w:val="28"/>
                <w:lang w:val="ru-RU"/>
              </w:rPr>
              <w:t>Педагогический совет</w:t>
            </w:r>
          </w:p>
          <w:p w:rsidR="0084406C" w:rsidRPr="00FD59D9" w:rsidRDefault="0084406C" w:rsidP="004E6975">
            <w:pPr>
              <w:autoSpaceDE w:val="0"/>
              <w:autoSpaceDN w:val="0"/>
              <w:spacing w:after="120" w:line="240" w:lineRule="auto"/>
              <w:rPr>
                <w:rFonts w:ascii="Times New Roman" w:hAnsi="Times New Roman"/>
                <w:color w:val="000000"/>
                <w:sz w:val="24"/>
                <w:szCs w:val="24"/>
                <w:lang w:val="ru-RU"/>
              </w:rPr>
            </w:pPr>
            <w:r w:rsidRPr="00FD59D9">
              <w:rPr>
                <w:rFonts w:ascii="Times New Roman" w:hAnsi="Times New Roman"/>
                <w:color w:val="000000"/>
                <w:sz w:val="24"/>
                <w:szCs w:val="24"/>
                <w:lang w:val="ru-RU"/>
              </w:rPr>
              <w:t xml:space="preserve">________________________ </w:t>
            </w:r>
          </w:p>
          <w:p w:rsidR="0084406C" w:rsidRPr="00FD59D9" w:rsidRDefault="0084406C" w:rsidP="004E6975">
            <w:pPr>
              <w:autoSpaceDE w:val="0"/>
              <w:autoSpaceDN w:val="0"/>
              <w:spacing w:after="0" w:line="240" w:lineRule="auto"/>
              <w:jc w:val="right"/>
              <w:rPr>
                <w:rFonts w:ascii="Times New Roman" w:hAnsi="Times New Roman"/>
                <w:color w:val="000000"/>
                <w:sz w:val="24"/>
                <w:szCs w:val="24"/>
                <w:lang w:val="ru-RU"/>
              </w:rPr>
            </w:pPr>
            <w:r w:rsidRPr="00FD59D9">
              <w:rPr>
                <w:rFonts w:ascii="Times New Roman" w:hAnsi="Times New Roman"/>
                <w:color w:val="000000"/>
                <w:sz w:val="24"/>
                <w:szCs w:val="24"/>
                <w:lang w:val="ru-RU"/>
              </w:rPr>
              <w:t>Петрушин С.Ю.</w:t>
            </w:r>
          </w:p>
          <w:p w:rsidR="0084406C" w:rsidRPr="00FD59D9" w:rsidRDefault="0084406C" w:rsidP="004E6975">
            <w:pPr>
              <w:autoSpaceDE w:val="0"/>
              <w:autoSpaceDN w:val="0"/>
              <w:spacing w:after="0" w:line="240" w:lineRule="auto"/>
              <w:rPr>
                <w:rFonts w:ascii="Times New Roman" w:hAnsi="Times New Roman"/>
                <w:color w:val="000000"/>
                <w:sz w:val="24"/>
                <w:szCs w:val="24"/>
                <w:lang w:val="ru-RU"/>
              </w:rPr>
            </w:pPr>
            <w:r w:rsidRPr="00FD59D9">
              <w:rPr>
                <w:rFonts w:ascii="Times New Roman" w:hAnsi="Times New Roman"/>
                <w:color w:val="000000"/>
                <w:sz w:val="24"/>
                <w:szCs w:val="24"/>
                <w:lang w:val="ru-RU"/>
              </w:rPr>
              <w:t>Приказ</w:t>
            </w:r>
            <w:r>
              <w:rPr>
                <w:rFonts w:ascii="Times New Roman" w:hAnsi="Times New Roman"/>
                <w:color w:val="000000"/>
                <w:sz w:val="24"/>
                <w:szCs w:val="24"/>
                <w:lang w:val="ru-RU"/>
              </w:rPr>
              <w:t xml:space="preserve"> </w:t>
            </w:r>
            <w:r w:rsidRPr="00FD59D9">
              <w:rPr>
                <w:rFonts w:ascii="Times New Roman" w:hAnsi="Times New Roman"/>
                <w:color w:val="000000"/>
                <w:sz w:val="24"/>
                <w:szCs w:val="24"/>
                <w:lang w:val="ru-RU"/>
              </w:rPr>
              <w:t xml:space="preserve">№306 от «31» 08   </w:t>
            </w:r>
            <w:smartTag w:uri="urn:schemas-microsoft-com:office:smarttags" w:element="metricconverter">
              <w:smartTagPr>
                <w:attr w:name="ProductID" w:val="2023 г"/>
              </w:smartTagPr>
              <w:r w:rsidRPr="00FD59D9">
                <w:rPr>
                  <w:rFonts w:ascii="Times New Roman" w:hAnsi="Times New Roman"/>
                  <w:color w:val="000000"/>
                  <w:sz w:val="24"/>
                  <w:szCs w:val="24"/>
                  <w:lang w:val="ru-RU"/>
                </w:rPr>
                <w:t>2023 г</w:t>
              </w:r>
            </w:smartTag>
            <w:r w:rsidRPr="00FD59D9">
              <w:rPr>
                <w:rFonts w:ascii="Times New Roman" w:hAnsi="Times New Roman"/>
                <w:color w:val="000000"/>
                <w:sz w:val="24"/>
                <w:szCs w:val="24"/>
                <w:lang w:val="ru-RU"/>
              </w:rPr>
              <w:t>.</w:t>
            </w:r>
          </w:p>
          <w:p w:rsidR="0084406C" w:rsidRPr="00FD59D9" w:rsidRDefault="0084406C"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84406C" w:rsidRPr="00FD59D9" w:rsidRDefault="0084406C" w:rsidP="000E6D86">
            <w:pPr>
              <w:autoSpaceDE w:val="0"/>
              <w:autoSpaceDN w:val="0"/>
              <w:spacing w:after="120"/>
              <w:rPr>
                <w:rFonts w:ascii="Times New Roman" w:hAnsi="Times New Roman"/>
                <w:color w:val="000000"/>
                <w:sz w:val="28"/>
                <w:szCs w:val="28"/>
                <w:lang w:val="ru-RU"/>
              </w:rPr>
            </w:pPr>
            <w:r w:rsidRPr="00FD59D9">
              <w:rPr>
                <w:rFonts w:ascii="Times New Roman" w:hAnsi="Times New Roman"/>
                <w:color w:val="000000"/>
                <w:sz w:val="28"/>
                <w:szCs w:val="28"/>
                <w:lang w:val="ru-RU"/>
              </w:rPr>
              <w:t>УТВЕРЖДЕНО</w:t>
            </w:r>
          </w:p>
          <w:p w:rsidR="0084406C" w:rsidRPr="00FD59D9" w:rsidRDefault="0084406C" w:rsidP="000E6D86">
            <w:pPr>
              <w:autoSpaceDE w:val="0"/>
              <w:autoSpaceDN w:val="0"/>
              <w:spacing w:after="120"/>
              <w:rPr>
                <w:rFonts w:ascii="Times New Roman" w:hAnsi="Times New Roman"/>
                <w:color w:val="000000"/>
                <w:sz w:val="28"/>
                <w:szCs w:val="28"/>
                <w:lang w:val="ru-RU"/>
              </w:rPr>
            </w:pPr>
            <w:r w:rsidRPr="00FD59D9">
              <w:rPr>
                <w:rFonts w:ascii="Times New Roman" w:hAnsi="Times New Roman"/>
                <w:color w:val="000000"/>
                <w:sz w:val="28"/>
                <w:szCs w:val="28"/>
                <w:lang w:val="ru-RU"/>
              </w:rPr>
              <w:t>Директор</w:t>
            </w:r>
          </w:p>
          <w:p w:rsidR="0084406C" w:rsidRPr="00FD59D9" w:rsidRDefault="0084406C" w:rsidP="000E6D86">
            <w:pPr>
              <w:autoSpaceDE w:val="0"/>
              <w:autoSpaceDN w:val="0"/>
              <w:spacing w:after="120" w:line="240" w:lineRule="auto"/>
              <w:rPr>
                <w:rFonts w:ascii="Times New Roman" w:hAnsi="Times New Roman"/>
                <w:color w:val="000000"/>
                <w:sz w:val="24"/>
                <w:szCs w:val="24"/>
                <w:lang w:val="ru-RU"/>
              </w:rPr>
            </w:pPr>
            <w:r w:rsidRPr="00FD59D9">
              <w:rPr>
                <w:rFonts w:ascii="Times New Roman" w:hAnsi="Times New Roman"/>
                <w:color w:val="000000"/>
                <w:sz w:val="24"/>
                <w:szCs w:val="24"/>
                <w:lang w:val="ru-RU"/>
              </w:rPr>
              <w:t xml:space="preserve">________________________ </w:t>
            </w:r>
          </w:p>
          <w:p w:rsidR="0084406C" w:rsidRPr="00FD59D9" w:rsidRDefault="0084406C" w:rsidP="0086502D">
            <w:pPr>
              <w:autoSpaceDE w:val="0"/>
              <w:autoSpaceDN w:val="0"/>
              <w:spacing w:after="0" w:line="240" w:lineRule="auto"/>
              <w:jc w:val="right"/>
              <w:rPr>
                <w:rFonts w:ascii="Times New Roman" w:hAnsi="Times New Roman"/>
                <w:color w:val="000000"/>
                <w:sz w:val="24"/>
                <w:szCs w:val="24"/>
                <w:lang w:val="ru-RU"/>
              </w:rPr>
            </w:pPr>
            <w:r w:rsidRPr="00FD59D9">
              <w:rPr>
                <w:rFonts w:ascii="Times New Roman" w:hAnsi="Times New Roman"/>
                <w:color w:val="000000"/>
                <w:sz w:val="24"/>
                <w:szCs w:val="24"/>
                <w:lang w:val="ru-RU"/>
              </w:rPr>
              <w:t>Петрушин С.Ю.</w:t>
            </w:r>
          </w:p>
          <w:p w:rsidR="0084406C" w:rsidRPr="00FD59D9" w:rsidRDefault="0084406C" w:rsidP="000E6D86">
            <w:pPr>
              <w:autoSpaceDE w:val="0"/>
              <w:autoSpaceDN w:val="0"/>
              <w:spacing w:after="0" w:line="240" w:lineRule="auto"/>
              <w:rPr>
                <w:rFonts w:ascii="Times New Roman" w:hAnsi="Times New Roman"/>
                <w:color w:val="000000"/>
                <w:sz w:val="24"/>
                <w:szCs w:val="24"/>
                <w:lang w:val="ru-RU"/>
              </w:rPr>
            </w:pPr>
            <w:r w:rsidRPr="00FD59D9">
              <w:rPr>
                <w:rFonts w:ascii="Times New Roman" w:hAnsi="Times New Roman"/>
                <w:color w:val="000000"/>
                <w:sz w:val="24"/>
                <w:szCs w:val="24"/>
                <w:lang w:val="ru-RU"/>
              </w:rPr>
              <w:t xml:space="preserve">Приказ № </w:t>
            </w:r>
            <w:r>
              <w:rPr>
                <w:rFonts w:ascii="Times New Roman" w:hAnsi="Times New Roman"/>
                <w:color w:val="000000"/>
                <w:sz w:val="24"/>
                <w:szCs w:val="24"/>
                <w:lang w:val="ru-RU"/>
              </w:rPr>
              <w:t xml:space="preserve">11 </w:t>
            </w:r>
            <w:r w:rsidRPr="00FD59D9">
              <w:rPr>
                <w:rFonts w:ascii="Times New Roman" w:hAnsi="Times New Roman"/>
                <w:color w:val="000000"/>
                <w:sz w:val="24"/>
                <w:szCs w:val="24"/>
                <w:lang w:val="ru-RU"/>
              </w:rPr>
              <w:t xml:space="preserve">от «01» 09   </w:t>
            </w:r>
            <w:smartTag w:uri="urn:schemas-microsoft-com:office:smarttags" w:element="metricconverter">
              <w:smartTagPr>
                <w:attr w:name="ProductID" w:val="2023 г"/>
              </w:smartTagPr>
              <w:r w:rsidRPr="00FD59D9">
                <w:rPr>
                  <w:rFonts w:ascii="Times New Roman" w:hAnsi="Times New Roman"/>
                  <w:color w:val="000000"/>
                  <w:sz w:val="24"/>
                  <w:szCs w:val="24"/>
                  <w:lang w:val="ru-RU"/>
                </w:rPr>
                <w:t>2023 г</w:t>
              </w:r>
            </w:smartTag>
            <w:r w:rsidRPr="00FD59D9">
              <w:rPr>
                <w:rFonts w:ascii="Times New Roman" w:hAnsi="Times New Roman"/>
                <w:color w:val="000000"/>
                <w:sz w:val="24"/>
                <w:szCs w:val="24"/>
                <w:lang w:val="ru-RU"/>
              </w:rPr>
              <w:t>.</w:t>
            </w:r>
          </w:p>
          <w:p w:rsidR="0084406C" w:rsidRPr="00FD59D9" w:rsidRDefault="0084406C" w:rsidP="000D4161">
            <w:pPr>
              <w:autoSpaceDE w:val="0"/>
              <w:autoSpaceDN w:val="0"/>
              <w:spacing w:after="120" w:line="240" w:lineRule="auto"/>
              <w:jc w:val="both"/>
              <w:rPr>
                <w:rFonts w:ascii="Times New Roman" w:hAnsi="Times New Roman"/>
                <w:color w:val="000000"/>
                <w:sz w:val="24"/>
                <w:szCs w:val="24"/>
                <w:lang w:val="ru-RU"/>
              </w:rPr>
            </w:pPr>
          </w:p>
        </w:tc>
      </w:tr>
    </w:tbl>
    <w:p w:rsidR="0084406C" w:rsidRDefault="0084406C">
      <w:pPr>
        <w:spacing w:after="0"/>
        <w:ind w:left="120"/>
      </w:pPr>
    </w:p>
    <w:p w:rsidR="0084406C" w:rsidRPr="00A211A7" w:rsidRDefault="0084406C">
      <w:pPr>
        <w:spacing w:after="0"/>
        <w:ind w:left="120"/>
        <w:rPr>
          <w:lang w:val="ru-RU"/>
        </w:rPr>
      </w:pPr>
      <w:r w:rsidRPr="00A211A7">
        <w:rPr>
          <w:rFonts w:ascii="Times New Roman" w:hAnsi="Times New Roman"/>
          <w:color w:val="000000"/>
          <w:sz w:val="28"/>
          <w:lang w:val="ru-RU"/>
        </w:rPr>
        <w:t>‌</w:t>
      </w:r>
    </w:p>
    <w:p w:rsidR="0084406C" w:rsidRPr="00A211A7" w:rsidRDefault="0084406C">
      <w:pPr>
        <w:spacing w:after="0"/>
        <w:ind w:left="120"/>
        <w:rPr>
          <w:lang w:val="ru-RU"/>
        </w:rPr>
      </w:pPr>
    </w:p>
    <w:p w:rsidR="0084406C" w:rsidRPr="00A211A7" w:rsidRDefault="0084406C">
      <w:pPr>
        <w:spacing w:after="0"/>
        <w:ind w:left="120"/>
        <w:rPr>
          <w:lang w:val="ru-RU"/>
        </w:rPr>
      </w:pPr>
    </w:p>
    <w:p w:rsidR="0084406C" w:rsidRPr="00A211A7" w:rsidRDefault="0084406C">
      <w:pPr>
        <w:spacing w:after="0"/>
        <w:ind w:left="120"/>
        <w:rPr>
          <w:lang w:val="ru-RU"/>
        </w:rPr>
      </w:pPr>
    </w:p>
    <w:p w:rsidR="0084406C" w:rsidRPr="00A211A7" w:rsidRDefault="0084406C">
      <w:pPr>
        <w:spacing w:after="0" w:line="408" w:lineRule="auto"/>
        <w:ind w:left="120"/>
        <w:jc w:val="center"/>
        <w:rPr>
          <w:lang w:val="ru-RU"/>
        </w:rPr>
      </w:pPr>
      <w:r w:rsidRPr="00A211A7">
        <w:rPr>
          <w:rFonts w:ascii="Times New Roman" w:hAnsi="Times New Roman"/>
          <w:b/>
          <w:color w:val="000000"/>
          <w:sz w:val="28"/>
          <w:lang w:val="ru-RU"/>
        </w:rPr>
        <w:t>РАБОЧАЯ ПРОГРАММА</w:t>
      </w:r>
    </w:p>
    <w:p w:rsidR="0084406C" w:rsidRPr="00A211A7" w:rsidRDefault="0084406C">
      <w:pPr>
        <w:spacing w:after="0" w:line="408" w:lineRule="auto"/>
        <w:ind w:left="120"/>
        <w:jc w:val="center"/>
        <w:rPr>
          <w:lang w:val="ru-RU"/>
        </w:rPr>
      </w:pPr>
      <w:r w:rsidRPr="00A211A7">
        <w:rPr>
          <w:rFonts w:ascii="Times New Roman" w:hAnsi="Times New Roman"/>
          <w:color w:val="000000"/>
          <w:sz w:val="28"/>
          <w:lang w:val="ru-RU"/>
        </w:rPr>
        <w:t>(</w:t>
      </w:r>
      <w:r>
        <w:rPr>
          <w:rFonts w:ascii="Times New Roman" w:hAnsi="Times New Roman"/>
          <w:color w:val="000000"/>
          <w:sz w:val="28"/>
        </w:rPr>
        <w:t>ID</w:t>
      </w:r>
      <w:r w:rsidRPr="00A211A7">
        <w:rPr>
          <w:rFonts w:ascii="Times New Roman" w:hAnsi="Times New Roman"/>
          <w:color w:val="000000"/>
          <w:sz w:val="28"/>
          <w:lang w:val="ru-RU"/>
        </w:rPr>
        <w:t xml:space="preserve"> 372581)</w:t>
      </w:r>
    </w:p>
    <w:p w:rsidR="0084406C" w:rsidRPr="00A211A7" w:rsidRDefault="0084406C">
      <w:pPr>
        <w:spacing w:after="0"/>
        <w:ind w:left="120"/>
        <w:jc w:val="center"/>
        <w:rPr>
          <w:lang w:val="ru-RU"/>
        </w:rPr>
      </w:pPr>
    </w:p>
    <w:p w:rsidR="0084406C" w:rsidRPr="00A211A7" w:rsidRDefault="0084406C">
      <w:pPr>
        <w:spacing w:after="0" w:line="408" w:lineRule="auto"/>
        <w:ind w:left="120"/>
        <w:jc w:val="center"/>
        <w:rPr>
          <w:lang w:val="ru-RU"/>
        </w:rPr>
      </w:pPr>
      <w:r w:rsidRPr="00A211A7">
        <w:rPr>
          <w:rFonts w:ascii="Times New Roman" w:hAnsi="Times New Roman"/>
          <w:b/>
          <w:color w:val="000000"/>
          <w:sz w:val="28"/>
          <w:lang w:val="ru-RU"/>
        </w:rPr>
        <w:t>учебного предмета «Химия. Базовый уровень»</w:t>
      </w:r>
    </w:p>
    <w:p w:rsidR="0084406C" w:rsidRPr="00A211A7" w:rsidRDefault="0084406C">
      <w:pPr>
        <w:spacing w:after="0" w:line="408" w:lineRule="auto"/>
        <w:ind w:left="120"/>
        <w:jc w:val="center"/>
        <w:rPr>
          <w:lang w:val="ru-RU"/>
        </w:rPr>
      </w:pPr>
      <w:r w:rsidRPr="00A211A7">
        <w:rPr>
          <w:rFonts w:ascii="Times New Roman" w:hAnsi="Times New Roman"/>
          <w:color w:val="000000"/>
          <w:sz w:val="28"/>
          <w:lang w:val="ru-RU"/>
        </w:rPr>
        <w:t xml:space="preserve">для обучающихся 8 </w:t>
      </w:r>
      <w:r w:rsidRPr="00A211A7">
        <w:rPr>
          <w:color w:val="000000"/>
          <w:sz w:val="28"/>
          <w:lang w:val="ru-RU"/>
        </w:rPr>
        <w:t xml:space="preserve">– </w:t>
      </w:r>
      <w:r w:rsidRPr="00A211A7">
        <w:rPr>
          <w:rFonts w:ascii="Times New Roman" w:hAnsi="Times New Roman"/>
          <w:color w:val="000000"/>
          <w:sz w:val="28"/>
          <w:lang w:val="ru-RU"/>
        </w:rPr>
        <w:t xml:space="preserve">9 классов </w:t>
      </w:r>
    </w:p>
    <w:p w:rsidR="0084406C" w:rsidRPr="00A211A7" w:rsidRDefault="0084406C">
      <w:pPr>
        <w:spacing w:after="0"/>
        <w:ind w:left="120"/>
        <w:jc w:val="center"/>
        <w:rPr>
          <w:lang w:val="ru-RU"/>
        </w:rPr>
      </w:pPr>
    </w:p>
    <w:p w:rsidR="0084406C" w:rsidRPr="00A211A7" w:rsidRDefault="0084406C">
      <w:pPr>
        <w:spacing w:after="0"/>
        <w:ind w:left="120"/>
        <w:jc w:val="center"/>
        <w:rPr>
          <w:lang w:val="ru-RU"/>
        </w:rPr>
      </w:pPr>
    </w:p>
    <w:p w:rsidR="0084406C" w:rsidRPr="00A211A7" w:rsidRDefault="0084406C">
      <w:pPr>
        <w:spacing w:after="0"/>
        <w:ind w:left="120"/>
        <w:jc w:val="center"/>
        <w:rPr>
          <w:lang w:val="ru-RU"/>
        </w:rPr>
      </w:pPr>
    </w:p>
    <w:p w:rsidR="0084406C" w:rsidRPr="00A211A7" w:rsidRDefault="0084406C">
      <w:pPr>
        <w:spacing w:after="0"/>
        <w:ind w:left="120"/>
        <w:jc w:val="center"/>
        <w:rPr>
          <w:lang w:val="ru-RU"/>
        </w:rPr>
      </w:pPr>
    </w:p>
    <w:p w:rsidR="0084406C" w:rsidRPr="00A211A7" w:rsidRDefault="0084406C">
      <w:pPr>
        <w:spacing w:after="0"/>
        <w:ind w:left="120"/>
        <w:jc w:val="center"/>
        <w:rPr>
          <w:lang w:val="ru-RU"/>
        </w:rPr>
      </w:pPr>
    </w:p>
    <w:p w:rsidR="0084406C" w:rsidRPr="00A211A7" w:rsidRDefault="0084406C">
      <w:pPr>
        <w:spacing w:after="0"/>
        <w:ind w:left="120"/>
        <w:jc w:val="center"/>
        <w:rPr>
          <w:lang w:val="ru-RU"/>
        </w:rPr>
      </w:pPr>
    </w:p>
    <w:p w:rsidR="0084406C" w:rsidRPr="00A211A7" w:rsidRDefault="0084406C">
      <w:pPr>
        <w:spacing w:after="0"/>
        <w:ind w:left="120"/>
        <w:jc w:val="center"/>
        <w:rPr>
          <w:lang w:val="ru-RU"/>
        </w:rPr>
      </w:pPr>
    </w:p>
    <w:p w:rsidR="0084406C" w:rsidRPr="00A211A7" w:rsidRDefault="0084406C">
      <w:pPr>
        <w:spacing w:after="0"/>
        <w:ind w:left="120"/>
        <w:jc w:val="center"/>
        <w:rPr>
          <w:lang w:val="ru-RU"/>
        </w:rPr>
      </w:pPr>
    </w:p>
    <w:p w:rsidR="0084406C" w:rsidRPr="00A211A7" w:rsidRDefault="0084406C">
      <w:pPr>
        <w:spacing w:after="0"/>
        <w:ind w:left="120"/>
        <w:jc w:val="center"/>
        <w:rPr>
          <w:lang w:val="ru-RU"/>
        </w:rPr>
      </w:pPr>
    </w:p>
    <w:p w:rsidR="0084406C" w:rsidRPr="00A211A7" w:rsidRDefault="0084406C">
      <w:pPr>
        <w:spacing w:after="0"/>
        <w:ind w:left="120"/>
        <w:jc w:val="center"/>
        <w:rPr>
          <w:lang w:val="ru-RU"/>
        </w:rPr>
      </w:pPr>
    </w:p>
    <w:p w:rsidR="0084406C" w:rsidRPr="00A211A7" w:rsidRDefault="0084406C" w:rsidP="0047044A">
      <w:pPr>
        <w:spacing w:after="0"/>
        <w:rPr>
          <w:lang w:val="ru-RU"/>
        </w:rPr>
      </w:pPr>
      <w:bookmarkStart w:id="2" w:name="ea1153b0-1c57-4e3e-bd72-9418d6c953dd"/>
      <w:bookmarkEnd w:id="2"/>
      <w:r>
        <w:rPr>
          <w:lang w:val="ru-RU"/>
        </w:rPr>
        <w:t xml:space="preserve">                                                                         </w:t>
      </w:r>
      <w:r w:rsidRPr="00A211A7">
        <w:rPr>
          <w:rFonts w:ascii="Times New Roman" w:hAnsi="Times New Roman"/>
          <w:b/>
          <w:color w:val="000000"/>
          <w:sz w:val="28"/>
          <w:lang w:val="ru-RU"/>
        </w:rPr>
        <w:t>г.Венев</w:t>
      </w:r>
      <w:r>
        <w:rPr>
          <w:rFonts w:ascii="Times New Roman" w:hAnsi="Times New Roman"/>
          <w:b/>
          <w:color w:val="000000"/>
          <w:sz w:val="28"/>
          <w:lang w:val="ru-RU"/>
        </w:rPr>
        <w:t xml:space="preserve"> </w:t>
      </w:r>
      <w:r w:rsidRPr="00A211A7">
        <w:rPr>
          <w:rFonts w:ascii="Times New Roman" w:hAnsi="Times New Roman"/>
          <w:b/>
          <w:color w:val="000000"/>
          <w:sz w:val="28"/>
          <w:lang w:val="ru-RU"/>
        </w:rPr>
        <w:t>‌</w:t>
      </w:r>
      <w:bookmarkStart w:id="3" w:name="ae8dfc76-3a09-41e0-9709-3fc2ade1ca6e"/>
      <w:bookmarkEnd w:id="3"/>
      <w:r w:rsidRPr="00A211A7">
        <w:rPr>
          <w:rFonts w:ascii="Times New Roman" w:hAnsi="Times New Roman"/>
          <w:b/>
          <w:color w:val="000000"/>
          <w:sz w:val="28"/>
          <w:lang w:val="ru-RU"/>
        </w:rPr>
        <w:t>2023‌</w:t>
      </w:r>
      <w:r w:rsidRPr="00A211A7">
        <w:rPr>
          <w:rFonts w:ascii="Times New Roman" w:hAnsi="Times New Roman"/>
          <w:color w:val="000000"/>
          <w:sz w:val="28"/>
          <w:lang w:val="ru-RU"/>
        </w:rPr>
        <w:t>​</w:t>
      </w:r>
    </w:p>
    <w:p w:rsidR="0084406C" w:rsidRPr="00A211A7" w:rsidRDefault="0084406C">
      <w:pPr>
        <w:rPr>
          <w:lang w:val="ru-RU"/>
        </w:rPr>
        <w:sectPr w:rsidR="0084406C" w:rsidRPr="00A211A7">
          <w:pgSz w:w="11906" w:h="16383"/>
          <w:pgMar w:top="1134" w:right="850" w:bottom="1134" w:left="1701" w:header="720" w:footer="720" w:gutter="0"/>
          <w:cols w:space="720"/>
        </w:sectPr>
      </w:pPr>
    </w:p>
    <w:p w:rsidR="0084406C" w:rsidRPr="00A211A7" w:rsidRDefault="0084406C">
      <w:pPr>
        <w:spacing w:after="0" w:line="264" w:lineRule="auto"/>
        <w:ind w:left="120"/>
        <w:jc w:val="both"/>
        <w:rPr>
          <w:lang w:val="ru-RU"/>
        </w:rPr>
      </w:pPr>
      <w:bookmarkStart w:id="4" w:name="block-2611557"/>
      <w:bookmarkEnd w:id="4"/>
      <w:r w:rsidRPr="00A211A7">
        <w:rPr>
          <w:rFonts w:ascii="Times New Roman" w:hAnsi="Times New Roman"/>
          <w:b/>
          <w:color w:val="000000"/>
          <w:sz w:val="28"/>
          <w:lang w:val="ru-RU"/>
        </w:rPr>
        <w:t>ПОЯСНИТЕЛЬНАЯ ЗАПИСКА</w:t>
      </w:r>
    </w:p>
    <w:p w:rsidR="0084406C" w:rsidRPr="00A211A7" w:rsidRDefault="0084406C">
      <w:pPr>
        <w:spacing w:after="0" w:line="264" w:lineRule="auto"/>
        <w:ind w:left="120"/>
        <w:jc w:val="both"/>
        <w:rPr>
          <w:lang w:val="ru-RU"/>
        </w:rPr>
      </w:pPr>
      <w:r w:rsidRPr="00A211A7">
        <w:rPr>
          <w:rFonts w:ascii="Times New Roman" w:hAnsi="Times New Roman"/>
          <w:color w:val="000000"/>
          <w:sz w:val="28"/>
          <w:lang w:val="ru-RU"/>
        </w:rPr>
        <w:t>​</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 xml:space="preserve">Изучение химии: </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84406C" w:rsidRPr="00A211A7" w:rsidRDefault="0084406C">
      <w:pPr>
        <w:spacing w:after="0" w:line="264" w:lineRule="auto"/>
        <w:ind w:firstLine="600"/>
        <w:jc w:val="both"/>
        <w:rPr>
          <w:lang w:val="ru-RU"/>
        </w:rPr>
      </w:pPr>
      <w:r w:rsidRPr="00A211A7">
        <w:rPr>
          <w:color w:val="000000"/>
          <w:sz w:val="28"/>
          <w:lang w:val="ru-RU"/>
        </w:rPr>
        <w:t>–</w:t>
      </w:r>
      <w:r w:rsidRPr="00A211A7">
        <w:rPr>
          <w:rFonts w:ascii="Times New Roman" w:hAnsi="Times New Roman"/>
          <w:color w:val="000000"/>
          <w:sz w:val="28"/>
          <w:lang w:val="ru-RU"/>
        </w:rPr>
        <w:t xml:space="preserve"> атомно­-молекулярного учения как основы всего естествознания;</w:t>
      </w:r>
    </w:p>
    <w:p w:rsidR="0084406C" w:rsidRPr="00A211A7" w:rsidRDefault="0084406C">
      <w:pPr>
        <w:spacing w:after="0" w:line="264" w:lineRule="auto"/>
        <w:ind w:firstLine="600"/>
        <w:jc w:val="both"/>
        <w:rPr>
          <w:lang w:val="ru-RU"/>
        </w:rPr>
      </w:pPr>
      <w:r w:rsidRPr="00A211A7">
        <w:rPr>
          <w:color w:val="000000"/>
          <w:sz w:val="28"/>
          <w:lang w:val="ru-RU"/>
        </w:rPr>
        <w:t>–</w:t>
      </w:r>
      <w:r w:rsidRPr="00A211A7">
        <w:rPr>
          <w:rFonts w:ascii="Times New Roman" w:hAnsi="Times New Roman"/>
          <w:color w:val="000000"/>
          <w:sz w:val="28"/>
          <w:lang w:val="ru-RU"/>
        </w:rPr>
        <w:t xml:space="preserve"> Периодического закона Д. И. Менделеева как основного закона химии;</w:t>
      </w:r>
    </w:p>
    <w:p w:rsidR="0084406C" w:rsidRPr="00A211A7" w:rsidRDefault="0084406C">
      <w:pPr>
        <w:spacing w:after="0" w:line="264" w:lineRule="auto"/>
        <w:ind w:firstLine="600"/>
        <w:jc w:val="both"/>
        <w:rPr>
          <w:lang w:val="ru-RU"/>
        </w:rPr>
      </w:pPr>
      <w:r w:rsidRPr="00A211A7">
        <w:rPr>
          <w:color w:val="000000"/>
          <w:sz w:val="28"/>
          <w:lang w:val="ru-RU"/>
        </w:rPr>
        <w:t>–</w:t>
      </w:r>
      <w:r w:rsidRPr="00A211A7">
        <w:rPr>
          <w:rFonts w:ascii="Times New Roman" w:hAnsi="Times New Roman"/>
          <w:color w:val="000000"/>
          <w:sz w:val="28"/>
          <w:lang w:val="ru-RU"/>
        </w:rPr>
        <w:t xml:space="preserve"> учения о строении атома и химической связи;</w:t>
      </w:r>
    </w:p>
    <w:p w:rsidR="0084406C" w:rsidRPr="00A211A7" w:rsidRDefault="0084406C">
      <w:pPr>
        <w:spacing w:after="0" w:line="264" w:lineRule="auto"/>
        <w:ind w:firstLine="600"/>
        <w:jc w:val="both"/>
        <w:rPr>
          <w:lang w:val="ru-RU"/>
        </w:rPr>
      </w:pPr>
      <w:r w:rsidRPr="00A211A7">
        <w:rPr>
          <w:color w:val="000000"/>
          <w:sz w:val="28"/>
          <w:lang w:val="ru-RU"/>
        </w:rPr>
        <w:t>–</w:t>
      </w:r>
      <w:r w:rsidRPr="00A211A7">
        <w:rPr>
          <w:rFonts w:ascii="Times New Roman" w:hAnsi="Times New Roman"/>
          <w:color w:val="000000"/>
          <w:sz w:val="28"/>
          <w:lang w:val="ru-RU"/>
        </w:rPr>
        <w:t xml:space="preserve"> представлений об электролитической диссоциации веществ в растворах.</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84406C" w:rsidRPr="00A211A7" w:rsidRDefault="0084406C">
      <w:pPr>
        <w:spacing w:after="0" w:line="264" w:lineRule="auto"/>
        <w:ind w:firstLine="600"/>
        <w:jc w:val="both"/>
        <w:rPr>
          <w:lang w:val="ru-RU"/>
        </w:rPr>
      </w:pPr>
      <w:r w:rsidRPr="00A211A7">
        <w:rPr>
          <w:color w:val="000000"/>
          <w:sz w:val="28"/>
          <w:lang w:val="ru-RU"/>
        </w:rPr>
        <w:t>–</w:t>
      </w:r>
      <w:r w:rsidRPr="00A211A7">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84406C" w:rsidRPr="00A211A7" w:rsidRDefault="0084406C">
      <w:pPr>
        <w:spacing w:after="0" w:line="264" w:lineRule="auto"/>
        <w:ind w:firstLine="600"/>
        <w:jc w:val="both"/>
        <w:rPr>
          <w:lang w:val="ru-RU"/>
        </w:rPr>
      </w:pPr>
      <w:r w:rsidRPr="00A211A7">
        <w:rPr>
          <w:color w:val="000000"/>
          <w:sz w:val="28"/>
          <w:lang w:val="ru-RU"/>
        </w:rPr>
        <w:t>–</w:t>
      </w:r>
      <w:r w:rsidRPr="00A211A7">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84406C" w:rsidRPr="00A211A7" w:rsidRDefault="0084406C">
      <w:pPr>
        <w:spacing w:after="0" w:line="264" w:lineRule="auto"/>
        <w:ind w:firstLine="600"/>
        <w:jc w:val="both"/>
        <w:rPr>
          <w:lang w:val="ru-RU"/>
        </w:rPr>
      </w:pPr>
      <w:r w:rsidRPr="00A211A7">
        <w:rPr>
          <w:color w:val="000000"/>
          <w:sz w:val="28"/>
          <w:lang w:val="ru-RU"/>
        </w:rPr>
        <w:t>–</w:t>
      </w:r>
      <w:r w:rsidRPr="00A211A7">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84406C" w:rsidRPr="00A211A7" w:rsidRDefault="0084406C">
      <w:pPr>
        <w:spacing w:after="0" w:line="264" w:lineRule="auto"/>
        <w:ind w:firstLine="600"/>
        <w:jc w:val="both"/>
        <w:rPr>
          <w:lang w:val="ru-RU"/>
        </w:rPr>
      </w:pPr>
      <w:r w:rsidRPr="00A211A7">
        <w:rPr>
          <w:color w:val="000000"/>
          <w:sz w:val="28"/>
          <w:lang w:val="ru-RU"/>
        </w:rPr>
        <w:t>–</w:t>
      </w:r>
      <w:r w:rsidRPr="00A211A7">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84406C" w:rsidRPr="00A211A7" w:rsidRDefault="0084406C">
      <w:pPr>
        <w:spacing w:after="0" w:line="264" w:lineRule="auto"/>
        <w:ind w:firstLine="600"/>
        <w:jc w:val="both"/>
        <w:rPr>
          <w:lang w:val="ru-RU"/>
        </w:rPr>
      </w:pPr>
      <w:r w:rsidRPr="00A211A7">
        <w:rPr>
          <w:color w:val="000000"/>
          <w:sz w:val="28"/>
          <w:lang w:val="ru-RU"/>
        </w:rPr>
        <w:t>–</w:t>
      </w:r>
      <w:r w:rsidRPr="00A211A7">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84406C" w:rsidRPr="00A211A7" w:rsidRDefault="0084406C">
      <w:pPr>
        <w:spacing w:after="0" w:line="264" w:lineRule="auto"/>
        <w:ind w:firstLine="600"/>
        <w:jc w:val="both"/>
        <w:rPr>
          <w:lang w:val="ru-RU"/>
        </w:rPr>
      </w:pPr>
      <w:r w:rsidRPr="00A211A7">
        <w:rPr>
          <w:color w:val="333333"/>
          <w:sz w:val="28"/>
          <w:lang w:val="ru-RU"/>
        </w:rPr>
        <w:t>–</w:t>
      </w:r>
      <w:r w:rsidRPr="00A211A7">
        <w:rPr>
          <w:rFonts w:ascii="Times New Roman" w:hAnsi="Times New Roman"/>
          <w:color w:val="333333"/>
          <w:sz w:val="28"/>
          <w:lang w:val="ru-RU"/>
        </w:rPr>
        <w:t xml:space="preserve"> </w:t>
      </w:r>
      <w:r w:rsidRPr="00A211A7">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w:t>
      </w:r>
      <w:bookmarkStart w:id="5" w:name="9012e5c9-2e66-40e9-9799-caf6f2595164"/>
      <w:bookmarkEnd w:id="5"/>
      <w:r w:rsidRPr="00A211A7">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
    <w:p w:rsidR="0084406C" w:rsidRPr="00A211A7" w:rsidRDefault="0084406C">
      <w:pPr>
        <w:spacing w:after="0" w:line="264" w:lineRule="auto"/>
        <w:ind w:left="120"/>
        <w:jc w:val="both"/>
        <w:rPr>
          <w:lang w:val="ru-RU"/>
        </w:rPr>
      </w:pPr>
      <w:r w:rsidRPr="00A211A7">
        <w:rPr>
          <w:rFonts w:ascii="Times New Roman" w:hAnsi="Times New Roman"/>
          <w:color w:val="000000"/>
          <w:sz w:val="28"/>
          <w:lang w:val="ru-RU"/>
        </w:rPr>
        <w:t>​</w:t>
      </w:r>
    </w:p>
    <w:p w:rsidR="0084406C" w:rsidRPr="00A211A7" w:rsidRDefault="0084406C">
      <w:pPr>
        <w:spacing w:after="0" w:line="264" w:lineRule="auto"/>
        <w:ind w:left="120"/>
        <w:jc w:val="both"/>
        <w:rPr>
          <w:lang w:val="ru-RU"/>
        </w:rPr>
      </w:pPr>
      <w:r w:rsidRPr="00A211A7">
        <w:rPr>
          <w:rFonts w:ascii="Times New Roman" w:hAnsi="Times New Roman"/>
          <w:color w:val="000000"/>
          <w:sz w:val="28"/>
          <w:lang w:val="ru-RU"/>
        </w:rPr>
        <w:t>‌</w:t>
      </w:r>
    </w:p>
    <w:p w:rsidR="0084406C" w:rsidRPr="00A211A7" w:rsidRDefault="0084406C">
      <w:pPr>
        <w:rPr>
          <w:lang w:val="ru-RU"/>
        </w:rPr>
        <w:sectPr w:rsidR="0084406C" w:rsidRPr="00A211A7">
          <w:pgSz w:w="11906" w:h="16383"/>
          <w:pgMar w:top="1134" w:right="850" w:bottom="1134" w:left="1701" w:header="720" w:footer="720" w:gutter="0"/>
          <w:cols w:space="720"/>
        </w:sectPr>
      </w:pPr>
    </w:p>
    <w:p w:rsidR="0084406C" w:rsidRPr="00A211A7" w:rsidRDefault="0084406C">
      <w:pPr>
        <w:spacing w:after="0" w:line="264" w:lineRule="auto"/>
        <w:ind w:left="120"/>
        <w:jc w:val="both"/>
        <w:rPr>
          <w:lang w:val="ru-RU"/>
        </w:rPr>
      </w:pPr>
      <w:bookmarkStart w:id="6" w:name="block-2611558"/>
      <w:bookmarkEnd w:id="6"/>
      <w:r w:rsidRPr="00A211A7">
        <w:rPr>
          <w:rFonts w:ascii="Times New Roman" w:hAnsi="Times New Roman"/>
          <w:color w:val="000000"/>
          <w:sz w:val="28"/>
          <w:lang w:val="ru-RU"/>
        </w:rPr>
        <w:t>​</w:t>
      </w:r>
      <w:r w:rsidRPr="00A211A7">
        <w:rPr>
          <w:rFonts w:ascii="Times New Roman" w:hAnsi="Times New Roman"/>
          <w:b/>
          <w:color w:val="000000"/>
          <w:sz w:val="28"/>
          <w:lang w:val="ru-RU"/>
        </w:rPr>
        <w:t>СОДЕРЖАНИЕ ОБУЧЕНИЯ</w:t>
      </w:r>
    </w:p>
    <w:p w:rsidR="0084406C" w:rsidRPr="00A211A7" w:rsidRDefault="0084406C">
      <w:pPr>
        <w:spacing w:after="0" w:line="264" w:lineRule="auto"/>
        <w:ind w:left="120"/>
        <w:jc w:val="both"/>
        <w:rPr>
          <w:lang w:val="ru-RU"/>
        </w:rPr>
      </w:pPr>
      <w:r w:rsidRPr="00A211A7">
        <w:rPr>
          <w:rFonts w:ascii="Times New Roman" w:hAnsi="Times New Roman"/>
          <w:color w:val="000000"/>
          <w:sz w:val="28"/>
          <w:lang w:val="ru-RU"/>
        </w:rPr>
        <w:t>​</w:t>
      </w:r>
    </w:p>
    <w:p w:rsidR="0084406C" w:rsidRPr="00A211A7" w:rsidRDefault="0084406C">
      <w:pPr>
        <w:spacing w:after="0" w:line="264" w:lineRule="auto"/>
        <w:ind w:firstLine="600"/>
        <w:jc w:val="both"/>
        <w:rPr>
          <w:lang w:val="ru-RU"/>
        </w:rPr>
      </w:pPr>
      <w:r w:rsidRPr="00A211A7">
        <w:rPr>
          <w:rFonts w:ascii="Times New Roman" w:hAnsi="Times New Roman"/>
          <w:b/>
          <w:color w:val="000000"/>
          <w:sz w:val="28"/>
          <w:lang w:val="ru-RU"/>
        </w:rPr>
        <w:t>8 КЛАСС</w:t>
      </w:r>
    </w:p>
    <w:p w:rsidR="0084406C" w:rsidRPr="00A211A7" w:rsidRDefault="0084406C">
      <w:pPr>
        <w:spacing w:after="0" w:line="264" w:lineRule="auto"/>
        <w:ind w:firstLine="600"/>
        <w:jc w:val="both"/>
        <w:rPr>
          <w:lang w:val="ru-RU"/>
        </w:rPr>
      </w:pPr>
      <w:r w:rsidRPr="00A211A7">
        <w:rPr>
          <w:rFonts w:ascii="Times New Roman" w:hAnsi="Times New Roman"/>
          <w:b/>
          <w:color w:val="000000"/>
          <w:sz w:val="28"/>
          <w:lang w:val="ru-RU"/>
        </w:rPr>
        <w:t>Первоначальные химические понятия</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84406C" w:rsidRPr="00A211A7" w:rsidRDefault="0084406C">
      <w:pPr>
        <w:spacing w:after="0" w:line="264" w:lineRule="auto"/>
        <w:ind w:firstLine="600"/>
        <w:jc w:val="both"/>
        <w:rPr>
          <w:lang w:val="ru-RU"/>
        </w:rPr>
      </w:pPr>
      <w:r w:rsidRPr="00A211A7">
        <w:rPr>
          <w:rFonts w:ascii="Times New Roman" w:hAnsi="Times New Roman"/>
          <w:b/>
          <w:i/>
          <w:color w:val="000000"/>
          <w:sz w:val="28"/>
          <w:lang w:val="ru-RU"/>
        </w:rPr>
        <w:t>Химический эксперимент</w:t>
      </w:r>
      <w:r w:rsidRPr="00A211A7">
        <w:rPr>
          <w:rFonts w:ascii="Times New Roman" w:hAnsi="Times New Roman"/>
          <w:b/>
          <w:color w:val="000000"/>
          <w:sz w:val="28"/>
          <w:lang w:val="ru-RU"/>
        </w:rPr>
        <w:t>:</w:t>
      </w:r>
      <w:r w:rsidRPr="00A211A7">
        <w:rPr>
          <w:rFonts w:ascii="Times New Roman" w:hAnsi="Times New Roman"/>
          <w:color w:val="000000"/>
          <w:sz w:val="28"/>
          <w:lang w:val="ru-RU"/>
        </w:rPr>
        <w:t xml:space="preserve"> </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A211A7">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A211A7">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84406C" w:rsidRPr="00A211A7" w:rsidRDefault="0084406C">
      <w:pPr>
        <w:spacing w:after="0" w:line="264" w:lineRule="auto"/>
        <w:ind w:firstLine="600"/>
        <w:jc w:val="both"/>
        <w:rPr>
          <w:lang w:val="ru-RU"/>
        </w:rPr>
      </w:pPr>
      <w:r w:rsidRPr="00A211A7">
        <w:rPr>
          <w:rFonts w:ascii="Times New Roman" w:hAnsi="Times New Roman"/>
          <w:b/>
          <w:color w:val="000000"/>
          <w:sz w:val="28"/>
          <w:lang w:val="ru-RU"/>
        </w:rPr>
        <w:t>Важнейшие представители неорганических веществ</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Молярный объём газов. Расчёты по химическим уравнениям.</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Соли. Номенклатура солей. Физические и химические свойства солей. Получение солей.</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Генетическая связь между классами неорганических соединений.</w:t>
      </w:r>
    </w:p>
    <w:p w:rsidR="0084406C" w:rsidRPr="00A211A7" w:rsidRDefault="0084406C">
      <w:pPr>
        <w:spacing w:after="0" w:line="264" w:lineRule="auto"/>
        <w:ind w:firstLine="600"/>
        <w:jc w:val="both"/>
        <w:rPr>
          <w:lang w:val="ru-RU"/>
        </w:rPr>
      </w:pPr>
      <w:r w:rsidRPr="00A211A7">
        <w:rPr>
          <w:rFonts w:ascii="Times New Roman" w:hAnsi="Times New Roman"/>
          <w:b/>
          <w:i/>
          <w:color w:val="000000"/>
          <w:sz w:val="28"/>
          <w:lang w:val="ru-RU"/>
        </w:rPr>
        <w:t>Химический эксперимент</w:t>
      </w:r>
      <w:r w:rsidRPr="00A211A7">
        <w:rPr>
          <w:rFonts w:ascii="Times New Roman" w:hAnsi="Times New Roman"/>
          <w:b/>
          <w:color w:val="000000"/>
          <w:sz w:val="28"/>
          <w:lang w:val="ru-RU"/>
        </w:rPr>
        <w:t>:</w:t>
      </w:r>
      <w:r w:rsidRPr="00A211A7">
        <w:rPr>
          <w:rFonts w:ascii="Times New Roman" w:hAnsi="Times New Roman"/>
          <w:color w:val="000000"/>
          <w:sz w:val="28"/>
          <w:lang w:val="ru-RU"/>
        </w:rPr>
        <w:t xml:space="preserve"> </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A211A7">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A211A7">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84406C" w:rsidRPr="00A211A7" w:rsidRDefault="0084406C">
      <w:pPr>
        <w:spacing w:after="0" w:line="264" w:lineRule="auto"/>
        <w:ind w:firstLine="600"/>
        <w:jc w:val="both"/>
        <w:rPr>
          <w:lang w:val="ru-RU"/>
        </w:rPr>
      </w:pPr>
      <w:r w:rsidRPr="00A211A7">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84406C" w:rsidRPr="00A211A7" w:rsidRDefault="0084406C">
      <w:pPr>
        <w:spacing w:after="0" w:line="264" w:lineRule="auto"/>
        <w:ind w:firstLine="600"/>
        <w:jc w:val="both"/>
        <w:rPr>
          <w:lang w:val="ru-RU"/>
        </w:rPr>
      </w:pPr>
      <w:r w:rsidRPr="00A211A7">
        <w:rPr>
          <w:rFonts w:ascii="Times New Roman" w:hAnsi="Times New Roman"/>
          <w:b/>
          <w:i/>
          <w:color w:val="000000"/>
          <w:sz w:val="28"/>
          <w:lang w:val="ru-RU"/>
        </w:rPr>
        <w:t>Химический эксперимент</w:t>
      </w:r>
      <w:r w:rsidRPr="00A211A7">
        <w:rPr>
          <w:rFonts w:ascii="Times New Roman" w:hAnsi="Times New Roman"/>
          <w:b/>
          <w:color w:val="000000"/>
          <w:sz w:val="28"/>
          <w:lang w:val="ru-RU"/>
        </w:rPr>
        <w:t>:</w:t>
      </w:r>
      <w:r w:rsidRPr="00A211A7">
        <w:rPr>
          <w:rFonts w:ascii="Times New Roman" w:hAnsi="Times New Roman"/>
          <w:color w:val="000000"/>
          <w:sz w:val="28"/>
          <w:lang w:val="ru-RU"/>
        </w:rPr>
        <w:t xml:space="preserve"> </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84406C" w:rsidRPr="00A211A7" w:rsidRDefault="0084406C">
      <w:pPr>
        <w:spacing w:after="0" w:line="264" w:lineRule="auto"/>
        <w:ind w:firstLine="600"/>
        <w:jc w:val="both"/>
        <w:rPr>
          <w:lang w:val="ru-RU"/>
        </w:rPr>
      </w:pPr>
      <w:r w:rsidRPr="00A211A7">
        <w:rPr>
          <w:rFonts w:ascii="Times New Roman" w:hAnsi="Times New Roman"/>
          <w:b/>
          <w:i/>
          <w:color w:val="000000"/>
          <w:sz w:val="28"/>
          <w:lang w:val="ru-RU"/>
        </w:rPr>
        <w:t>Межпредметные связи</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Биология: фотосинтез, дыхание, биосфера.</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84406C" w:rsidRPr="00A211A7" w:rsidRDefault="0084406C">
      <w:pPr>
        <w:spacing w:after="0" w:line="264" w:lineRule="auto"/>
        <w:ind w:firstLine="600"/>
        <w:jc w:val="both"/>
        <w:rPr>
          <w:lang w:val="ru-RU"/>
        </w:rPr>
      </w:pPr>
      <w:r w:rsidRPr="00A211A7">
        <w:rPr>
          <w:rFonts w:ascii="Times New Roman" w:hAnsi="Times New Roman"/>
          <w:b/>
          <w:color w:val="000000"/>
          <w:sz w:val="28"/>
          <w:lang w:val="ru-RU"/>
        </w:rPr>
        <w:t>9 КЛАСС</w:t>
      </w:r>
    </w:p>
    <w:p w:rsidR="0084406C" w:rsidRPr="00A211A7" w:rsidRDefault="0084406C">
      <w:pPr>
        <w:spacing w:after="0" w:line="264" w:lineRule="auto"/>
        <w:ind w:firstLine="600"/>
        <w:jc w:val="both"/>
        <w:rPr>
          <w:lang w:val="ru-RU"/>
        </w:rPr>
      </w:pPr>
      <w:r w:rsidRPr="00A211A7">
        <w:rPr>
          <w:rFonts w:ascii="Times New Roman" w:hAnsi="Times New Roman"/>
          <w:b/>
          <w:color w:val="000000"/>
          <w:sz w:val="28"/>
          <w:lang w:val="ru-RU"/>
        </w:rPr>
        <w:t>Вещество и химическая реакция</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84406C" w:rsidRPr="00A211A7" w:rsidRDefault="0084406C">
      <w:pPr>
        <w:spacing w:after="0" w:line="264" w:lineRule="auto"/>
        <w:ind w:firstLine="600"/>
        <w:jc w:val="both"/>
        <w:rPr>
          <w:lang w:val="ru-RU"/>
        </w:rPr>
      </w:pPr>
      <w:r w:rsidRPr="00A211A7">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84406C" w:rsidRPr="00796D59" w:rsidRDefault="0084406C">
      <w:pPr>
        <w:spacing w:after="0" w:line="264" w:lineRule="auto"/>
        <w:ind w:firstLine="600"/>
        <w:jc w:val="both"/>
        <w:rPr>
          <w:lang w:val="ru-RU"/>
        </w:rPr>
      </w:pPr>
      <w:r w:rsidRPr="00A211A7">
        <w:rPr>
          <w:rFonts w:ascii="Times New Roman" w:hAnsi="Times New Roman"/>
          <w:color w:val="000000"/>
          <w:sz w:val="28"/>
          <w:lang w:val="ru-RU"/>
        </w:rPr>
        <w:t xml:space="preserve">Понятие о скорости химической реакции. </w:t>
      </w:r>
      <w:r w:rsidRPr="00796D59">
        <w:rPr>
          <w:rFonts w:ascii="Times New Roman" w:hAnsi="Times New Roman"/>
          <w:color w:val="000000"/>
          <w:sz w:val="28"/>
          <w:lang w:val="ru-RU"/>
        </w:rPr>
        <w:t>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84406C" w:rsidRPr="00796D59" w:rsidRDefault="0084406C">
      <w:pPr>
        <w:spacing w:after="0" w:line="264" w:lineRule="auto"/>
        <w:ind w:firstLine="600"/>
        <w:jc w:val="both"/>
        <w:rPr>
          <w:lang w:val="ru-RU"/>
        </w:rPr>
      </w:pPr>
      <w:r w:rsidRPr="00796D59">
        <w:rPr>
          <w:rFonts w:ascii="Times New Roman" w:hAnsi="Times New Roman"/>
          <w:b/>
          <w:i/>
          <w:color w:val="000000"/>
          <w:sz w:val="28"/>
          <w:lang w:val="ru-RU"/>
        </w:rPr>
        <w:t>Химический эксперимент</w:t>
      </w:r>
      <w:r w:rsidRPr="00796D59">
        <w:rPr>
          <w:rFonts w:ascii="Times New Roman" w:hAnsi="Times New Roman"/>
          <w:b/>
          <w:color w:val="000000"/>
          <w:sz w:val="28"/>
          <w:lang w:val="ru-RU"/>
        </w:rPr>
        <w:t>:</w:t>
      </w:r>
      <w:r w:rsidRPr="00796D59">
        <w:rPr>
          <w:rFonts w:ascii="Times New Roman" w:hAnsi="Times New Roman"/>
          <w:color w:val="000000"/>
          <w:sz w:val="28"/>
          <w:lang w:val="ru-RU"/>
        </w:rPr>
        <w:t xml:space="preserve"> </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84406C" w:rsidRPr="00796D59" w:rsidRDefault="0084406C">
      <w:pPr>
        <w:spacing w:after="0" w:line="264" w:lineRule="auto"/>
        <w:ind w:firstLine="600"/>
        <w:jc w:val="both"/>
        <w:rPr>
          <w:lang w:val="ru-RU"/>
        </w:rPr>
      </w:pPr>
      <w:r w:rsidRPr="00796D59">
        <w:rPr>
          <w:rFonts w:ascii="Times New Roman" w:hAnsi="Times New Roman"/>
          <w:b/>
          <w:color w:val="000000"/>
          <w:sz w:val="28"/>
          <w:lang w:val="ru-RU"/>
        </w:rPr>
        <w:t>Неметаллы и их соединения</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796D59">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796D59">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796D59">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796D59">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796D59">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796D59">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84406C" w:rsidRPr="00796D59" w:rsidRDefault="0084406C">
      <w:pPr>
        <w:spacing w:after="0" w:line="264" w:lineRule="auto"/>
        <w:ind w:firstLine="600"/>
        <w:jc w:val="both"/>
        <w:rPr>
          <w:lang w:val="ru-RU"/>
        </w:rPr>
      </w:pPr>
      <w:r w:rsidRPr="00796D59">
        <w:rPr>
          <w:rFonts w:ascii="Times New Roman" w:hAnsi="Times New Roman"/>
          <w:b/>
          <w:i/>
          <w:color w:val="000000"/>
          <w:sz w:val="28"/>
          <w:lang w:val="ru-RU"/>
        </w:rPr>
        <w:t>Химический эксперимент</w:t>
      </w:r>
      <w:r w:rsidRPr="00796D59">
        <w:rPr>
          <w:rFonts w:ascii="Times New Roman" w:hAnsi="Times New Roman"/>
          <w:b/>
          <w:color w:val="000000"/>
          <w:sz w:val="28"/>
          <w:lang w:val="ru-RU"/>
        </w:rPr>
        <w:t>:</w:t>
      </w:r>
      <w:r w:rsidRPr="00796D59">
        <w:rPr>
          <w:rFonts w:ascii="Times New Roman" w:hAnsi="Times New Roman"/>
          <w:color w:val="000000"/>
          <w:sz w:val="28"/>
          <w:lang w:val="ru-RU"/>
        </w:rPr>
        <w:t xml:space="preserve"> </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84406C" w:rsidRPr="00796D59" w:rsidRDefault="0084406C">
      <w:pPr>
        <w:spacing w:after="0" w:line="264" w:lineRule="auto"/>
        <w:ind w:firstLine="600"/>
        <w:jc w:val="both"/>
        <w:rPr>
          <w:lang w:val="ru-RU"/>
        </w:rPr>
      </w:pPr>
      <w:r w:rsidRPr="00796D59">
        <w:rPr>
          <w:rFonts w:ascii="Times New Roman" w:hAnsi="Times New Roman"/>
          <w:b/>
          <w:color w:val="000000"/>
          <w:sz w:val="28"/>
          <w:lang w:val="ru-RU"/>
        </w:rPr>
        <w:t>Металлы и их соединения</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796D59">
        <w:rPr>
          <w:rFonts w:ascii="Times New Roman" w:hAnsi="Times New Roman"/>
          <w:color w:val="000000"/>
          <w:sz w:val="28"/>
          <w:lang w:val="ru-RU"/>
        </w:rPr>
        <w:t>) и железа (</w:t>
      </w:r>
      <w:r>
        <w:rPr>
          <w:rFonts w:ascii="Times New Roman" w:hAnsi="Times New Roman"/>
          <w:color w:val="000000"/>
          <w:sz w:val="28"/>
        </w:rPr>
        <w:t>III</w:t>
      </w:r>
      <w:r w:rsidRPr="00796D59">
        <w:rPr>
          <w:rFonts w:ascii="Times New Roman" w:hAnsi="Times New Roman"/>
          <w:color w:val="000000"/>
          <w:sz w:val="28"/>
          <w:lang w:val="ru-RU"/>
        </w:rPr>
        <w:t>), их состав, свойства и получение.</w:t>
      </w:r>
    </w:p>
    <w:p w:rsidR="0084406C" w:rsidRPr="00796D59" w:rsidRDefault="0084406C">
      <w:pPr>
        <w:spacing w:after="0" w:line="264" w:lineRule="auto"/>
        <w:ind w:firstLine="600"/>
        <w:jc w:val="both"/>
        <w:rPr>
          <w:lang w:val="ru-RU"/>
        </w:rPr>
      </w:pPr>
      <w:r w:rsidRPr="00796D59">
        <w:rPr>
          <w:rFonts w:ascii="Times New Roman" w:hAnsi="Times New Roman"/>
          <w:b/>
          <w:i/>
          <w:color w:val="000000"/>
          <w:sz w:val="28"/>
          <w:lang w:val="ru-RU"/>
        </w:rPr>
        <w:t>Химический эксперимент</w:t>
      </w:r>
      <w:r w:rsidRPr="00796D59">
        <w:rPr>
          <w:rFonts w:ascii="Times New Roman" w:hAnsi="Times New Roman"/>
          <w:b/>
          <w:color w:val="000000"/>
          <w:sz w:val="28"/>
          <w:lang w:val="ru-RU"/>
        </w:rPr>
        <w:t>:</w:t>
      </w:r>
      <w:r w:rsidRPr="00796D59">
        <w:rPr>
          <w:rFonts w:ascii="Times New Roman" w:hAnsi="Times New Roman"/>
          <w:color w:val="000000"/>
          <w:sz w:val="28"/>
          <w:lang w:val="ru-RU"/>
        </w:rPr>
        <w:t xml:space="preserve"> </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796D59">
        <w:rPr>
          <w:rFonts w:ascii="Times New Roman" w:hAnsi="Times New Roman"/>
          <w:color w:val="000000"/>
          <w:sz w:val="28"/>
          <w:lang w:val="ru-RU"/>
        </w:rPr>
        <w:t>) и железа (</w:t>
      </w:r>
      <w:r>
        <w:rPr>
          <w:rFonts w:ascii="Times New Roman" w:hAnsi="Times New Roman"/>
          <w:color w:val="000000"/>
          <w:sz w:val="28"/>
        </w:rPr>
        <w:t>III</w:t>
      </w:r>
      <w:r w:rsidRPr="00796D59">
        <w:rPr>
          <w:rFonts w:ascii="Times New Roman" w:hAnsi="Times New Roman"/>
          <w:color w:val="000000"/>
          <w:sz w:val="28"/>
          <w:lang w:val="ru-RU"/>
        </w:rPr>
        <w:t>), меди (</w:t>
      </w:r>
      <w:r>
        <w:rPr>
          <w:rFonts w:ascii="Times New Roman" w:hAnsi="Times New Roman"/>
          <w:color w:val="000000"/>
          <w:sz w:val="28"/>
        </w:rPr>
        <w:t>II</w:t>
      </w:r>
      <w:r w:rsidRPr="00796D59">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84406C" w:rsidRPr="00796D59" w:rsidRDefault="0084406C">
      <w:pPr>
        <w:spacing w:after="0" w:line="264" w:lineRule="auto"/>
        <w:ind w:firstLine="600"/>
        <w:jc w:val="both"/>
        <w:rPr>
          <w:lang w:val="ru-RU"/>
        </w:rPr>
      </w:pPr>
      <w:r w:rsidRPr="00796D59">
        <w:rPr>
          <w:rFonts w:ascii="Times New Roman" w:hAnsi="Times New Roman"/>
          <w:b/>
          <w:color w:val="000000"/>
          <w:sz w:val="28"/>
          <w:lang w:val="ru-RU"/>
        </w:rPr>
        <w:t>Химия и окружающая среда</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84406C" w:rsidRPr="00796D59" w:rsidRDefault="0084406C">
      <w:pPr>
        <w:spacing w:after="0" w:line="264" w:lineRule="auto"/>
        <w:ind w:firstLine="600"/>
        <w:jc w:val="both"/>
        <w:rPr>
          <w:lang w:val="ru-RU"/>
        </w:rPr>
      </w:pPr>
      <w:r w:rsidRPr="00796D59">
        <w:rPr>
          <w:rFonts w:ascii="Times New Roman" w:hAnsi="Times New Roman"/>
          <w:b/>
          <w:i/>
          <w:color w:val="000000"/>
          <w:sz w:val="28"/>
          <w:lang w:val="ru-RU"/>
        </w:rPr>
        <w:t>Химический эксперимент:</w:t>
      </w:r>
      <w:r w:rsidRPr="00796D59">
        <w:rPr>
          <w:rFonts w:ascii="Times New Roman" w:hAnsi="Times New Roman"/>
          <w:color w:val="000000"/>
          <w:sz w:val="28"/>
          <w:lang w:val="ru-RU"/>
        </w:rPr>
        <w:t xml:space="preserve"> </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изучение образцов материалов (стекло, сплавы металлов, полимерные материалы).</w:t>
      </w:r>
    </w:p>
    <w:p w:rsidR="0084406C" w:rsidRPr="00796D59" w:rsidRDefault="0084406C">
      <w:pPr>
        <w:spacing w:after="0" w:line="264" w:lineRule="auto"/>
        <w:ind w:firstLine="600"/>
        <w:jc w:val="both"/>
        <w:rPr>
          <w:lang w:val="ru-RU"/>
        </w:rPr>
      </w:pPr>
      <w:r w:rsidRPr="00796D59">
        <w:rPr>
          <w:rFonts w:ascii="Times New Roman" w:hAnsi="Times New Roman"/>
          <w:b/>
          <w:i/>
          <w:color w:val="000000"/>
          <w:sz w:val="28"/>
          <w:lang w:val="ru-RU"/>
        </w:rPr>
        <w:t>Межпредметные связи</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84406C" w:rsidRPr="00796D59" w:rsidRDefault="0084406C">
      <w:pPr>
        <w:rPr>
          <w:lang w:val="ru-RU"/>
        </w:rPr>
        <w:sectPr w:rsidR="0084406C" w:rsidRPr="00796D59">
          <w:pgSz w:w="11906" w:h="16383"/>
          <w:pgMar w:top="1134" w:right="850" w:bottom="1134" w:left="1701" w:header="720" w:footer="720" w:gutter="0"/>
          <w:cols w:space="720"/>
        </w:sectPr>
      </w:pPr>
    </w:p>
    <w:p w:rsidR="0084406C" w:rsidRPr="00796D59" w:rsidRDefault="0084406C">
      <w:pPr>
        <w:spacing w:after="0" w:line="264" w:lineRule="auto"/>
        <w:ind w:left="120"/>
        <w:jc w:val="both"/>
        <w:rPr>
          <w:lang w:val="ru-RU"/>
        </w:rPr>
      </w:pPr>
      <w:bookmarkStart w:id="7" w:name="block-2611560"/>
      <w:bookmarkEnd w:id="7"/>
      <w:r w:rsidRPr="00796D59">
        <w:rPr>
          <w:rFonts w:ascii="Times New Roman" w:hAnsi="Times New Roman"/>
          <w:b/>
          <w:color w:val="000000"/>
          <w:sz w:val="28"/>
          <w:lang w:val="ru-RU"/>
        </w:rPr>
        <w:t>ПЛАНИРУЕМЫЕ РЕЗУЛЬТАТЫ ОСВОЕНИЯ ПРОГРАММЫ ПО ХИМИИ НА УРОВНЕ ОСНОВНОГО ОБЩЕГО ОБРАЗОВАНИЯ</w:t>
      </w:r>
    </w:p>
    <w:p w:rsidR="0084406C" w:rsidRPr="00796D59" w:rsidRDefault="0084406C">
      <w:pPr>
        <w:spacing w:after="0" w:line="264" w:lineRule="auto"/>
        <w:ind w:left="120"/>
        <w:jc w:val="both"/>
        <w:rPr>
          <w:lang w:val="ru-RU"/>
        </w:rPr>
      </w:pPr>
    </w:p>
    <w:p w:rsidR="0084406C" w:rsidRPr="00796D59" w:rsidRDefault="0084406C">
      <w:pPr>
        <w:spacing w:after="0" w:line="264" w:lineRule="auto"/>
        <w:ind w:firstLine="600"/>
        <w:jc w:val="both"/>
        <w:rPr>
          <w:lang w:val="ru-RU"/>
        </w:rPr>
      </w:pPr>
      <w:r w:rsidRPr="00796D59">
        <w:rPr>
          <w:rFonts w:ascii="Times New Roman" w:hAnsi="Times New Roman"/>
          <w:b/>
          <w:color w:val="000000"/>
          <w:sz w:val="28"/>
          <w:lang w:val="ru-RU"/>
        </w:rPr>
        <w:t>ЛИЧНОСТНЫЕ РЕЗУЛЬТАТЫ</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84406C" w:rsidRPr="00796D59" w:rsidRDefault="0084406C">
      <w:pPr>
        <w:spacing w:after="0" w:line="264" w:lineRule="auto"/>
        <w:ind w:firstLine="600"/>
        <w:jc w:val="both"/>
        <w:rPr>
          <w:lang w:val="ru-RU"/>
        </w:rPr>
      </w:pPr>
      <w:r w:rsidRPr="00796D59">
        <w:rPr>
          <w:rFonts w:ascii="Times New Roman" w:hAnsi="Times New Roman"/>
          <w:b/>
          <w:color w:val="000000"/>
          <w:sz w:val="28"/>
          <w:lang w:val="ru-RU"/>
        </w:rPr>
        <w:t>1)</w:t>
      </w:r>
      <w:r w:rsidRPr="00796D59">
        <w:rPr>
          <w:rFonts w:ascii="Times New Roman" w:hAnsi="Times New Roman"/>
          <w:color w:val="000000"/>
          <w:sz w:val="28"/>
          <w:lang w:val="ru-RU"/>
        </w:rPr>
        <w:t xml:space="preserve"> </w:t>
      </w:r>
      <w:r w:rsidRPr="00796D59">
        <w:rPr>
          <w:rFonts w:ascii="Times New Roman" w:hAnsi="Times New Roman"/>
          <w:b/>
          <w:color w:val="000000"/>
          <w:sz w:val="28"/>
          <w:lang w:val="ru-RU"/>
        </w:rPr>
        <w:t>патриотического воспитания</w:t>
      </w:r>
      <w:r w:rsidRPr="00796D59">
        <w:rPr>
          <w:rFonts w:ascii="Times New Roman" w:hAnsi="Times New Roman"/>
          <w:color w:val="000000"/>
          <w:sz w:val="28"/>
          <w:lang w:val="ru-RU"/>
        </w:rPr>
        <w:t>:</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84406C" w:rsidRPr="00796D59" w:rsidRDefault="0084406C">
      <w:pPr>
        <w:spacing w:after="0" w:line="264" w:lineRule="auto"/>
        <w:ind w:firstLine="600"/>
        <w:jc w:val="both"/>
        <w:rPr>
          <w:lang w:val="ru-RU"/>
        </w:rPr>
      </w:pPr>
      <w:r w:rsidRPr="00796D59">
        <w:rPr>
          <w:rFonts w:ascii="Times New Roman" w:hAnsi="Times New Roman"/>
          <w:b/>
          <w:color w:val="000000"/>
          <w:sz w:val="28"/>
          <w:lang w:val="ru-RU"/>
        </w:rPr>
        <w:t>2)</w:t>
      </w:r>
      <w:r w:rsidRPr="00796D59">
        <w:rPr>
          <w:rFonts w:ascii="Times New Roman" w:hAnsi="Times New Roman"/>
          <w:color w:val="000000"/>
          <w:sz w:val="28"/>
          <w:lang w:val="ru-RU"/>
        </w:rPr>
        <w:t xml:space="preserve"> </w:t>
      </w:r>
      <w:r w:rsidRPr="00796D59">
        <w:rPr>
          <w:rFonts w:ascii="Times New Roman" w:hAnsi="Times New Roman"/>
          <w:b/>
          <w:color w:val="000000"/>
          <w:sz w:val="28"/>
          <w:lang w:val="ru-RU"/>
        </w:rPr>
        <w:t>гражданского воспитания:</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84406C" w:rsidRPr="00796D59" w:rsidRDefault="0084406C">
      <w:pPr>
        <w:spacing w:after="0" w:line="264" w:lineRule="auto"/>
        <w:ind w:firstLine="600"/>
        <w:jc w:val="both"/>
        <w:rPr>
          <w:lang w:val="ru-RU"/>
        </w:rPr>
      </w:pPr>
      <w:r w:rsidRPr="00796D59">
        <w:rPr>
          <w:rFonts w:ascii="Times New Roman" w:hAnsi="Times New Roman"/>
          <w:b/>
          <w:color w:val="000000"/>
          <w:sz w:val="28"/>
          <w:lang w:val="ru-RU"/>
        </w:rPr>
        <w:t>3)</w:t>
      </w:r>
      <w:r w:rsidRPr="00796D59">
        <w:rPr>
          <w:rFonts w:ascii="Times New Roman" w:hAnsi="Times New Roman"/>
          <w:color w:val="000000"/>
          <w:sz w:val="28"/>
          <w:lang w:val="ru-RU"/>
        </w:rPr>
        <w:t xml:space="preserve"> </w:t>
      </w:r>
      <w:r w:rsidRPr="00796D59">
        <w:rPr>
          <w:rFonts w:ascii="Times New Roman" w:hAnsi="Times New Roman"/>
          <w:b/>
          <w:color w:val="000000"/>
          <w:sz w:val="28"/>
          <w:lang w:val="ru-RU"/>
        </w:rPr>
        <w:t>ценности научного познания</w:t>
      </w:r>
      <w:r w:rsidRPr="00796D59">
        <w:rPr>
          <w:rFonts w:ascii="Times New Roman" w:hAnsi="Times New Roman"/>
          <w:color w:val="000000"/>
          <w:sz w:val="28"/>
          <w:lang w:val="ru-RU"/>
        </w:rPr>
        <w:t>:</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84406C" w:rsidRPr="00796D59" w:rsidRDefault="0084406C">
      <w:pPr>
        <w:spacing w:after="0" w:line="264" w:lineRule="auto"/>
        <w:ind w:firstLine="600"/>
        <w:jc w:val="both"/>
        <w:rPr>
          <w:lang w:val="ru-RU"/>
        </w:rPr>
      </w:pPr>
      <w:bookmarkStart w:id="8" w:name="_Toc138318759"/>
      <w:bookmarkEnd w:id="8"/>
      <w:r w:rsidRPr="00796D59">
        <w:rPr>
          <w:rFonts w:ascii="Times New Roman" w:hAnsi="Times New Roman"/>
          <w:b/>
          <w:color w:val="000000"/>
          <w:sz w:val="28"/>
          <w:lang w:val="ru-RU"/>
        </w:rPr>
        <w:t>4)</w:t>
      </w:r>
      <w:r w:rsidRPr="00796D59">
        <w:rPr>
          <w:rFonts w:ascii="Times New Roman" w:hAnsi="Times New Roman"/>
          <w:color w:val="000000"/>
          <w:sz w:val="28"/>
          <w:lang w:val="ru-RU"/>
        </w:rPr>
        <w:t xml:space="preserve"> </w:t>
      </w:r>
      <w:r w:rsidRPr="00796D59">
        <w:rPr>
          <w:rFonts w:ascii="Times New Roman" w:hAnsi="Times New Roman"/>
          <w:b/>
          <w:color w:val="000000"/>
          <w:sz w:val="28"/>
          <w:lang w:val="ru-RU"/>
        </w:rPr>
        <w:t>формирования культуры здоровья</w:t>
      </w:r>
      <w:r w:rsidRPr="00796D59">
        <w:rPr>
          <w:rFonts w:ascii="Times New Roman" w:hAnsi="Times New Roman"/>
          <w:color w:val="000000"/>
          <w:sz w:val="28"/>
          <w:lang w:val="ru-RU"/>
        </w:rPr>
        <w:t>:</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84406C" w:rsidRPr="00796D59" w:rsidRDefault="0084406C">
      <w:pPr>
        <w:spacing w:after="0" w:line="264" w:lineRule="auto"/>
        <w:ind w:firstLine="600"/>
        <w:jc w:val="both"/>
        <w:rPr>
          <w:lang w:val="ru-RU"/>
        </w:rPr>
      </w:pPr>
      <w:r w:rsidRPr="00796D59">
        <w:rPr>
          <w:rFonts w:ascii="Times New Roman" w:hAnsi="Times New Roman"/>
          <w:b/>
          <w:color w:val="000000"/>
          <w:sz w:val="28"/>
          <w:lang w:val="ru-RU"/>
        </w:rPr>
        <w:t>5)</w:t>
      </w:r>
      <w:r w:rsidRPr="00796D59">
        <w:rPr>
          <w:rFonts w:ascii="Times New Roman" w:hAnsi="Times New Roman"/>
          <w:color w:val="000000"/>
          <w:sz w:val="28"/>
          <w:lang w:val="ru-RU"/>
        </w:rPr>
        <w:t xml:space="preserve"> </w:t>
      </w:r>
      <w:r w:rsidRPr="00796D59">
        <w:rPr>
          <w:rFonts w:ascii="Times New Roman" w:hAnsi="Times New Roman"/>
          <w:b/>
          <w:color w:val="000000"/>
          <w:sz w:val="28"/>
          <w:lang w:val="ru-RU"/>
        </w:rPr>
        <w:t>трудового воспитания:</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84406C" w:rsidRPr="00796D59" w:rsidRDefault="0084406C">
      <w:pPr>
        <w:spacing w:after="0" w:line="264" w:lineRule="auto"/>
        <w:ind w:firstLine="600"/>
        <w:jc w:val="both"/>
        <w:rPr>
          <w:lang w:val="ru-RU"/>
        </w:rPr>
      </w:pPr>
      <w:r w:rsidRPr="00796D59">
        <w:rPr>
          <w:rFonts w:ascii="Times New Roman" w:hAnsi="Times New Roman"/>
          <w:b/>
          <w:color w:val="000000"/>
          <w:sz w:val="28"/>
          <w:lang w:val="ru-RU"/>
        </w:rPr>
        <w:t>6)</w:t>
      </w:r>
      <w:r w:rsidRPr="00796D59">
        <w:rPr>
          <w:rFonts w:ascii="Times New Roman" w:hAnsi="Times New Roman"/>
          <w:color w:val="000000"/>
          <w:sz w:val="28"/>
          <w:lang w:val="ru-RU"/>
        </w:rPr>
        <w:t xml:space="preserve"> </w:t>
      </w:r>
      <w:r w:rsidRPr="00796D59">
        <w:rPr>
          <w:rFonts w:ascii="Times New Roman" w:hAnsi="Times New Roman"/>
          <w:b/>
          <w:color w:val="000000"/>
          <w:sz w:val="28"/>
          <w:lang w:val="ru-RU"/>
        </w:rPr>
        <w:t>экологического воспитания:</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84406C" w:rsidRPr="00796D59" w:rsidRDefault="0084406C">
      <w:pPr>
        <w:spacing w:after="0" w:line="264" w:lineRule="auto"/>
        <w:ind w:firstLine="600"/>
        <w:jc w:val="both"/>
        <w:rPr>
          <w:lang w:val="ru-RU"/>
        </w:rPr>
      </w:pPr>
      <w:r w:rsidRPr="00796D59">
        <w:rPr>
          <w:rFonts w:ascii="Times New Roman" w:hAnsi="Times New Roman"/>
          <w:b/>
          <w:color w:val="000000"/>
          <w:sz w:val="28"/>
          <w:lang w:val="ru-RU"/>
        </w:rPr>
        <w:t>МЕТАПРЕДМЕТНЫЕ РЕЗУЛЬТАТЫ</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84406C" w:rsidRPr="00796D59" w:rsidRDefault="0084406C">
      <w:pPr>
        <w:spacing w:after="0" w:line="264" w:lineRule="auto"/>
        <w:ind w:firstLine="600"/>
        <w:jc w:val="both"/>
        <w:rPr>
          <w:lang w:val="ru-RU"/>
        </w:rPr>
      </w:pPr>
      <w:r w:rsidRPr="00796D59">
        <w:rPr>
          <w:rFonts w:ascii="Times New Roman" w:hAnsi="Times New Roman"/>
          <w:b/>
          <w:color w:val="000000"/>
          <w:sz w:val="28"/>
          <w:lang w:val="ru-RU"/>
        </w:rPr>
        <w:t>Познавательные универсальные учебные действия</w:t>
      </w:r>
    </w:p>
    <w:p w:rsidR="0084406C" w:rsidRPr="00796D59" w:rsidRDefault="0084406C">
      <w:pPr>
        <w:spacing w:after="0" w:line="264" w:lineRule="auto"/>
        <w:ind w:firstLine="600"/>
        <w:jc w:val="both"/>
        <w:rPr>
          <w:lang w:val="ru-RU"/>
        </w:rPr>
      </w:pPr>
      <w:r w:rsidRPr="00796D59">
        <w:rPr>
          <w:rFonts w:ascii="Times New Roman" w:hAnsi="Times New Roman"/>
          <w:b/>
          <w:color w:val="000000"/>
          <w:sz w:val="28"/>
          <w:lang w:val="ru-RU"/>
        </w:rPr>
        <w:t>Базовые логические действия:</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84406C" w:rsidRPr="00796D59" w:rsidRDefault="0084406C">
      <w:pPr>
        <w:spacing w:after="0" w:line="264" w:lineRule="auto"/>
        <w:ind w:firstLine="600"/>
        <w:jc w:val="both"/>
        <w:rPr>
          <w:lang w:val="ru-RU"/>
        </w:rPr>
      </w:pPr>
      <w:r w:rsidRPr="00796D59">
        <w:rPr>
          <w:rFonts w:ascii="Times New Roman" w:hAnsi="Times New Roman"/>
          <w:b/>
          <w:color w:val="000000"/>
          <w:sz w:val="28"/>
          <w:lang w:val="ru-RU"/>
        </w:rPr>
        <w:t>Базовые исследовательские действия</w:t>
      </w:r>
      <w:r w:rsidRPr="00796D59">
        <w:rPr>
          <w:rFonts w:ascii="Times New Roman" w:hAnsi="Times New Roman"/>
          <w:color w:val="000000"/>
          <w:sz w:val="28"/>
          <w:lang w:val="ru-RU"/>
        </w:rPr>
        <w:t>:</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84406C" w:rsidRPr="00796D59" w:rsidRDefault="0084406C">
      <w:pPr>
        <w:spacing w:after="0" w:line="264" w:lineRule="auto"/>
        <w:ind w:firstLine="600"/>
        <w:jc w:val="both"/>
        <w:rPr>
          <w:lang w:val="ru-RU"/>
        </w:rPr>
      </w:pPr>
      <w:r w:rsidRPr="00796D59">
        <w:rPr>
          <w:rFonts w:ascii="Times New Roman" w:hAnsi="Times New Roman"/>
          <w:b/>
          <w:color w:val="000000"/>
          <w:sz w:val="28"/>
          <w:lang w:val="ru-RU"/>
        </w:rPr>
        <w:t>Работа с информацией:</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84406C" w:rsidRPr="00796D59" w:rsidRDefault="0084406C">
      <w:pPr>
        <w:spacing w:after="0" w:line="264" w:lineRule="auto"/>
        <w:ind w:firstLine="600"/>
        <w:jc w:val="both"/>
        <w:rPr>
          <w:lang w:val="ru-RU"/>
        </w:rPr>
      </w:pPr>
      <w:r w:rsidRPr="00796D59">
        <w:rPr>
          <w:rFonts w:ascii="Times New Roman" w:hAnsi="Times New Roman"/>
          <w:b/>
          <w:color w:val="000000"/>
          <w:sz w:val="28"/>
          <w:lang w:val="ru-RU"/>
        </w:rPr>
        <w:t>Коммуникативные универсальные учебные действия:</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84406C" w:rsidRPr="00796D59" w:rsidRDefault="0084406C">
      <w:pPr>
        <w:spacing w:after="0" w:line="264" w:lineRule="auto"/>
        <w:ind w:firstLine="600"/>
        <w:jc w:val="both"/>
        <w:rPr>
          <w:lang w:val="ru-RU"/>
        </w:rPr>
      </w:pPr>
      <w:r w:rsidRPr="00796D59">
        <w:rPr>
          <w:rFonts w:ascii="Times New Roman" w:hAnsi="Times New Roman"/>
          <w:b/>
          <w:color w:val="000000"/>
          <w:sz w:val="28"/>
          <w:lang w:val="ru-RU"/>
        </w:rPr>
        <w:t>Регулятивные универсальные учебные действия:</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
    <w:p w:rsidR="0084406C" w:rsidRPr="00796D59" w:rsidRDefault="0084406C">
      <w:pPr>
        <w:spacing w:after="0" w:line="264" w:lineRule="auto"/>
        <w:ind w:firstLine="600"/>
        <w:jc w:val="both"/>
        <w:rPr>
          <w:lang w:val="ru-RU"/>
        </w:rPr>
      </w:pPr>
      <w:r w:rsidRPr="00796D59">
        <w:rPr>
          <w:rFonts w:ascii="Times New Roman" w:hAnsi="Times New Roman"/>
          <w:b/>
          <w:color w:val="000000"/>
          <w:sz w:val="28"/>
          <w:lang w:val="ru-RU"/>
        </w:rPr>
        <w:t>ПРЕДМЕТНЫЕ РЕЗУЛЬТАТЫ</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К концу обучения в</w:t>
      </w:r>
      <w:r w:rsidRPr="00796D59">
        <w:rPr>
          <w:rFonts w:ascii="Times New Roman" w:hAnsi="Times New Roman"/>
          <w:b/>
          <w:color w:val="000000"/>
          <w:sz w:val="28"/>
          <w:lang w:val="ru-RU"/>
        </w:rPr>
        <w:t xml:space="preserve"> 8 классе</w:t>
      </w:r>
      <w:r w:rsidRPr="00796D5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4406C" w:rsidRPr="00796D59" w:rsidRDefault="0084406C">
      <w:pPr>
        <w:numPr>
          <w:ilvl w:val="0"/>
          <w:numId w:val="1"/>
        </w:numPr>
        <w:spacing w:after="0" w:line="264" w:lineRule="auto"/>
        <w:jc w:val="both"/>
        <w:rPr>
          <w:lang w:val="ru-RU"/>
        </w:rPr>
      </w:pPr>
      <w:r w:rsidRPr="00796D59">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84406C" w:rsidRPr="00796D59" w:rsidRDefault="0084406C">
      <w:pPr>
        <w:numPr>
          <w:ilvl w:val="0"/>
          <w:numId w:val="1"/>
        </w:numPr>
        <w:spacing w:after="0" w:line="264" w:lineRule="auto"/>
        <w:jc w:val="both"/>
        <w:rPr>
          <w:lang w:val="ru-RU"/>
        </w:rPr>
      </w:pPr>
      <w:r w:rsidRPr="00796D59">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84406C" w:rsidRPr="00796D59" w:rsidRDefault="0084406C">
      <w:pPr>
        <w:numPr>
          <w:ilvl w:val="0"/>
          <w:numId w:val="1"/>
        </w:numPr>
        <w:spacing w:after="0" w:line="264" w:lineRule="auto"/>
        <w:jc w:val="both"/>
        <w:rPr>
          <w:lang w:val="ru-RU"/>
        </w:rPr>
      </w:pPr>
      <w:r w:rsidRPr="00796D59">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84406C" w:rsidRPr="00796D59" w:rsidRDefault="0084406C">
      <w:pPr>
        <w:numPr>
          <w:ilvl w:val="0"/>
          <w:numId w:val="1"/>
        </w:numPr>
        <w:spacing w:after="0" w:line="264" w:lineRule="auto"/>
        <w:jc w:val="both"/>
        <w:rPr>
          <w:lang w:val="ru-RU"/>
        </w:rPr>
      </w:pPr>
      <w:r w:rsidRPr="00796D59">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84406C" w:rsidRPr="00796D59" w:rsidRDefault="0084406C">
      <w:pPr>
        <w:numPr>
          <w:ilvl w:val="0"/>
          <w:numId w:val="1"/>
        </w:numPr>
        <w:spacing w:after="0" w:line="264" w:lineRule="auto"/>
        <w:jc w:val="both"/>
        <w:rPr>
          <w:lang w:val="ru-RU"/>
        </w:rPr>
      </w:pPr>
      <w:r w:rsidRPr="00796D59">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84406C" w:rsidRPr="00796D59" w:rsidRDefault="0084406C">
      <w:pPr>
        <w:numPr>
          <w:ilvl w:val="0"/>
          <w:numId w:val="1"/>
        </w:numPr>
        <w:spacing w:after="0" w:line="264" w:lineRule="auto"/>
        <w:jc w:val="both"/>
        <w:rPr>
          <w:lang w:val="ru-RU"/>
        </w:rPr>
      </w:pPr>
      <w:r w:rsidRPr="00796D59">
        <w:rPr>
          <w:rFonts w:ascii="Times New Roman" w:hAnsi="Times New Roman"/>
          <w:color w:val="000000"/>
          <w:sz w:val="28"/>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84406C" w:rsidRPr="00796D59" w:rsidRDefault="0084406C">
      <w:pPr>
        <w:numPr>
          <w:ilvl w:val="0"/>
          <w:numId w:val="1"/>
        </w:numPr>
        <w:spacing w:after="0" w:line="264" w:lineRule="auto"/>
        <w:jc w:val="both"/>
        <w:rPr>
          <w:lang w:val="ru-RU"/>
        </w:rPr>
      </w:pPr>
      <w:r w:rsidRPr="00796D59">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84406C" w:rsidRPr="00796D59" w:rsidRDefault="0084406C">
      <w:pPr>
        <w:numPr>
          <w:ilvl w:val="0"/>
          <w:numId w:val="1"/>
        </w:numPr>
        <w:spacing w:after="0" w:line="264" w:lineRule="auto"/>
        <w:jc w:val="both"/>
        <w:rPr>
          <w:lang w:val="ru-RU"/>
        </w:rPr>
      </w:pPr>
      <w:r w:rsidRPr="00796D59">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84406C" w:rsidRPr="00796D59" w:rsidRDefault="0084406C">
      <w:pPr>
        <w:numPr>
          <w:ilvl w:val="0"/>
          <w:numId w:val="1"/>
        </w:numPr>
        <w:spacing w:after="0" w:line="264" w:lineRule="auto"/>
        <w:jc w:val="both"/>
        <w:rPr>
          <w:lang w:val="ru-RU"/>
        </w:rPr>
      </w:pPr>
      <w:r w:rsidRPr="00796D59">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84406C" w:rsidRPr="00796D59" w:rsidRDefault="0084406C">
      <w:pPr>
        <w:numPr>
          <w:ilvl w:val="0"/>
          <w:numId w:val="1"/>
        </w:numPr>
        <w:spacing w:after="0" w:line="264" w:lineRule="auto"/>
        <w:jc w:val="both"/>
        <w:rPr>
          <w:lang w:val="ru-RU"/>
        </w:rPr>
      </w:pPr>
      <w:r w:rsidRPr="00796D59">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4406C" w:rsidRPr="00796D59" w:rsidRDefault="0084406C">
      <w:pPr>
        <w:numPr>
          <w:ilvl w:val="0"/>
          <w:numId w:val="1"/>
        </w:numPr>
        <w:spacing w:after="0" w:line="264" w:lineRule="auto"/>
        <w:jc w:val="both"/>
        <w:rPr>
          <w:lang w:val="ru-RU"/>
        </w:rPr>
      </w:pPr>
      <w:r w:rsidRPr="00796D59">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84406C" w:rsidRPr="00796D59" w:rsidRDefault="0084406C">
      <w:pPr>
        <w:numPr>
          <w:ilvl w:val="0"/>
          <w:numId w:val="1"/>
        </w:numPr>
        <w:spacing w:after="0" w:line="264" w:lineRule="auto"/>
        <w:jc w:val="both"/>
        <w:rPr>
          <w:lang w:val="ru-RU"/>
        </w:rPr>
      </w:pPr>
      <w:r w:rsidRPr="00796D59">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84406C" w:rsidRPr="00796D59" w:rsidRDefault="0084406C">
      <w:pPr>
        <w:spacing w:after="0" w:line="264" w:lineRule="auto"/>
        <w:ind w:firstLine="600"/>
        <w:jc w:val="both"/>
        <w:rPr>
          <w:lang w:val="ru-RU"/>
        </w:rPr>
      </w:pPr>
      <w:r w:rsidRPr="00796D59">
        <w:rPr>
          <w:rFonts w:ascii="Times New Roman" w:hAnsi="Times New Roman"/>
          <w:color w:val="000000"/>
          <w:sz w:val="28"/>
          <w:lang w:val="ru-RU"/>
        </w:rPr>
        <w:t>К концу обучения в</w:t>
      </w:r>
      <w:r w:rsidRPr="00796D59">
        <w:rPr>
          <w:rFonts w:ascii="Times New Roman" w:hAnsi="Times New Roman"/>
          <w:b/>
          <w:color w:val="000000"/>
          <w:sz w:val="28"/>
          <w:lang w:val="ru-RU"/>
        </w:rPr>
        <w:t xml:space="preserve"> 9 классе</w:t>
      </w:r>
      <w:r w:rsidRPr="00796D5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4406C" w:rsidRPr="00796D59" w:rsidRDefault="0084406C">
      <w:pPr>
        <w:numPr>
          <w:ilvl w:val="0"/>
          <w:numId w:val="2"/>
        </w:numPr>
        <w:spacing w:after="0" w:line="264" w:lineRule="auto"/>
        <w:jc w:val="both"/>
        <w:rPr>
          <w:lang w:val="ru-RU"/>
        </w:rPr>
      </w:pPr>
      <w:r w:rsidRPr="00796D59">
        <w:rPr>
          <w:rFonts w:ascii="Times New Roman" w:hAnsi="Times New Roman"/>
          <w:color w:val="000000"/>
          <w:sz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84406C" w:rsidRPr="00796D59" w:rsidRDefault="0084406C">
      <w:pPr>
        <w:numPr>
          <w:ilvl w:val="0"/>
          <w:numId w:val="2"/>
        </w:numPr>
        <w:spacing w:after="0" w:line="264" w:lineRule="auto"/>
        <w:jc w:val="both"/>
        <w:rPr>
          <w:lang w:val="ru-RU"/>
        </w:rPr>
      </w:pPr>
      <w:r w:rsidRPr="00796D59">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84406C" w:rsidRPr="00796D59" w:rsidRDefault="0084406C">
      <w:pPr>
        <w:numPr>
          <w:ilvl w:val="0"/>
          <w:numId w:val="2"/>
        </w:numPr>
        <w:spacing w:after="0" w:line="264" w:lineRule="auto"/>
        <w:jc w:val="both"/>
        <w:rPr>
          <w:lang w:val="ru-RU"/>
        </w:rPr>
      </w:pPr>
      <w:r w:rsidRPr="00796D59">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84406C" w:rsidRPr="00796D59" w:rsidRDefault="0084406C">
      <w:pPr>
        <w:numPr>
          <w:ilvl w:val="0"/>
          <w:numId w:val="2"/>
        </w:numPr>
        <w:spacing w:after="0" w:line="264" w:lineRule="auto"/>
        <w:jc w:val="both"/>
        <w:rPr>
          <w:lang w:val="ru-RU"/>
        </w:rPr>
      </w:pPr>
      <w:r w:rsidRPr="00796D59">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84406C" w:rsidRPr="00796D59" w:rsidRDefault="0084406C">
      <w:pPr>
        <w:numPr>
          <w:ilvl w:val="0"/>
          <w:numId w:val="2"/>
        </w:numPr>
        <w:spacing w:after="0" w:line="264" w:lineRule="auto"/>
        <w:jc w:val="both"/>
        <w:rPr>
          <w:lang w:val="ru-RU"/>
        </w:rPr>
      </w:pPr>
      <w:r w:rsidRPr="00796D59">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84406C" w:rsidRPr="00796D59" w:rsidRDefault="0084406C">
      <w:pPr>
        <w:numPr>
          <w:ilvl w:val="0"/>
          <w:numId w:val="2"/>
        </w:numPr>
        <w:spacing w:after="0" w:line="264" w:lineRule="auto"/>
        <w:jc w:val="both"/>
        <w:rPr>
          <w:lang w:val="ru-RU"/>
        </w:rPr>
      </w:pPr>
      <w:r w:rsidRPr="00796D59">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84406C" w:rsidRPr="00796D59" w:rsidRDefault="0084406C">
      <w:pPr>
        <w:numPr>
          <w:ilvl w:val="0"/>
          <w:numId w:val="2"/>
        </w:numPr>
        <w:spacing w:after="0" w:line="264" w:lineRule="auto"/>
        <w:jc w:val="both"/>
        <w:rPr>
          <w:lang w:val="ru-RU"/>
        </w:rPr>
      </w:pPr>
      <w:r w:rsidRPr="00796D59">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84406C" w:rsidRPr="00796D59" w:rsidRDefault="0084406C">
      <w:pPr>
        <w:numPr>
          <w:ilvl w:val="0"/>
          <w:numId w:val="2"/>
        </w:numPr>
        <w:spacing w:after="0" w:line="264" w:lineRule="auto"/>
        <w:jc w:val="both"/>
        <w:rPr>
          <w:lang w:val="ru-RU"/>
        </w:rPr>
      </w:pPr>
      <w:r w:rsidRPr="00796D59">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84406C" w:rsidRPr="00796D59" w:rsidRDefault="0084406C">
      <w:pPr>
        <w:numPr>
          <w:ilvl w:val="0"/>
          <w:numId w:val="2"/>
        </w:numPr>
        <w:spacing w:after="0" w:line="264" w:lineRule="auto"/>
        <w:jc w:val="both"/>
        <w:rPr>
          <w:lang w:val="ru-RU"/>
        </w:rPr>
      </w:pPr>
      <w:r w:rsidRPr="00796D59">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84406C" w:rsidRPr="00796D59" w:rsidRDefault="0084406C">
      <w:pPr>
        <w:numPr>
          <w:ilvl w:val="0"/>
          <w:numId w:val="2"/>
        </w:numPr>
        <w:spacing w:after="0" w:line="264" w:lineRule="auto"/>
        <w:jc w:val="both"/>
        <w:rPr>
          <w:lang w:val="ru-RU"/>
        </w:rPr>
      </w:pPr>
      <w:r w:rsidRPr="00796D59">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84406C" w:rsidRPr="00796D59" w:rsidRDefault="0084406C">
      <w:pPr>
        <w:numPr>
          <w:ilvl w:val="0"/>
          <w:numId w:val="2"/>
        </w:numPr>
        <w:spacing w:after="0" w:line="264" w:lineRule="auto"/>
        <w:jc w:val="both"/>
        <w:rPr>
          <w:lang w:val="ru-RU"/>
        </w:rPr>
      </w:pPr>
      <w:r w:rsidRPr="00796D59">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4406C" w:rsidRPr="00796D59" w:rsidRDefault="0084406C">
      <w:pPr>
        <w:numPr>
          <w:ilvl w:val="0"/>
          <w:numId w:val="2"/>
        </w:numPr>
        <w:spacing w:after="0" w:line="264" w:lineRule="auto"/>
        <w:jc w:val="both"/>
        <w:rPr>
          <w:lang w:val="ru-RU"/>
        </w:rPr>
      </w:pPr>
      <w:r w:rsidRPr="00796D59">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84406C" w:rsidRPr="00796D59" w:rsidRDefault="0084406C">
      <w:pPr>
        <w:numPr>
          <w:ilvl w:val="0"/>
          <w:numId w:val="2"/>
        </w:numPr>
        <w:spacing w:after="0" w:line="264" w:lineRule="auto"/>
        <w:jc w:val="both"/>
        <w:rPr>
          <w:lang w:val="ru-RU"/>
        </w:rPr>
      </w:pPr>
      <w:r w:rsidRPr="00796D59">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84406C" w:rsidRPr="00796D59" w:rsidRDefault="0084406C">
      <w:pPr>
        <w:numPr>
          <w:ilvl w:val="0"/>
          <w:numId w:val="2"/>
        </w:numPr>
        <w:spacing w:after="0" w:line="264" w:lineRule="auto"/>
        <w:jc w:val="both"/>
        <w:rPr>
          <w:lang w:val="ru-RU"/>
        </w:rPr>
      </w:pPr>
      <w:r w:rsidRPr="00796D59">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84406C" w:rsidRPr="00796D59" w:rsidRDefault="0084406C">
      <w:pPr>
        <w:rPr>
          <w:lang w:val="ru-RU"/>
        </w:rPr>
        <w:sectPr w:rsidR="0084406C" w:rsidRPr="00796D59">
          <w:pgSz w:w="11906" w:h="16383"/>
          <w:pgMar w:top="1134" w:right="850" w:bottom="1134" w:left="1701" w:header="720" w:footer="720" w:gutter="0"/>
          <w:cols w:space="720"/>
        </w:sectPr>
      </w:pPr>
    </w:p>
    <w:p w:rsidR="0084406C" w:rsidRDefault="0084406C">
      <w:pPr>
        <w:spacing w:after="0"/>
        <w:ind w:left="120"/>
      </w:pPr>
      <w:bookmarkStart w:id="11" w:name="block-2611555"/>
      <w:bookmarkEnd w:id="11"/>
      <w:r w:rsidRPr="00796D59">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84406C" w:rsidRDefault="0084406C">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49"/>
        <w:gridCol w:w="3460"/>
        <w:gridCol w:w="1588"/>
        <w:gridCol w:w="2356"/>
        <w:gridCol w:w="2445"/>
        <w:gridCol w:w="3442"/>
      </w:tblGrid>
      <w:tr w:rsidR="0084406C" w:rsidRPr="00FD59D9">
        <w:trPr>
          <w:trHeight w:val="144"/>
          <w:tblCellSpacing w:w="20" w:type="nil"/>
        </w:trPr>
        <w:tc>
          <w:tcPr>
            <w:tcW w:w="492" w:type="dxa"/>
            <w:vMerge w:val="restart"/>
            <w:tcMar>
              <w:top w:w="50" w:type="dxa"/>
              <w:left w:w="100" w:type="dxa"/>
            </w:tcMar>
            <w:vAlign w:val="center"/>
          </w:tcPr>
          <w:p w:rsidR="0084406C" w:rsidRPr="00FD59D9" w:rsidRDefault="0084406C">
            <w:pPr>
              <w:spacing w:after="0"/>
              <w:ind w:left="135"/>
            </w:pPr>
            <w:r w:rsidRPr="00FD59D9">
              <w:rPr>
                <w:rFonts w:ascii="Times New Roman" w:hAnsi="Times New Roman"/>
                <w:b/>
                <w:color w:val="000000"/>
                <w:sz w:val="24"/>
              </w:rPr>
              <w:t xml:space="preserve">№ п/п </w:t>
            </w:r>
          </w:p>
          <w:p w:rsidR="0084406C" w:rsidRPr="00FD59D9" w:rsidRDefault="0084406C">
            <w:pPr>
              <w:spacing w:after="0"/>
              <w:ind w:left="135"/>
            </w:pPr>
          </w:p>
        </w:tc>
        <w:tc>
          <w:tcPr>
            <w:tcW w:w="3168" w:type="dxa"/>
            <w:vMerge w:val="restart"/>
            <w:tcMar>
              <w:top w:w="50" w:type="dxa"/>
              <w:left w:w="100" w:type="dxa"/>
            </w:tcMar>
            <w:vAlign w:val="center"/>
          </w:tcPr>
          <w:p w:rsidR="0084406C" w:rsidRPr="00FD59D9" w:rsidRDefault="0084406C">
            <w:pPr>
              <w:spacing w:after="0"/>
              <w:ind w:left="135"/>
            </w:pPr>
            <w:r w:rsidRPr="00FD59D9">
              <w:rPr>
                <w:rFonts w:ascii="Times New Roman" w:hAnsi="Times New Roman"/>
                <w:b/>
                <w:color w:val="000000"/>
                <w:sz w:val="24"/>
              </w:rPr>
              <w:t xml:space="preserve">Наименование разделов и тем программы </w:t>
            </w:r>
          </w:p>
          <w:p w:rsidR="0084406C" w:rsidRPr="00FD59D9" w:rsidRDefault="0084406C">
            <w:pPr>
              <w:spacing w:after="0"/>
              <w:ind w:left="135"/>
            </w:pPr>
          </w:p>
        </w:tc>
        <w:tc>
          <w:tcPr>
            <w:tcW w:w="0" w:type="auto"/>
            <w:gridSpan w:val="3"/>
            <w:tcMar>
              <w:top w:w="50" w:type="dxa"/>
              <w:left w:w="100" w:type="dxa"/>
            </w:tcMar>
            <w:vAlign w:val="center"/>
          </w:tcPr>
          <w:p w:rsidR="0084406C" w:rsidRPr="00FD59D9" w:rsidRDefault="0084406C">
            <w:pPr>
              <w:spacing w:after="0"/>
            </w:pPr>
            <w:r w:rsidRPr="00FD59D9">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4406C" w:rsidRPr="00FD59D9" w:rsidRDefault="0084406C">
            <w:pPr>
              <w:spacing w:after="0"/>
              <w:ind w:left="135"/>
            </w:pPr>
            <w:r w:rsidRPr="00FD59D9">
              <w:rPr>
                <w:rFonts w:ascii="Times New Roman" w:hAnsi="Times New Roman"/>
                <w:b/>
                <w:color w:val="000000"/>
                <w:sz w:val="24"/>
              </w:rPr>
              <w:t xml:space="preserve">Электронные (цифровые) образовательные ресурсы </w:t>
            </w:r>
          </w:p>
          <w:p w:rsidR="0084406C" w:rsidRPr="00FD59D9" w:rsidRDefault="0084406C">
            <w:pPr>
              <w:spacing w:after="0"/>
              <w:ind w:left="135"/>
            </w:pPr>
          </w:p>
        </w:tc>
      </w:tr>
      <w:tr w:rsidR="0084406C" w:rsidRPr="00FD59D9">
        <w:trPr>
          <w:trHeight w:val="144"/>
          <w:tblCellSpacing w:w="20" w:type="nil"/>
        </w:trPr>
        <w:tc>
          <w:tcPr>
            <w:tcW w:w="0" w:type="auto"/>
            <w:vMerge/>
            <w:tcBorders>
              <w:top w:val="nil"/>
            </w:tcBorders>
            <w:tcMar>
              <w:top w:w="50" w:type="dxa"/>
              <w:left w:w="100" w:type="dxa"/>
            </w:tcMar>
          </w:tcPr>
          <w:p w:rsidR="0084406C" w:rsidRPr="00FD59D9" w:rsidRDefault="0084406C"/>
        </w:tc>
        <w:tc>
          <w:tcPr>
            <w:tcW w:w="0" w:type="auto"/>
            <w:vMerge/>
            <w:tcBorders>
              <w:top w:val="nil"/>
            </w:tcBorders>
            <w:tcMar>
              <w:top w:w="50" w:type="dxa"/>
              <w:left w:w="100" w:type="dxa"/>
            </w:tcMar>
          </w:tcPr>
          <w:p w:rsidR="0084406C" w:rsidRPr="00FD59D9" w:rsidRDefault="0084406C"/>
        </w:tc>
        <w:tc>
          <w:tcPr>
            <w:tcW w:w="960" w:type="dxa"/>
            <w:tcMar>
              <w:top w:w="50" w:type="dxa"/>
              <w:left w:w="100" w:type="dxa"/>
            </w:tcMar>
            <w:vAlign w:val="center"/>
          </w:tcPr>
          <w:p w:rsidR="0084406C" w:rsidRPr="00FD59D9" w:rsidRDefault="0084406C">
            <w:pPr>
              <w:spacing w:after="0"/>
              <w:ind w:left="135"/>
            </w:pPr>
            <w:r w:rsidRPr="00FD59D9">
              <w:rPr>
                <w:rFonts w:ascii="Times New Roman" w:hAnsi="Times New Roman"/>
                <w:b/>
                <w:color w:val="000000"/>
                <w:sz w:val="24"/>
              </w:rPr>
              <w:t xml:space="preserve">Всего </w:t>
            </w:r>
          </w:p>
          <w:p w:rsidR="0084406C" w:rsidRPr="00FD59D9" w:rsidRDefault="0084406C">
            <w:pPr>
              <w:spacing w:after="0"/>
              <w:ind w:left="135"/>
            </w:pPr>
          </w:p>
        </w:tc>
        <w:tc>
          <w:tcPr>
            <w:tcW w:w="1680" w:type="dxa"/>
            <w:tcMar>
              <w:top w:w="50" w:type="dxa"/>
              <w:left w:w="100" w:type="dxa"/>
            </w:tcMar>
            <w:vAlign w:val="center"/>
          </w:tcPr>
          <w:p w:rsidR="0084406C" w:rsidRPr="00FD59D9" w:rsidRDefault="0084406C">
            <w:pPr>
              <w:spacing w:after="0"/>
              <w:ind w:left="135"/>
            </w:pPr>
            <w:r w:rsidRPr="00FD59D9">
              <w:rPr>
                <w:rFonts w:ascii="Times New Roman" w:hAnsi="Times New Roman"/>
                <w:b/>
                <w:color w:val="000000"/>
                <w:sz w:val="24"/>
              </w:rPr>
              <w:t xml:space="preserve">Контрольные работы </w:t>
            </w:r>
          </w:p>
          <w:p w:rsidR="0084406C" w:rsidRPr="00FD59D9" w:rsidRDefault="0084406C">
            <w:pPr>
              <w:spacing w:after="0"/>
              <w:ind w:left="135"/>
            </w:pPr>
          </w:p>
        </w:tc>
        <w:tc>
          <w:tcPr>
            <w:tcW w:w="1768" w:type="dxa"/>
            <w:tcMar>
              <w:top w:w="50" w:type="dxa"/>
              <w:left w:w="100" w:type="dxa"/>
            </w:tcMar>
            <w:vAlign w:val="center"/>
          </w:tcPr>
          <w:p w:rsidR="0084406C" w:rsidRPr="00FD59D9" w:rsidRDefault="0084406C">
            <w:pPr>
              <w:spacing w:after="0"/>
              <w:ind w:left="135"/>
            </w:pPr>
            <w:r w:rsidRPr="00FD59D9">
              <w:rPr>
                <w:rFonts w:ascii="Times New Roman" w:hAnsi="Times New Roman"/>
                <w:b/>
                <w:color w:val="000000"/>
                <w:sz w:val="24"/>
              </w:rPr>
              <w:t xml:space="preserve">Практические работы </w:t>
            </w:r>
          </w:p>
          <w:p w:rsidR="0084406C" w:rsidRPr="00FD59D9" w:rsidRDefault="0084406C">
            <w:pPr>
              <w:spacing w:after="0"/>
              <w:ind w:left="135"/>
            </w:pPr>
          </w:p>
        </w:tc>
        <w:tc>
          <w:tcPr>
            <w:tcW w:w="0" w:type="auto"/>
            <w:vMerge/>
            <w:tcBorders>
              <w:top w:val="nil"/>
            </w:tcBorders>
            <w:tcMar>
              <w:top w:w="50" w:type="dxa"/>
              <w:left w:w="100" w:type="dxa"/>
            </w:tcMar>
          </w:tcPr>
          <w:p w:rsidR="0084406C" w:rsidRPr="00FD59D9" w:rsidRDefault="0084406C"/>
        </w:tc>
      </w:tr>
      <w:tr w:rsidR="0084406C" w:rsidRPr="00FD59D9">
        <w:trPr>
          <w:trHeight w:val="144"/>
          <w:tblCellSpacing w:w="20" w:type="nil"/>
        </w:trPr>
        <w:tc>
          <w:tcPr>
            <w:tcW w:w="0" w:type="auto"/>
            <w:gridSpan w:val="6"/>
            <w:tcMar>
              <w:top w:w="50" w:type="dxa"/>
              <w:left w:w="100" w:type="dxa"/>
            </w:tcMar>
            <w:vAlign w:val="center"/>
          </w:tcPr>
          <w:p w:rsidR="0084406C" w:rsidRPr="00FD59D9" w:rsidRDefault="0084406C">
            <w:pPr>
              <w:spacing w:after="0"/>
              <w:ind w:left="135"/>
            </w:pPr>
            <w:r w:rsidRPr="00FD59D9">
              <w:rPr>
                <w:rFonts w:ascii="Times New Roman" w:hAnsi="Times New Roman"/>
                <w:b/>
                <w:color w:val="000000"/>
                <w:sz w:val="24"/>
              </w:rPr>
              <w:t>Раздел 1.</w:t>
            </w:r>
            <w:r w:rsidRPr="00FD59D9">
              <w:rPr>
                <w:rFonts w:ascii="Times New Roman" w:hAnsi="Times New Roman"/>
                <w:color w:val="000000"/>
                <w:sz w:val="24"/>
              </w:rPr>
              <w:t xml:space="preserve"> </w:t>
            </w:r>
            <w:r w:rsidRPr="00FD59D9">
              <w:rPr>
                <w:rFonts w:ascii="Times New Roman" w:hAnsi="Times New Roman"/>
                <w:b/>
                <w:color w:val="000000"/>
                <w:sz w:val="24"/>
              </w:rPr>
              <w:t>Первоначальные химические понятия</w:t>
            </w:r>
          </w:p>
        </w:tc>
      </w:tr>
      <w:tr w:rsidR="0084406C" w:rsidRPr="00E14D5E">
        <w:trPr>
          <w:trHeight w:val="144"/>
          <w:tblCellSpacing w:w="20" w:type="nil"/>
        </w:trPr>
        <w:tc>
          <w:tcPr>
            <w:tcW w:w="492"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1.1</w:t>
            </w:r>
          </w:p>
        </w:tc>
        <w:tc>
          <w:tcPr>
            <w:tcW w:w="316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5 </w:t>
            </w:r>
          </w:p>
        </w:tc>
        <w:tc>
          <w:tcPr>
            <w:tcW w:w="1680"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6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2 </w:t>
            </w:r>
          </w:p>
        </w:tc>
        <w:tc>
          <w:tcPr>
            <w:tcW w:w="259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5">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/7</w:t>
              </w:r>
              <w:r w:rsidRPr="00FD59D9">
                <w:rPr>
                  <w:rFonts w:ascii="Times New Roman" w:hAnsi="Times New Roman"/>
                  <w:color w:val="0000FF"/>
                  <w:u w:val="single"/>
                </w:rPr>
                <w:t>f</w:t>
              </w:r>
              <w:r w:rsidRPr="00796D59">
                <w:rPr>
                  <w:rFonts w:ascii="Times New Roman" w:hAnsi="Times New Roman"/>
                  <w:color w:val="0000FF"/>
                  <w:u w:val="single"/>
                  <w:lang w:val="ru-RU"/>
                </w:rPr>
                <w:t>41837</w:t>
              </w:r>
              <w:r w:rsidRPr="00FD59D9">
                <w:rPr>
                  <w:rFonts w:ascii="Times New Roman" w:hAnsi="Times New Roman"/>
                  <w:color w:val="0000FF"/>
                  <w:u w:val="single"/>
                </w:rPr>
                <w:t>c</w:t>
              </w:r>
            </w:hyperlink>
          </w:p>
        </w:tc>
      </w:tr>
      <w:tr w:rsidR="0084406C" w:rsidRPr="00E14D5E">
        <w:trPr>
          <w:trHeight w:val="144"/>
          <w:tblCellSpacing w:w="20" w:type="nil"/>
        </w:trPr>
        <w:tc>
          <w:tcPr>
            <w:tcW w:w="492"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1.2</w:t>
            </w:r>
          </w:p>
        </w:tc>
        <w:tc>
          <w:tcPr>
            <w:tcW w:w="3168" w:type="dxa"/>
            <w:tcMar>
              <w:top w:w="50" w:type="dxa"/>
              <w:left w:w="100" w:type="dxa"/>
            </w:tcMar>
            <w:vAlign w:val="center"/>
          </w:tcPr>
          <w:p w:rsidR="0084406C" w:rsidRPr="00FD59D9" w:rsidRDefault="0084406C">
            <w:pPr>
              <w:spacing w:after="0"/>
              <w:ind w:left="135"/>
            </w:pPr>
            <w:r w:rsidRPr="00FD59D9">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15 </w:t>
            </w:r>
          </w:p>
        </w:tc>
        <w:tc>
          <w:tcPr>
            <w:tcW w:w="1680"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76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59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6">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/7</w:t>
              </w:r>
              <w:r w:rsidRPr="00FD59D9">
                <w:rPr>
                  <w:rFonts w:ascii="Times New Roman" w:hAnsi="Times New Roman"/>
                  <w:color w:val="0000FF"/>
                  <w:u w:val="single"/>
                </w:rPr>
                <w:t>f</w:t>
              </w:r>
              <w:r w:rsidRPr="00796D59">
                <w:rPr>
                  <w:rFonts w:ascii="Times New Roman" w:hAnsi="Times New Roman"/>
                  <w:color w:val="0000FF"/>
                  <w:u w:val="single"/>
                  <w:lang w:val="ru-RU"/>
                </w:rPr>
                <w:t>41837</w:t>
              </w:r>
              <w:r w:rsidRPr="00FD59D9">
                <w:rPr>
                  <w:rFonts w:ascii="Times New Roman" w:hAnsi="Times New Roman"/>
                  <w:color w:val="0000FF"/>
                  <w:u w:val="single"/>
                </w:rPr>
                <w:t>c</w:t>
              </w:r>
            </w:hyperlink>
          </w:p>
        </w:tc>
      </w:tr>
      <w:tr w:rsidR="0084406C" w:rsidRPr="00FD59D9">
        <w:trPr>
          <w:trHeight w:val="144"/>
          <w:tblCellSpacing w:w="20" w:type="nil"/>
        </w:trPr>
        <w:tc>
          <w:tcPr>
            <w:tcW w:w="0" w:type="auto"/>
            <w:gridSpan w:val="2"/>
            <w:tcMar>
              <w:top w:w="50" w:type="dxa"/>
              <w:left w:w="100" w:type="dxa"/>
            </w:tcMar>
            <w:vAlign w:val="center"/>
          </w:tcPr>
          <w:p w:rsidR="0084406C" w:rsidRPr="00FD59D9" w:rsidRDefault="0084406C">
            <w:pPr>
              <w:spacing w:after="0"/>
              <w:ind w:left="135"/>
            </w:pPr>
            <w:r w:rsidRPr="00FD59D9">
              <w:rPr>
                <w:rFonts w:ascii="Times New Roman" w:hAnsi="Times New Roman"/>
                <w:color w:val="000000"/>
                <w:sz w:val="24"/>
              </w:rPr>
              <w:t>Итого по разделу</w:t>
            </w:r>
          </w:p>
        </w:tc>
        <w:tc>
          <w:tcPr>
            <w:tcW w:w="1509"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20 </w:t>
            </w:r>
          </w:p>
        </w:tc>
        <w:tc>
          <w:tcPr>
            <w:tcW w:w="0" w:type="auto"/>
            <w:gridSpan w:val="3"/>
            <w:tcMar>
              <w:top w:w="50" w:type="dxa"/>
              <w:left w:w="100" w:type="dxa"/>
            </w:tcMar>
            <w:vAlign w:val="center"/>
          </w:tcPr>
          <w:p w:rsidR="0084406C" w:rsidRPr="00FD59D9" w:rsidRDefault="0084406C"/>
        </w:tc>
      </w:tr>
      <w:tr w:rsidR="0084406C" w:rsidRPr="00E14D5E">
        <w:trPr>
          <w:trHeight w:val="144"/>
          <w:tblCellSpacing w:w="20" w:type="nil"/>
        </w:trPr>
        <w:tc>
          <w:tcPr>
            <w:tcW w:w="0" w:type="auto"/>
            <w:gridSpan w:val="6"/>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b/>
                <w:color w:val="000000"/>
                <w:sz w:val="24"/>
                <w:lang w:val="ru-RU"/>
              </w:rPr>
              <w:t>Раздел 2.</w:t>
            </w:r>
            <w:r w:rsidRPr="00796D59">
              <w:rPr>
                <w:rFonts w:ascii="Times New Roman" w:hAnsi="Times New Roman"/>
                <w:color w:val="000000"/>
                <w:sz w:val="24"/>
                <w:lang w:val="ru-RU"/>
              </w:rPr>
              <w:t xml:space="preserve"> </w:t>
            </w:r>
            <w:r w:rsidRPr="00796D59">
              <w:rPr>
                <w:rFonts w:ascii="Times New Roman" w:hAnsi="Times New Roman"/>
                <w:b/>
                <w:color w:val="000000"/>
                <w:sz w:val="24"/>
                <w:lang w:val="ru-RU"/>
              </w:rPr>
              <w:t>Важнейшие представители неорганических веществ</w:t>
            </w:r>
          </w:p>
        </w:tc>
      </w:tr>
      <w:tr w:rsidR="0084406C" w:rsidRPr="00E14D5E">
        <w:trPr>
          <w:trHeight w:val="144"/>
          <w:tblCellSpacing w:w="20" w:type="nil"/>
        </w:trPr>
        <w:tc>
          <w:tcPr>
            <w:tcW w:w="492"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2.1</w:t>
            </w:r>
          </w:p>
        </w:tc>
        <w:tc>
          <w:tcPr>
            <w:tcW w:w="316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6 </w:t>
            </w:r>
          </w:p>
        </w:tc>
        <w:tc>
          <w:tcPr>
            <w:tcW w:w="1680"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6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59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7">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/7</w:t>
              </w:r>
              <w:r w:rsidRPr="00FD59D9">
                <w:rPr>
                  <w:rFonts w:ascii="Times New Roman" w:hAnsi="Times New Roman"/>
                  <w:color w:val="0000FF"/>
                  <w:u w:val="single"/>
                </w:rPr>
                <w:t>f</w:t>
              </w:r>
              <w:r w:rsidRPr="00796D59">
                <w:rPr>
                  <w:rFonts w:ascii="Times New Roman" w:hAnsi="Times New Roman"/>
                  <w:color w:val="0000FF"/>
                  <w:u w:val="single"/>
                  <w:lang w:val="ru-RU"/>
                </w:rPr>
                <w:t>41837</w:t>
              </w:r>
              <w:r w:rsidRPr="00FD59D9">
                <w:rPr>
                  <w:rFonts w:ascii="Times New Roman" w:hAnsi="Times New Roman"/>
                  <w:color w:val="0000FF"/>
                  <w:u w:val="single"/>
                </w:rPr>
                <w:t>c</w:t>
              </w:r>
            </w:hyperlink>
          </w:p>
        </w:tc>
      </w:tr>
      <w:tr w:rsidR="0084406C" w:rsidRPr="00E14D5E">
        <w:trPr>
          <w:trHeight w:val="144"/>
          <w:tblCellSpacing w:w="20" w:type="nil"/>
        </w:trPr>
        <w:tc>
          <w:tcPr>
            <w:tcW w:w="492"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2.2</w:t>
            </w:r>
          </w:p>
        </w:tc>
        <w:tc>
          <w:tcPr>
            <w:tcW w:w="316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8 </w:t>
            </w:r>
          </w:p>
        </w:tc>
        <w:tc>
          <w:tcPr>
            <w:tcW w:w="1680"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6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259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8">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/7</w:t>
              </w:r>
              <w:r w:rsidRPr="00FD59D9">
                <w:rPr>
                  <w:rFonts w:ascii="Times New Roman" w:hAnsi="Times New Roman"/>
                  <w:color w:val="0000FF"/>
                  <w:u w:val="single"/>
                </w:rPr>
                <w:t>f</w:t>
              </w:r>
              <w:r w:rsidRPr="00796D59">
                <w:rPr>
                  <w:rFonts w:ascii="Times New Roman" w:hAnsi="Times New Roman"/>
                  <w:color w:val="0000FF"/>
                  <w:u w:val="single"/>
                  <w:lang w:val="ru-RU"/>
                </w:rPr>
                <w:t>41837</w:t>
              </w:r>
              <w:r w:rsidRPr="00FD59D9">
                <w:rPr>
                  <w:rFonts w:ascii="Times New Roman" w:hAnsi="Times New Roman"/>
                  <w:color w:val="0000FF"/>
                  <w:u w:val="single"/>
                </w:rPr>
                <w:t>c</w:t>
              </w:r>
            </w:hyperlink>
          </w:p>
        </w:tc>
      </w:tr>
      <w:tr w:rsidR="0084406C" w:rsidRPr="00E14D5E">
        <w:trPr>
          <w:trHeight w:val="144"/>
          <w:tblCellSpacing w:w="20" w:type="nil"/>
        </w:trPr>
        <w:tc>
          <w:tcPr>
            <w:tcW w:w="492"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2.3</w:t>
            </w:r>
          </w:p>
        </w:tc>
        <w:tc>
          <w:tcPr>
            <w:tcW w:w="316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5 </w:t>
            </w:r>
          </w:p>
        </w:tc>
        <w:tc>
          <w:tcPr>
            <w:tcW w:w="1680"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76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259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9">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/7</w:t>
              </w:r>
              <w:r w:rsidRPr="00FD59D9">
                <w:rPr>
                  <w:rFonts w:ascii="Times New Roman" w:hAnsi="Times New Roman"/>
                  <w:color w:val="0000FF"/>
                  <w:u w:val="single"/>
                </w:rPr>
                <w:t>f</w:t>
              </w:r>
              <w:r w:rsidRPr="00796D59">
                <w:rPr>
                  <w:rFonts w:ascii="Times New Roman" w:hAnsi="Times New Roman"/>
                  <w:color w:val="0000FF"/>
                  <w:u w:val="single"/>
                  <w:lang w:val="ru-RU"/>
                </w:rPr>
                <w:t>41837</w:t>
              </w:r>
              <w:r w:rsidRPr="00FD59D9">
                <w:rPr>
                  <w:rFonts w:ascii="Times New Roman" w:hAnsi="Times New Roman"/>
                  <w:color w:val="0000FF"/>
                  <w:u w:val="single"/>
                </w:rPr>
                <w:t>c</w:t>
              </w:r>
            </w:hyperlink>
          </w:p>
        </w:tc>
      </w:tr>
      <w:tr w:rsidR="0084406C" w:rsidRPr="00E14D5E">
        <w:trPr>
          <w:trHeight w:val="144"/>
          <w:tblCellSpacing w:w="20" w:type="nil"/>
        </w:trPr>
        <w:tc>
          <w:tcPr>
            <w:tcW w:w="492"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2.4</w:t>
            </w:r>
          </w:p>
        </w:tc>
        <w:tc>
          <w:tcPr>
            <w:tcW w:w="3168" w:type="dxa"/>
            <w:tcMar>
              <w:top w:w="50" w:type="dxa"/>
              <w:left w:w="100" w:type="dxa"/>
            </w:tcMar>
            <w:vAlign w:val="center"/>
          </w:tcPr>
          <w:p w:rsidR="0084406C" w:rsidRPr="00FD59D9" w:rsidRDefault="0084406C">
            <w:pPr>
              <w:spacing w:after="0"/>
              <w:ind w:left="135"/>
            </w:pPr>
            <w:r w:rsidRPr="00FD59D9">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11 </w:t>
            </w:r>
          </w:p>
        </w:tc>
        <w:tc>
          <w:tcPr>
            <w:tcW w:w="1680"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76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259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0">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/7</w:t>
              </w:r>
              <w:r w:rsidRPr="00FD59D9">
                <w:rPr>
                  <w:rFonts w:ascii="Times New Roman" w:hAnsi="Times New Roman"/>
                  <w:color w:val="0000FF"/>
                  <w:u w:val="single"/>
                </w:rPr>
                <w:t>f</w:t>
              </w:r>
              <w:r w:rsidRPr="00796D59">
                <w:rPr>
                  <w:rFonts w:ascii="Times New Roman" w:hAnsi="Times New Roman"/>
                  <w:color w:val="0000FF"/>
                  <w:u w:val="single"/>
                  <w:lang w:val="ru-RU"/>
                </w:rPr>
                <w:t>41837</w:t>
              </w:r>
              <w:r w:rsidRPr="00FD59D9">
                <w:rPr>
                  <w:rFonts w:ascii="Times New Roman" w:hAnsi="Times New Roman"/>
                  <w:color w:val="0000FF"/>
                  <w:u w:val="single"/>
                </w:rPr>
                <w:t>c</w:t>
              </w:r>
            </w:hyperlink>
          </w:p>
        </w:tc>
      </w:tr>
      <w:tr w:rsidR="0084406C" w:rsidRPr="00FD59D9">
        <w:trPr>
          <w:trHeight w:val="144"/>
          <w:tblCellSpacing w:w="20" w:type="nil"/>
        </w:trPr>
        <w:tc>
          <w:tcPr>
            <w:tcW w:w="0" w:type="auto"/>
            <w:gridSpan w:val="2"/>
            <w:tcMar>
              <w:top w:w="50" w:type="dxa"/>
              <w:left w:w="100" w:type="dxa"/>
            </w:tcMar>
            <w:vAlign w:val="center"/>
          </w:tcPr>
          <w:p w:rsidR="0084406C" w:rsidRPr="00FD59D9" w:rsidRDefault="0084406C">
            <w:pPr>
              <w:spacing w:after="0"/>
              <w:ind w:left="135"/>
            </w:pPr>
            <w:r w:rsidRPr="00FD59D9">
              <w:rPr>
                <w:rFonts w:ascii="Times New Roman" w:hAnsi="Times New Roman"/>
                <w:color w:val="000000"/>
                <w:sz w:val="24"/>
              </w:rPr>
              <w:t>Итого по разделу</w:t>
            </w:r>
          </w:p>
        </w:tc>
        <w:tc>
          <w:tcPr>
            <w:tcW w:w="1509"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30 </w:t>
            </w:r>
          </w:p>
        </w:tc>
        <w:tc>
          <w:tcPr>
            <w:tcW w:w="0" w:type="auto"/>
            <w:gridSpan w:val="3"/>
            <w:tcMar>
              <w:top w:w="50" w:type="dxa"/>
              <w:left w:w="100" w:type="dxa"/>
            </w:tcMar>
            <w:vAlign w:val="center"/>
          </w:tcPr>
          <w:p w:rsidR="0084406C" w:rsidRPr="00FD59D9" w:rsidRDefault="0084406C"/>
        </w:tc>
      </w:tr>
      <w:tr w:rsidR="0084406C" w:rsidRPr="00FD59D9">
        <w:trPr>
          <w:trHeight w:val="144"/>
          <w:tblCellSpacing w:w="20" w:type="nil"/>
        </w:trPr>
        <w:tc>
          <w:tcPr>
            <w:tcW w:w="0" w:type="auto"/>
            <w:gridSpan w:val="6"/>
            <w:tcMar>
              <w:top w:w="50" w:type="dxa"/>
              <w:left w:w="100" w:type="dxa"/>
            </w:tcMar>
            <w:vAlign w:val="center"/>
          </w:tcPr>
          <w:p w:rsidR="0084406C" w:rsidRPr="00FD59D9" w:rsidRDefault="0084406C">
            <w:pPr>
              <w:spacing w:after="0"/>
              <w:ind w:left="135"/>
            </w:pPr>
            <w:r w:rsidRPr="00796D59">
              <w:rPr>
                <w:rFonts w:ascii="Times New Roman" w:hAnsi="Times New Roman"/>
                <w:b/>
                <w:color w:val="000000"/>
                <w:sz w:val="24"/>
                <w:lang w:val="ru-RU"/>
              </w:rPr>
              <w:t>Раздел 3.</w:t>
            </w:r>
            <w:r w:rsidRPr="00796D59">
              <w:rPr>
                <w:rFonts w:ascii="Times New Roman" w:hAnsi="Times New Roman"/>
                <w:color w:val="000000"/>
                <w:sz w:val="24"/>
                <w:lang w:val="ru-RU"/>
              </w:rPr>
              <w:t xml:space="preserve"> </w:t>
            </w:r>
            <w:r w:rsidRPr="00796D59">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sidRPr="00FD59D9">
              <w:rPr>
                <w:rFonts w:ascii="Times New Roman" w:hAnsi="Times New Roman"/>
                <w:b/>
                <w:color w:val="000000"/>
                <w:sz w:val="24"/>
              </w:rPr>
              <w:t>Строение атомов. Химическая связь. Окислительно-восстановительные реакции</w:t>
            </w:r>
          </w:p>
        </w:tc>
      </w:tr>
      <w:tr w:rsidR="0084406C" w:rsidRPr="00E14D5E">
        <w:trPr>
          <w:trHeight w:val="144"/>
          <w:tblCellSpacing w:w="20" w:type="nil"/>
        </w:trPr>
        <w:tc>
          <w:tcPr>
            <w:tcW w:w="492"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3.1</w:t>
            </w:r>
          </w:p>
        </w:tc>
        <w:tc>
          <w:tcPr>
            <w:tcW w:w="3168" w:type="dxa"/>
            <w:tcMar>
              <w:top w:w="50" w:type="dxa"/>
              <w:left w:w="100" w:type="dxa"/>
            </w:tcMar>
            <w:vAlign w:val="center"/>
          </w:tcPr>
          <w:p w:rsidR="0084406C" w:rsidRPr="00FD59D9" w:rsidRDefault="0084406C">
            <w:pPr>
              <w:spacing w:after="0"/>
              <w:ind w:left="135"/>
            </w:pPr>
            <w:r w:rsidRPr="00796D59">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sidRPr="00FD59D9">
              <w:rPr>
                <w:rFonts w:ascii="Times New Roman" w:hAnsi="Times New Roman"/>
                <w:color w:val="000000"/>
                <w:sz w:val="24"/>
              </w:rPr>
              <w:t>Строение атома</w:t>
            </w:r>
          </w:p>
        </w:tc>
        <w:tc>
          <w:tcPr>
            <w:tcW w:w="960"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7 </w:t>
            </w:r>
          </w:p>
        </w:tc>
        <w:tc>
          <w:tcPr>
            <w:tcW w:w="1680"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6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59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1">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/7</w:t>
              </w:r>
              <w:r w:rsidRPr="00FD59D9">
                <w:rPr>
                  <w:rFonts w:ascii="Times New Roman" w:hAnsi="Times New Roman"/>
                  <w:color w:val="0000FF"/>
                  <w:u w:val="single"/>
                </w:rPr>
                <w:t>f</w:t>
              </w:r>
              <w:r w:rsidRPr="00796D59">
                <w:rPr>
                  <w:rFonts w:ascii="Times New Roman" w:hAnsi="Times New Roman"/>
                  <w:color w:val="0000FF"/>
                  <w:u w:val="single"/>
                  <w:lang w:val="ru-RU"/>
                </w:rPr>
                <w:t>41837</w:t>
              </w:r>
              <w:r w:rsidRPr="00FD59D9">
                <w:rPr>
                  <w:rFonts w:ascii="Times New Roman" w:hAnsi="Times New Roman"/>
                  <w:color w:val="0000FF"/>
                  <w:u w:val="single"/>
                </w:rPr>
                <w:t>c</w:t>
              </w:r>
            </w:hyperlink>
          </w:p>
        </w:tc>
      </w:tr>
      <w:tr w:rsidR="0084406C" w:rsidRPr="00E14D5E">
        <w:trPr>
          <w:trHeight w:val="144"/>
          <w:tblCellSpacing w:w="20" w:type="nil"/>
        </w:trPr>
        <w:tc>
          <w:tcPr>
            <w:tcW w:w="492"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3.2</w:t>
            </w:r>
          </w:p>
        </w:tc>
        <w:tc>
          <w:tcPr>
            <w:tcW w:w="316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8 </w:t>
            </w:r>
          </w:p>
        </w:tc>
        <w:tc>
          <w:tcPr>
            <w:tcW w:w="1680"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76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59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2">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/7</w:t>
              </w:r>
              <w:r w:rsidRPr="00FD59D9">
                <w:rPr>
                  <w:rFonts w:ascii="Times New Roman" w:hAnsi="Times New Roman"/>
                  <w:color w:val="0000FF"/>
                  <w:u w:val="single"/>
                </w:rPr>
                <w:t>f</w:t>
              </w:r>
              <w:r w:rsidRPr="00796D59">
                <w:rPr>
                  <w:rFonts w:ascii="Times New Roman" w:hAnsi="Times New Roman"/>
                  <w:color w:val="0000FF"/>
                  <w:u w:val="single"/>
                  <w:lang w:val="ru-RU"/>
                </w:rPr>
                <w:t>41837</w:t>
              </w:r>
              <w:r w:rsidRPr="00FD59D9">
                <w:rPr>
                  <w:rFonts w:ascii="Times New Roman" w:hAnsi="Times New Roman"/>
                  <w:color w:val="0000FF"/>
                  <w:u w:val="single"/>
                </w:rPr>
                <w:t>c</w:t>
              </w:r>
            </w:hyperlink>
          </w:p>
        </w:tc>
      </w:tr>
      <w:tr w:rsidR="0084406C" w:rsidRPr="00E14D5E">
        <w:trPr>
          <w:trHeight w:val="144"/>
          <w:tblCellSpacing w:w="20" w:type="nil"/>
        </w:trPr>
        <w:tc>
          <w:tcPr>
            <w:tcW w:w="0" w:type="auto"/>
            <w:gridSpan w:val="2"/>
            <w:tcMar>
              <w:top w:w="50" w:type="dxa"/>
              <w:left w:w="100" w:type="dxa"/>
            </w:tcMar>
            <w:vAlign w:val="center"/>
          </w:tcPr>
          <w:p w:rsidR="0084406C" w:rsidRPr="00FD59D9" w:rsidRDefault="0084406C">
            <w:pPr>
              <w:spacing w:after="0"/>
              <w:ind w:left="135"/>
            </w:pPr>
            <w:r w:rsidRPr="00FD59D9">
              <w:rPr>
                <w:rFonts w:ascii="Times New Roman" w:hAnsi="Times New Roman"/>
                <w:color w:val="000000"/>
                <w:sz w:val="24"/>
              </w:rPr>
              <w:t>Итого по разделу</w:t>
            </w:r>
          </w:p>
        </w:tc>
        <w:tc>
          <w:tcPr>
            <w:tcW w:w="1509"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15 </w:t>
            </w:r>
          </w:p>
        </w:tc>
        <w:tc>
          <w:tcPr>
            <w:tcW w:w="1680" w:type="dxa"/>
            <w:tcMar>
              <w:top w:w="50" w:type="dxa"/>
              <w:left w:w="100" w:type="dxa"/>
            </w:tcMar>
            <w:vAlign w:val="center"/>
          </w:tcPr>
          <w:p w:rsidR="0084406C" w:rsidRPr="00FD59D9" w:rsidRDefault="0084406C"/>
        </w:tc>
        <w:tc>
          <w:tcPr>
            <w:tcW w:w="1768" w:type="dxa"/>
            <w:tcMar>
              <w:top w:w="50" w:type="dxa"/>
              <w:left w:w="100" w:type="dxa"/>
            </w:tcMar>
            <w:vAlign w:val="center"/>
          </w:tcPr>
          <w:p w:rsidR="0084406C" w:rsidRPr="00FD59D9" w:rsidRDefault="0084406C"/>
        </w:tc>
        <w:tc>
          <w:tcPr>
            <w:tcW w:w="259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3">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/7</w:t>
              </w:r>
              <w:r w:rsidRPr="00FD59D9">
                <w:rPr>
                  <w:rFonts w:ascii="Times New Roman" w:hAnsi="Times New Roman"/>
                  <w:color w:val="0000FF"/>
                  <w:u w:val="single"/>
                </w:rPr>
                <w:t>f</w:t>
              </w:r>
              <w:r w:rsidRPr="00796D59">
                <w:rPr>
                  <w:rFonts w:ascii="Times New Roman" w:hAnsi="Times New Roman"/>
                  <w:color w:val="0000FF"/>
                  <w:u w:val="single"/>
                  <w:lang w:val="ru-RU"/>
                </w:rPr>
                <w:t>41837</w:t>
              </w:r>
              <w:r w:rsidRPr="00FD59D9">
                <w:rPr>
                  <w:rFonts w:ascii="Times New Roman" w:hAnsi="Times New Roman"/>
                  <w:color w:val="0000FF"/>
                  <w:u w:val="single"/>
                </w:rPr>
                <w:t>c</w:t>
              </w:r>
            </w:hyperlink>
          </w:p>
        </w:tc>
      </w:tr>
      <w:tr w:rsidR="0084406C" w:rsidRPr="00E14D5E">
        <w:trPr>
          <w:trHeight w:val="144"/>
          <w:tblCellSpacing w:w="20" w:type="nil"/>
        </w:trPr>
        <w:tc>
          <w:tcPr>
            <w:tcW w:w="0" w:type="auto"/>
            <w:gridSpan w:val="2"/>
            <w:tcMar>
              <w:top w:w="50" w:type="dxa"/>
              <w:left w:w="100" w:type="dxa"/>
            </w:tcMar>
            <w:vAlign w:val="center"/>
          </w:tcPr>
          <w:p w:rsidR="0084406C" w:rsidRPr="00FD59D9" w:rsidRDefault="0084406C">
            <w:pPr>
              <w:spacing w:after="0"/>
              <w:ind w:left="135"/>
            </w:pPr>
            <w:r w:rsidRPr="00FD59D9">
              <w:rPr>
                <w:rFonts w:ascii="Times New Roman" w:hAnsi="Times New Roman"/>
                <w:color w:val="000000"/>
                <w:sz w:val="24"/>
              </w:rPr>
              <w:t>Резервное время</w:t>
            </w:r>
          </w:p>
        </w:tc>
        <w:tc>
          <w:tcPr>
            <w:tcW w:w="1509"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3 </w:t>
            </w:r>
          </w:p>
        </w:tc>
        <w:tc>
          <w:tcPr>
            <w:tcW w:w="1680"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68" w:type="dxa"/>
            <w:tcMar>
              <w:top w:w="50" w:type="dxa"/>
              <w:left w:w="100" w:type="dxa"/>
            </w:tcMar>
            <w:vAlign w:val="center"/>
          </w:tcPr>
          <w:p w:rsidR="0084406C" w:rsidRPr="00FD59D9" w:rsidRDefault="0084406C">
            <w:pPr>
              <w:spacing w:after="0"/>
              <w:ind w:left="135"/>
              <w:jc w:val="center"/>
            </w:pPr>
          </w:p>
        </w:tc>
        <w:tc>
          <w:tcPr>
            <w:tcW w:w="259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4">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/7</w:t>
              </w:r>
              <w:r w:rsidRPr="00FD59D9">
                <w:rPr>
                  <w:rFonts w:ascii="Times New Roman" w:hAnsi="Times New Roman"/>
                  <w:color w:val="0000FF"/>
                  <w:u w:val="single"/>
                </w:rPr>
                <w:t>f</w:t>
              </w:r>
              <w:r w:rsidRPr="00796D59">
                <w:rPr>
                  <w:rFonts w:ascii="Times New Roman" w:hAnsi="Times New Roman"/>
                  <w:color w:val="0000FF"/>
                  <w:u w:val="single"/>
                  <w:lang w:val="ru-RU"/>
                </w:rPr>
                <w:t>41837</w:t>
              </w:r>
              <w:r w:rsidRPr="00FD59D9">
                <w:rPr>
                  <w:rFonts w:ascii="Times New Roman" w:hAnsi="Times New Roman"/>
                  <w:color w:val="0000FF"/>
                  <w:u w:val="single"/>
                </w:rPr>
                <w:t>c</w:t>
              </w:r>
            </w:hyperlink>
          </w:p>
        </w:tc>
      </w:tr>
      <w:tr w:rsidR="0084406C" w:rsidRPr="00FD59D9">
        <w:trPr>
          <w:trHeight w:val="144"/>
          <w:tblCellSpacing w:w="20" w:type="nil"/>
        </w:trPr>
        <w:tc>
          <w:tcPr>
            <w:tcW w:w="0" w:type="auto"/>
            <w:gridSpan w:val="2"/>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68 </w:t>
            </w:r>
          </w:p>
        </w:tc>
        <w:tc>
          <w:tcPr>
            <w:tcW w:w="1680"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4 </w:t>
            </w:r>
          </w:p>
        </w:tc>
        <w:tc>
          <w:tcPr>
            <w:tcW w:w="176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5 </w:t>
            </w:r>
          </w:p>
        </w:tc>
        <w:tc>
          <w:tcPr>
            <w:tcW w:w="2599" w:type="dxa"/>
            <w:tcMar>
              <w:top w:w="50" w:type="dxa"/>
              <w:left w:w="100" w:type="dxa"/>
            </w:tcMar>
            <w:vAlign w:val="center"/>
          </w:tcPr>
          <w:p w:rsidR="0084406C" w:rsidRPr="00FD59D9" w:rsidRDefault="0084406C"/>
        </w:tc>
      </w:tr>
    </w:tbl>
    <w:p w:rsidR="0084406C" w:rsidRDefault="0084406C">
      <w:pPr>
        <w:sectPr w:rsidR="0084406C">
          <w:pgSz w:w="16383" w:h="11906" w:orient="landscape"/>
          <w:pgMar w:top="1134" w:right="850" w:bottom="1134" w:left="1701" w:header="720" w:footer="720" w:gutter="0"/>
          <w:cols w:space="720"/>
        </w:sectPr>
      </w:pPr>
    </w:p>
    <w:p w:rsidR="0084406C" w:rsidRDefault="0084406C">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09"/>
        <w:gridCol w:w="1841"/>
        <w:gridCol w:w="1910"/>
        <w:gridCol w:w="2689"/>
      </w:tblGrid>
      <w:tr w:rsidR="0084406C" w:rsidRPr="00FD59D9">
        <w:trPr>
          <w:trHeight w:val="144"/>
          <w:tblCellSpacing w:w="20" w:type="nil"/>
        </w:trPr>
        <w:tc>
          <w:tcPr>
            <w:tcW w:w="492" w:type="dxa"/>
            <w:vMerge w:val="restart"/>
            <w:tcMar>
              <w:top w:w="50" w:type="dxa"/>
              <w:left w:w="100" w:type="dxa"/>
            </w:tcMar>
            <w:vAlign w:val="center"/>
          </w:tcPr>
          <w:p w:rsidR="0084406C" w:rsidRPr="00FD59D9" w:rsidRDefault="0084406C">
            <w:pPr>
              <w:spacing w:after="0"/>
              <w:ind w:left="135"/>
            </w:pPr>
            <w:r w:rsidRPr="00FD59D9">
              <w:rPr>
                <w:rFonts w:ascii="Times New Roman" w:hAnsi="Times New Roman"/>
                <w:b/>
                <w:color w:val="000000"/>
                <w:sz w:val="24"/>
              </w:rPr>
              <w:t xml:space="preserve">№ п/п </w:t>
            </w:r>
          </w:p>
          <w:p w:rsidR="0084406C" w:rsidRPr="00FD59D9" w:rsidRDefault="0084406C">
            <w:pPr>
              <w:spacing w:after="0"/>
              <w:ind w:left="135"/>
            </w:pPr>
          </w:p>
        </w:tc>
        <w:tc>
          <w:tcPr>
            <w:tcW w:w="3168" w:type="dxa"/>
            <w:vMerge w:val="restart"/>
            <w:tcMar>
              <w:top w:w="50" w:type="dxa"/>
              <w:left w:w="100" w:type="dxa"/>
            </w:tcMar>
            <w:vAlign w:val="center"/>
          </w:tcPr>
          <w:p w:rsidR="0084406C" w:rsidRPr="00FD59D9" w:rsidRDefault="0084406C">
            <w:pPr>
              <w:spacing w:after="0"/>
              <w:ind w:left="135"/>
            </w:pPr>
            <w:r w:rsidRPr="00FD59D9">
              <w:rPr>
                <w:rFonts w:ascii="Times New Roman" w:hAnsi="Times New Roman"/>
                <w:b/>
                <w:color w:val="000000"/>
                <w:sz w:val="24"/>
              </w:rPr>
              <w:t xml:space="preserve">Наименование разделов и тем программы </w:t>
            </w:r>
          </w:p>
          <w:p w:rsidR="0084406C" w:rsidRPr="00FD59D9" w:rsidRDefault="0084406C">
            <w:pPr>
              <w:spacing w:after="0"/>
              <w:ind w:left="135"/>
            </w:pPr>
          </w:p>
        </w:tc>
        <w:tc>
          <w:tcPr>
            <w:tcW w:w="0" w:type="auto"/>
            <w:gridSpan w:val="3"/>
            <w:tcMar>
              <w:top w:w="50" w:type="dxa"/>
              <w:left w:w="100" w:type="dxa"/>
            </w:tcMar>
            <w:vAlign w:val="center"/>
          </w:tcPr>
          <w:p w:rsidR="0084406C" w:rsidRPr="00FD59D9" w:rsidRDefault="0084406C">
            <w:pPr>
              <w:spacing w:after="0"/>
            </w:pPr>
            <w:r w:rsidRPr="00FD59D9">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4406C" w:rsidRPr="00FD59D9" w:rsidRDefault="0084406C">
            <w:pPr>
              <w:spacing w:after="0"/>
              <w:ind w:left="135"/>
            </w:pPr>
            <w:r w:rsidRPr="00FD59D9">
              <w:rPr>
                <w:rFonts w:ascii="Times New Roman" w:hAnsi="Times New Roman"/>
                <w:b/>
                <w:color w:val="000000"/>
                <w:sz w:val="24"/>
              </w:rPr>
              <w:t xml:space="preserve">Электронные (цифровые) образовательные ресурсы </w:t>
            </w:r>
          </w:p>
          <w:p w:rsidR="0084406C" w:rsidRPr="00FD59D9" w:rsidRDefault="0084406C">
            <w:pPr>
              <w:spacing w:after="0"/>
              <w:ind w:left="135"/>
            </w:pPr>
          </w:p>
        </w:tc>
      </w:tr>
      <w:tr w:rsidR="0084406C" w:rsidRPr="00FD59D9">
        <w:trPr>
          <w:trHeight w:val="144"/>
          <w:tblCellSpacing w:w="20" w:type="nil"/>
        </w:trPr>
        <w:tc>
          <w:tcPr>
            <w:tcW w:w="0" w:type="auto"/>
            <w:vMerge/>
            <w:tcBorders>
              <w:top w:val="nil"/>
            </w:tcBorders>
            <w:tcMar>
              <w:top w:w="50" w:type="dxa"/>
              <w:left w:w="100" w:type="dxa"/>
            </w:tcMar>
          </w:tcPr>
          <w:p w:rsidR="0084406C" w:rsidRPr="00FD59D9" w:rsidRDefault="0084406C"/>
        </w:tc>
        <w:tc>
          <w:tcPr>
            <w:tcW w:w="0" w:type="auto"/>
            <w:vMerge/>
            <w:tcBorders>
              <w:top w:val="nil"/>
            </w:tcBorders>
            <w:tcMar>
              <w:top w:w="50" w:type="dxa"/>
              <w:left w:w="100" w:type="dxa"/>
            </w:tcMar>
          </w:tcPr>
          <w:p w:rsidR="0084406C" w:rsidRPr="00FD59D9" w:rsidRDefault="0084406C"/>
        </w:tc>
        <w:tc>
          <w:tcPr>
            <w:tcW w:w="960" w:type="dxa"/>
            <w:tcMar>
              <w:top w:w="50" w:type="dxa"/>
              <w:left w:w="100" w:type="dxa"/>
            </w:tcMar>
            <w:vAlign w:val="center"/>
          </w:tcPr>
          <w:p w:rsidR="0084406C" w:rsidRPr="00FD59D9" w:rsidRDefault="0084406C">
            <w:pPr>
              <w:spacing w:after="0"/>
              <w:ind w:left="135"/>
            </w:pPr>
            <w:r w:rsidRPr="00FD59D9">
              <w:rPr>
                <w:rFonts w:ascii="Times New Roman" w:hAnsi="Times New Roman"/>
                <w:b/>
                <w:color w:val="000000"/>
                <w:sz w:val="24"/>
              </w:rPr>
              <w:t xml:space="preserve">Всего </w:t>
            </w:r>
          </w:p>
          <w:p w:rsidR="0084406C" w:rsidRPr="00FD59D9" w:rsidRDefault="0084406C">
            <w:pPr>
              <w:spacing w:after="0"/>
              <w:ind w:left="135"/>
            </w:pPr>
          </w:p>
        </w:tc>
        <w:tc>
          <w:tcPr>
            <w:tcW w:w="1680" w:type="dxa"/>
            <w:tcMar>
              <w:top w:w="50" w:type="dxa"/>
              <w:left w:w="100" w:type="dxa"/>
            </w:tcMar>
            <w:vAlign w:val="center"/>
          </w:tcPr>
          <w:p w:rsidR="0084406C" w:rsidRPr="00FD59D9" w:rsidRDefault="0084406C">
            <w:pPr>
              <w:spacing w:after="0"/>
              <w:ind w:left="135"/>
            </w:pPr>
            <w:r w:rsidRPr="00FD59D9">
              <w:rPr>
                <w:rFonts w:ascii="Times New Roman" w:hAnsi="Times New Roman"/>
                <w:b/>
                <w:color w:val="000000"/>
                <w:sz w:val="24"/>
              </w:rPr>
              <w:t xml:space="preserve">Контрольные работы </w:t>
            </w:r>
          </w:p>
          <w:p w:rsidR="0084406C" w:rsidRPr="00FD59D9" w:rsidRDefault="0084406C">
            <w:pPr>
              <w:spacing w:after="0"/>
              <w:ind w:left="135"/>
            </w:pPr>
          </w:p>
        </w:tc>
        <w:tc>
          <w:tcPr>
            <w:tcW w:w="1768" w:type="dxa"/>
            <w:tcMar>
              <w:top w:w="50" w:type="dxa"/>
              <w:left w:w="100" w:type="dxa"/>
            </w:tcMar>
            <w:vAlign w:val="center"/>
          </w:tcPr>
          <w:p w:rsidR="0084406C" w:rsidRPr="00FD59D9" w:rsidRDefault="0084406C">
            <w:pPr>
              <w:spacing w:after="0"/>
              <w:ind w:left="135"/>
            </w:pPr>
            <w:r w:rsidRPr="00FD59D9">
              <w:rPr>
                <w:rFonts w:ascii="Times New Roman" w:hAnsi="Times New Roman"/>
                <w:b/>
                <w:color w:val="000000"/>
                <w:sz w:val="24"/>
              </w:rPr>
              <w:t xml:space="preserve">Практические работы </w:t>
            </w:r>
          </w:p>
          <w:p w:rsidR="0084406C" w:rsidRPr="00FD59D9" w:rsidRDefault="0084406C">
            <w:pPr>
              <w:spacing w:after="0"/>
              <w:ind w:left="135"/>
            </w:pPr>
          </w:p>
        </w:tc>
        <w:tc>
          <w:tcPr>
            <w:tcW w:w="0" w:type="auto"/>
            <w:vMerge/>
            <w:tcBorders>
              <w:top w:val="nil"/>
            </w:tcBorders>
            <w:tcMar>
              <w:top w:w="50" w:type="dxa"/>
              <w:left w:w="100" w:type="dxa"/>
            </w:tcMar>
          </w:tcPr>
          <w:p w:rsidR="0084406C" w:rsidRPr="00FD59D9" w:rsidRDefault="0084406C"/>
        </w:tc>
      </w:tr>
      <w:tr w:rsidR="0084406C" w:rsidRPr="00E14D5E">
        <w:trPr>
          <w:trHeight w:val="144"/>
          <w:tblCellSpacing w:w="20" w:type="nil"/>
        </w:trPr>
        <w:tc>
          <w:tcPr>
            <w:tcW w:w="0" w:type="auto"/>
            <w:gridSpan w:val="6"/>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b/>
                <w:color w:val="000000"/>
                <w:sz w:val="24"/>
                <w:lang w:val="ru-RU"/>
              </w:rPr>
              <w:t>Раздел 1.</w:t>
            </w:r>
            <w:r w:rsidRPr="00796D59">
              <w:rPr>
                <w:rFonts w:ascii="Times New Roman" w:hAnsi="Times New Roman"/>
                <w:color w:val="000000"/>
                <w:sz w:val="24"/>
                <w:lang w:val="ru-RU"/>
              </w:rPr>
              <w:t xml:space="preserve"> </w:t>
            </w:r>
            <w:r w:rsidRPr="00796D59">
              <w:rPr>
                <w:rFonts w:ascii="Times New Roman" w:hAnsi="Times New Roman"/>
                <w:b/>
                <w:color w:val="000000"/>
                <w:sz w:val="24"/>
                <w:lang w:val="ru-RU"/>
              </w:rPr>
              <w:t>Вещество и химические реакции</w:t>
            </w:r>
          </w:p>
        </w:tc>
      </w:tr>
      <w:tr w:rsidR="0084406C" w:rsidRPr="00E14D5E">
        <w:trPr>
          <w:trHeight w:val="144"/>
          <w:tblCellSpacing w:w="20" w:type="nil"/>
        </w:trPr>
        <w:tc>
          <w:tcPr>
            <w:tcW w:w="492"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1.1</w:t>
            </w:r>
          </w:p>
        </w:tc>
        <w:tc>
          <w:tcPr>
            <w:tcW w:w="316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5 </w:t>
            </w:r>
          </w:p>
        </w:tc>
        <w:tc>
          <w:tcPr>
            <w:tcW w:w="1680"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76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59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5">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/7</w:t>
              </w:r>
              <w:r w:rsidRPr="00FD59D9">
                <w:rPr>
                  <w:rFonts w:ascii="Times New Roman" w:hAnsi="Times New Roman"/>
                  <w:color w:val="0000FF"/>
                  <w:u w:val="single"/>
                </w:rPr>
                <w:t>f</w:t>
              </w:r>
              <w:r w:rsidRPr="00796D59">
                <w:rPr>
                  <w:rFonts w:ascii="Times New Roman" w:hAnsi="Times New Roman"/>
                  <w:color w:val="0000FF"/>
                  <w:u w:val="single"/>
                  <w:lang w:val="ru-RU"/>
                </w:rPr>
                <w:t>41</w:t>
              </w:r>
              <w:r w:rsidRPr="00FD59D9">
                <w:rPr>
                  <w:rFonts w:ascii="Times New Roman" w:hAnsi="Times New Roman"/>
                  <w:color w:val="0000FF"/>
                  <w:u w:val="single"/>
                </w:rPr>
                <w:t>a</w:t>
              </w:r>
              <w:r w:rsidRPr="00796D59">
                <w:rPr>
                  <w:rFonts w:ascii="Times New Roman" w:hAnsi="Times New Roman"/>
                  <w:color w:val="0000FF"/>
                  <w:u w:val="single"/>
                  <w:lang w:val="ru-RU"/>
                </w:rPr>
                <w:t>636</w:t>
              </w:r>
            </w:hyperlink>
          </w:p>
        </w:tc>
      </w:tr>
      <w:tr w:rsidR="0084406C" w:rsidRPr="00E14D5E">
        <w:trPr>
          <w:trHeight w:val="144"/>
          <w:tblCellSpacing w:w="20" w:type="nil"/>
        </w:trPr>
        <w:tc>
          <w:tcPr>
            <w:tcW w:w="492"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1.2</w:t>
            </w:r>
          </w:p>
        </w:tc>
        <w:tc>
          <w:tcPr>
            <w:tcW w:w="3168" w:type="dxa"/>
            <w:tcMar>
              <w:top w:w="50" w:type="dxa"/>
              <w:left w:w="100" w:type="dxa"/>
            </w:tcMar>
            <w:vAlign w:val="center"/>
          </w:tcPr>
          <w:p w:rsidR="0084406C" w:rsidRPr="00FD59D9" w:rsidRDefault="0084406C">
            <w:pPr>
              <w:spacing w:after="0"/>
              <w:ind w:left="135"/>
            </w:pPr>
            <w:r w:rsidRPr="00FD59D9">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4 </w:t>
            </w:r>
          </w:p>
        </w:tc>
        <w:tc>
          <w:tcPr>
            <w:tcW w:w="1680"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6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59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6">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/7</w:t>
              </w:r>
              <w:r w:rsidRPr="00FD59D9">
                <w:rPr>
                  <w:rFonts w:ascii="Times New Roman" w:hAnsi="Times New Roman"/>
                  <w:color w:val="0000FF"/>
                  <w:u w:val="single"/>
                </w:rPr>
                <w:t>f</w:t>
              </w:r>
              <w:r w:rsidRPr="00796D59">
                <w:rPr>
                  <w:rFonts w:ascii="Times New Roman" w:hAnsi="Times New Roman"/>
                  <w:color w:val="0000FF"/>
                  <w:u w:val="single"/>
                  <w:lang w:val="ru-RU"/>
                </w:rPr>
                <w:t>41</w:t>
              </w:r>
              <w:r w:rsidRPr="00FD59D9">
                <w:rPr>
                  <w:rFonts w:ascii="Times New Roman" w:hAnsi="Times New Roman"/>
                  <w:color w:val="0000FF"/>
                  <w:u w:val="single"/>
                </w:rPr>
                <w:t>a</w:t>
              </w:r>
              <w:r w:rsidRPr="00796D59">
                <w:rPr>
                  <w:rFonts w:ascii="Times New Roman" w:hAnsi="Times New Roman"/>
                  <w:color w:val="0000FF"/>
                  <w:u w:val="single"/>
                  <w:lang w:val="ru-RU"/>
                </w:rPr>
                <w:t>636</w:t>
              </w:r>
            </w:hyperlink>
          </w:p>
        </w:tc>
      </w:tr>
      <w:tr w:rsidR="0084406C" w:rsidRPr="00E14D5E">
        <w:trPr>
          <w:trHeight w:val="144"/>
          <w:tblCellSpacing w:w="20" w:type="nil"/>
        </w:trPr>
        <w:tc>
          <w:tcPr>
            <w:tcW w:w="492"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1.3</w:t>
            </w:r>
          </w:p>
        </w:tc>
        <w:tc>
          <w:tcPr>
            <w:tcW w:w="316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8 </w:t>
            </w:r>
          </w:p>
        </w:tc>
        <w:tc>
          <w:tcPr>
            <w:tcW w:w="1680"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76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259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7">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/7</w:t>
              </w:r>
              <w:r w:rsidRPr="00FD59D9">
                <w:rPr>
                  <w:rFonts w:ascii="Times New Roman" w:hAnsi="Times New Roman"/>
                  <w:color w:val="0000FF"/>
                  <w:u w:val="single"/>
                </w:rPr>
                <w:t>f</w:t>
              </w:r>
              <w:r w:rsidRPr="00796D59">
                <w:rPr>
                  <w:rFonts w:ascii="Times New Roman" w:hAnsi="Times New Roman"/>
                  <w:color w:val="0000FF"/>
                  <w:u w:val="single"/>
                  <w:lang w:val="ru-RU"/>
                </w:rPr>
                <w:t>41</w:t>
              </w:r>
              <w:r w:rsidRPr="00FD59D9">
                <w:rPr>
                  <w:rFonts w:ascii="Times New Roman" w:hAnsi="Times New Roman"/>
                  <w:color w:val="0000FF"/>
                  <w:u w:val="single"/>
                </w:rPr>
                <w:t>a</w:t>
              </w:r>
              <w:r w:rsidRPr="00796D59">
                <w:rPr>
                  <w:rFonts w:ascii="Times New Roman" w:hAnsi="Times New Roman"/>
                  <w:color w:val="0000FF"/>
                  <w:u w:val="single"/>
                  <w:lang w:val="ru-RU"/>
                </w:rPr>
                <w:t>636</w:t>
              </w:r>
            </w:hyperlink>
          </w:p>
        </w:tc>
      </w:tr>
      <w:tr w:rsidR="0084406C" w:rsidRPr="00FD59D9">
        <w:trPr>
          <w:trHeight w:val="144"/>
          <w:tblCellSpacing w:w="20" w:type="nil"/>
        </w:trPr>
        <w:tc>
          <w:tcPr>
            <w:tcW w:w="0" w:type="auto"/>
            <w:gridSpan w:val="2"/>
            <w:tcMar>
              <w:top w:w="50" w:type="dxa"/>
              <w:left w:w="100" w:type="dxa"/>
            </w:tcMar>
            <w:vAlign w:val="center"/>
          </w:tcPr>
          <w:p w:rsidR="0084406C" w:rsidRPr="00FD59D9" w:rsidRDefault="0084406C">
            <w:pPr>
              <w:spacing w:after="0"/>
              <w:ind w:left="135"/>
            </w:pPr>
            <w:r w:rsidRPr="00FD59D9">
              <w:rPr>
                <w:rFonts w:ascii="Times New Roman" w:hAnsi="Times New Roman"/>
                <w:color w:val="000000"/>
                <w:sz w:val="24"/>
              </w:rPr>
              <w:t>Итого по разделу</w:t>
            </w:r>
          </w:p>
        </w:tc>
        <w:tc>
          <w:tcPr>
            <w:tcW w:w="1509"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17 </w:t>
            </w:r>
          </w:p>
        </w:tc>
        <w:tc>
          <w:tcPr>
            <w:tcW w:w="0" w:type="auto"/>
            <w:gridSpan w:val="3"/>
            <w:tcMar>
              <w:top w:w="50" w:type="dxa"/>
              <w:left w:w="100" w:type="dxa"/>
            </w:tcMar>
            <w:vAlign w:val="center"/>
          </w:tcPr>
          <w:p w:rsidR="0084406C" w:rsidRPr="00FD59D9" w:rsidRDefault="0084406C"/>
        </w:tc>
      </w:tr>
      <w:tr w:rsidR="0084406C" w:rsidRPr="00E14D5E">
        <w:trPr>
          <w:trHeight w:val="144"/>
          <w:tblCellSpacing w:w="20" w:type="nil"/>
        </w:trPr>
        <w:tc>
          <w:tcPr>
            <w:tcW w:w="0" w:type="auto"/>
            <w:gridSpan w:val="6"/>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b/>
                <w:color w:val="000000"/>
                <w:sz w:val="24"/>
                <w:lang w:val="ru-RU"/>
              </w:rPr>
              <w:t>Раздел 2.</w:t>
            </w:r>
            <w:r w:rsidRPr="00796D59">
              <w:rPr>
                <w:rFonts w:ascii="Times New Roman" w:hAnsi="Times New Roman"/>
                <w:color w:val="000000"/>
                <w:sz w:val="24"/>
                <w:lang w:val="ru-RU"/>
              </w:rPr>
              <w:t xml:space="preserve"> </w:t>
            </w:r>
            <w:r w:rsidRPr="00796D59">
              <w:rPr>
                <w:rFonts w:ascii="Times New Roman" w:hAnsi="Times New Roman"/>
                <w:b/>
                <w:color w:val="000000"/>
                <w:sz w:val="24"/>
                <w:lang w:val="ru-RU"/>
              </w:rPr>
              <w:t>Неметаллы и их соединения</w:t>
            </w:r>
          </w:p>
        </w:tc>
      </w:tr>
      <w:tr w:rsidR="0084406C" w:rsidRPr="00E14D5E">
        <w:trPr>
          <w:trHeight w:val="144"/>
          <w:tblCellSpacing w:w="20" w:type="nil"/>
        </w:trPr>
        <w:tc>
          <w:tcPr>
            <w:tcW w:w="492"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2.1</w:t>
            </w:r>
          </w:p>
        </w:tc>
        <w:tc>
          <w:tcPr>
            <w:tcW w:w="3168" w:type="dxa"/>
            <w:tcMar>
              <w:top w:w="50" w:type="dxa"/>
              <w:left w:w="100" w:type="dxa"/>
            </w:tcMar>
            <w:vAlign w:val="center"/>
          </w:tcPr>
          <w:p w:rsidR="0084406C" w:rsidRPr="00FD59D9" w:rsidRDefault="0084406C">
            <w:pPr>
              <w:spacing w:after="0"/>
              <w:ind w:left="135"/>
            </w:pPr>
            <w:r w:rsidRPr="00796D59">
              <w:rPr>
                <w:rFonts w:ascii="Times New Roman" w:hAnsi="Times New Roman"/>
                <w:color w:val="000000"/>
                <w:sz w:val="24"/>
                <w:lang w:val="ru-RU"/>
              </w:rPr>
              <w:t xml:space="preserve">Общая характеристика химических элементов </w:t>
            </w:r>
            <w:r w:rsidRPr="00FD59D9">
              <w:rPr>
                <w:rFonts w:ascii="Times New Roman" w:hAnsi="Times New Roman"/>
                <w:color w:val="000000"/>
                <w:sz w:val="24"/>
              </w:rPr>
              <w:t>VII</w:t>
            </w:r>
            <w:r w:rsidRPr="00796D59">
              <w:rPr>
                <w:rFonts w:ascii="Times New Roman" w:hAnsi="Times New Roman"/>
                <w:color w:val="000000"/>
                <w:sz w:val="24"/>
                <w:lang w:val="ru-RU"/>
              </w:rPr>
              <w:t xml:space="preserve">А-группы. </w:t>
            </w:r>
            <w:r w:rsidRPr="00FD59D9">
              <w:rPr>
                <w:rFonts w:ascii="Times New Roman" w:hAnsi="Times New Roman"/>
                <w:color w:val="000000"/>
                <w:sz w:val="24"/>
              </w:rPr>
              <w:t>Галогены</w:t>
            </w:r>
          </w:p>
        </w:tc>
        <w:tc>
          <w:tcPr>
            <w:tcW w:w="960"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4 </w:t>
            </w:r>
          </w:p>
        </w:tc>
        <w:tc>
          <w:tcPr>
            <w:tcW w:w="1680"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6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259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8">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/7</w:t>
              </w:r>
              <w:r w:rsidRPr="00FD59D9">
                <w:rPr>
                  <w:rFonts w:ascii="Times New Roman" w:hAnsi="Times New Roman"/>
                  <w:color w:val="0000FF"/>
                  <w:u w:val="single"/>
                </w:rPr>
                <w:t>f</w:t>
              </w:r>
              <w:r w:rsidRPr="00796D59">
                <w:rPr>
                  <w:rFonts w:ascii="Times New Roman" w:hAnsi="Times New Roman"/>
                  <w:color w:val="0000FF"/>
                  <w:u w:val="single"/>
                  <w:lang w:val="ru-RU"/>
                </w:rPr>
                <w:t>41</w:t>
              </w:r>
              <w:r w:rsidRPr="00FD59D9">
                <w:rPr>
                  <w:rFonts w:ascii="Times New Roman" w:hAnsi="Times New Roman"/>
                  <w:color w:val="0000FF"/>
                  <w:u w:val="single"/>
                </w:rPr>
                <w:t>a</w:t>
              </w:r>
              <w:r w:rsidRPr="00796D59">
                <w:rPr>
                  <w:rFonts w:ascii="Times New Roman" w:hAnsi="Times New Roman"/>
                  <w:color w:val="0000FF"/>
                  <w:u w:val="single"/>
                  <w:lang w:val="ru-RU"/>
                </w:rPr>
                <w:t>636</w:t>
              </w:r>
            </w:hyperlink>
          </w:p>
        </w:tc>
      </w:tr>
      <w:tr w:rsidR="0084406C" w:rsidRPr="00E14D5E">
        <w:trPr>
          <w:trHeight w:val="144"/>
          <w:tblCellSpacing w:w="20" w:type="nil"/>
        </w:trPr>
        <w:tc>
          <w:tcPr>
            <w:tcW w:w="492"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2.2</w:t>
            </w:r>
          </w:p>
        </w:tc>
        <w:tc>
          <w:tcPr>
            <w:tcW w:w="3168" w:type="dxa"/>
            <w:tcMar>
              <w:top w:w="50" w:type="dxa"/>
              <w:left w:w="100" w:type="dxa"/>
            </w:tcMar>
            <w:vAlign w:val="center"/>
          </w:tcPr>
          <w:p w:rsidR="0084406C" w:rsidRPr="00FD59D9" w:rsidRDefault="0084406C">
            <w:pPr>
              <w:spacing w:after="0"/>
              <w:ind w:left="135"/>
            </w:pPr>
            <w:r w:rsidRPr="00796D59">
              <w:rPr>
                <w:rFonts w:ascii="Times New Roman" w:hAnsi="Times New Roman"/>
                <w:color w:val="000000"/>
                <w:sz w:val="24"/>
                <w:lang w:val="ru-RU"/>
              </w:rPr>
              <w:t xml:space="preserve">Общая характеристика химических элементов </w:t>
            </w:r>
            <w:r w:rsidRPr="00FD59D9">
              <w:rPr>
                <w:rFonts w:ascii="Times New Roman" w:hAnsi="Times New Roman"/>
                <w:color w:val="000000"/>
                <w:sz w:val="24"/>
              </w:rPr>
              <w:t>VI</w:t>
            </w:r>
            <w:r w:rsidRPr="00796D59">
              <w:rPr>
                <w:rFonts w:ascii="Times New Roman" w:hAnsi="Times New Roman"/>
                <w:color w:val="000000"/>
                <w:sz w:val="24"/>
                <w:lang w:val="ru-RU"/>
              </w:rPr>
              <w:t xml:space="preserve">А-группы. </w:t>
            </w:r>
            <w:r w:rsidRPr="00FD59D9">
              <w:rPr>
                <w:rFonts w:ascii="Times New Roman" w:hAnsi="Times New Roman"/>
                <w:color w:val="000000"/>
                <w:sz w:val="24"/>
              </w:rPr>
              <w:t>Сера и её соединения</w:t>
            </w:r>
          </w:p>
        </w:tc>
        <w:tc>
          <w:tcPr>
            <w:tcW w:w="960"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6 </w:t>
            </w:r>
          </w:p>
        </w:tc>
        <w:tc>
          <w:tcPr>
            <w:tcW w:w="1680"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6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59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9">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/7</w:t>
              </w:r>
              <w:r w:rsidRPr="00FD59D9">
                <w:rPr>
                  <w:rFonts w:ascii="Times New Roman" w:hAnsi="Times New Roman"/>
                  <w:color w:val="0000FF"/>
                  <w:u w:val="single"/>
                </w:rPr>
                <w:t>f</w:t>
              </w:r>
              <w:r w:rsidRPr="00796D59">
                <w:rPr>
                  <w:rFonts w:ascii="Times New Roman" w:hAnsi="Times New Roman"/>
                  <w:color w:val="0000FF"/>
                  <w:u w:val="single"/>
                  <w:lang w:val="ru-RU"/>
                </w:rPr>
                <w:t>41</w:t>
              </w:r>
              <w:r w:rsidRPr="00FD59D9">
                <w:rPr>
                  <w:rFonts w:ascii="Times New Roman" w:hAnsi="Times New Roman"/>
                  <w:color w:val="0000FF"/>
                  <w:u w:val="single"/>
                </w:rPr>
                <w:t>a</w:t>
              </w:r>
              <w:r w:rsidRPr="00796D59">
                <w:rPr>
                  <w:rFonts w:ascii="Times New Roman" w:hAnsi="Times New Roman"/>
                  <w:color w:val="0000FF"/>
                  <w:u w:val="single"/>
                  <w:lang w:val="ru-RU"/>
                </w:rPr>
                <w:t>636</w:t>
              </w:r>
            </w:hyperlink>
          </w:p>
        </w:tc>
      </w:tr>
      <w:tr w:rsidR="0084406C" w:rsidRPr="00E14D5E">
        <w:trPr>
          <w:trHeight w:val="144"/>
          <w:tblCellSpacing w:w="20" w:type="nil"/>
        </w:trPr>
        <w:tc>
          <w:tcPr>
            <w:tcW w:w="492"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2.3</w:t>
            </w:r>
          </w:p>
        </w:tc>
        <w:tc>
          <w:tcPr>
            <w:tcW w:w="316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Общая характеристика химических элементов </w:t>
            </w:r>
            <w:r w:rsidRPr="00FD59D9">
              <w:rPr>
                <w:rFonts w:ascii="Times New Roman" w:hAnsi="Times New Roman"/>
                <w:color w:val="000000"/>
                <w:sz w:val="24"/>
              </w:rPr>
              <w:t>V</w:t>
            </w:r>
            <w:r w:rsidRPr="00796D59">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7 </w:t>
            </w:r>
          </w:p>
        </w:tc>
        <w:tc>
          <w:tcPr>
            <w:tcW w:w="1680"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6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259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20">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/7</w:t>
              </w:r>
              <w:r w:rsidRPr="00FD59D9">
                <w:rPr>
                  <w:rFonts w:ascii="Times New Roman" w:hAnsi="Times New Roman"/>
                  <w:color w:val="0000FF"/>
                  <w:u w:val="single"/>
                </w:rPr>
                <w:t>f</w:t>
              </w:r>
              <w:r w:rsidRPr="00796D59">
                <w:rPr>
                  <w:rFonts w:ascii="Times New Roman" w:hAnsi="Times New Roman"/>
                  <w:color w:val="0000FF"/>
                  <w:u w:val="single"/>
                  <w:lang w:val="ru-RU"/>
                </w:rPr>
                <w:t>41</w:t>
              </w:r>
              <w:r w:rsidRPr="00FD59D9">
                <w:rPr>
                  <w:rFonts w:ascii="Times New Roman" w:hAnsi="Times New Roman"/>
                  <w:color w:val="0000FF"/>
                  <w:u w:val="single"/>
                </w:rPr>
                <w:t>a</w:t>
              </w:r>
              <w:r w:rsidRPr="00796D59">
                <w:rPr>
                  <w:rFonts w:ascii="Times New Roman" w:hAnsi="Times New Roman"/>
                  <w:color w:val="0000FF"/>
                  <w:u w:val="single"/>
                  <w:lang w:val="ru-RU"/>
                </w:rPr>
                <w:t>636</w:t>
              </w:r>
            </w:hyperlink>
          </w:p>
        </w:tc>
      </w:tr>
      <w:tr w:rsidR="0084406C" w:rsidRPr="00E14D5E">
        <w:trPr>
          <w:trHeight w:val="144"/>
          <w:tblCellSpacing w:w="20" w:type="nil"/>
        </w:trPr>
        <w:tc>
          <w:tcPr>
            <w:tcW w:w="492"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2.4</w:t>
            </w:r>
          </w:p>
        </w:tc>
        <w:tc>
          <w:tcPr>
            <w:tcW w:w="316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Общая характеристика химических элементов </w:t>
            </w:r>
            <w:r w:rsidRPr="00FD59D9">
              <w:rPr>
                <w:rFonts w:ascii="Times New Roman" w:hAnsi="Times New Roman"/>
                <w:color w:val="000000"/>
                <w:sz w:val="24"/>
              </w:rPr>
              <w:t>IV</w:t>
            </w:r>
            <w:r w:rsidRPr="00796D59">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8 </w:t>
            </w:r>
          </w:p>
        </w:tc>
        <w:tc>
          <w:tcPr>
            <w:tcW w:w="1680"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76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2 </w:t>
            </w:r>
          </w:p>
        </w:tc>
        <w:tc>
          <w:tcPr>
            <w:tcW w:w="259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21">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/7</w:t>
              </w:r>
              <w:r w:rsidRPr="00FD59D9">
                <w:rPr>
                  <w:rFonts w:ascii="Times New Roman" w:hAnsi="Times New Roman"/>
                  <w:color w:val="0000FF"/>
                  <w:u w:val="single"/>
                </w:rPr>
                <w:t>f</w:t>
              </w:r>
              <w:r w:rsidRPr="00796D59">
                <w:rPr>
                  <w:rFonts w:ascii="Times New Roman" w:hAnsi="Times New Roman"/>
                  <w:color w:val="0000FF"/>
                  <w:u w:val="single"/>
                  <w:lang w:val="ru-RU"/>
                </w:rPr>
                <w:t>41</w:t>
              </w:r>
              <w:r w:rsidRPr="00FD59D9">
                <w:rPr>
                  <w:rFonts w:ascii="Times New Roman" w:hAnsi="Times New Roman"/>
                  <w:color w:val="0000FF"/>
                  <w:u w:val="single"/>
                </w:rPr>
                <w:t>a</w:t>
              </w:r>
              <w:r w:rsidRPr="00796D59">
                <w:rPr>
                  <w:rFonts w:ascii="Times New Roman" w:hAnsi="Times New Roman"/>
                  <w:color w:val="0000FF"/>
                  <w:u w:val="single"/>
                  <w:lang w:val="ru-RU"/>
                </w:rPr>
                <w:t>636</w:t>
              </w:r>
            </w:hyperlink>
          </w:p>
        </w:tc>
      </w:tr>
      <w:tr w:rsidR="0084406C" w:rsidRPr="00FD59D9">
        <w:trPr>
          <w:trHeight w:val="144"/>
          <w:tblCellSpacing w:w="20" w:type="nil"/>
        </w:trPr>
        <w:tc>
          <w:tcPr>
            <w:tcW w:w="0" w:type="auto"/>
            <w:gridSpan w:val="2"/>
            <w:tcMar>
              <w:top w:w="50" w:type="dxa"/>
              <w:left w:w="100" w:type="dxa"/>
            </w:tcMar>
            <w:vAlign w:val="center"/>
          </w:tcPr>
          <w:p w:rsidR="0084406C" w:rsidRPr="00FD59D9" w:rsidRDefault="0084406C">
            <w:pPr>
              <w:spacing w:after="0"/>
              <w:ind w:left="135"/>
            </w:pPr>
            <w:r w:rsidRPr="00FD59D9">
              <w:rPr>
                <w:rFonts w:ascii="Times New Roman" w:hAnsi="Times New Roman"/>
                <w:color w:val="000000"/>
                <w:sz w:val="24"/>
              </w:rPr>
              <w:t>Итого по разделу</w:t>
            </w:r>
          </w:p>
        </w:tc>
        <w:tc>
          <w:tcPr>
            <w:tcW w:w="1509"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25 </w:t>
            </w:r>
          </w:p>
        </w:tc>
        <w:tc>
          <w:tcPr>
            <w:tcW w:w="0" w:type="auto"/>
            <w:gridSpan w:val="3"/>
            <w:tcMar>
              <w:top w:w="50" w:type="dxa"/>
              <w:left w:w="100" w:type="dxa"/>
            </w:tcMar>
            <w:vAlign w:val="center"/>
          </w:tcPr>
          <w:p w:rsidR="0084406C" w:rsidRPr="00FD59D9" w:rsidRDefault="0084406C"/>
        </w:tc>
      </w:tr>
      <w:tr w:rsidR="0084406C" w:rsidRPr="00E14D5E">
        <w:trPr>
          <w:trHeight w:val="144"/>
          <w:tblCellSpacing w:w="20" w:type="nil"/>
        </w:trPr>
        <w:tc>
          <w:tcPr>
            <w:tcW w:w="0" w:type="auto"/>
            <w:gridSpan w:val="6"/>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b/>
                <w:color w:val="000000"/>
                <w:sz w:val="24"/>
                <w:lang w:val="ru-RU"/>
              </w:rPr>
              <w:t>Раздел 3.</w:t>
            </w:r>
            <w:r w:rsidRPr="00796D59">
              <w:rPr>
                <w:rFonts w:ascii="Times New Roman" w:hAnsi="Times New Roman"/>
                <w:color w:val="000000"/>
                <w:sz w:val="24"/>
                <w:lang w:val="ru-RU"/>
              </w:rPr>
              <w:t xml:space="preserve"> </w:t>
            </w:r>
            <w:r w:rsidRPr="00796D59">
              <w:rPr>
                <w:rFonts w:ascii="Times New Roman" w:hAnsi="Times New Roman"/>
                <w:b/>
                <w:color w:val="000000"/>
                <w:sz w:val="24"/>
                <w:lang w:val="ru-RU"/>
              </w:rPr>
              <w:t>Металлы и их соединения</w:t>
            </w:r>
          </w:p>
        </w:tc>
      </w:tr>
      <w:tr w:rsidR="0084406C" w:rsidRPr="00E14D5E">
        <w:trPr>
          <w:trHeight w:val="144"/>
          <w:tblCellSpacing w:w="20" w:type="nil"/>
        </w:trPr>
        <w:tc>
          <w:tcPr>
            <w:tcW w:w="492"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3.1</w:t>
            </w:r>
          </w:p>
        </w:tc>
        <w:tc>
          <w:tcPr>
            <w:tcW w:w="3168" w:type="dxa"/>
            <w:tcMar>
              <w:top w:w="50" w:type="dxa"/>
              <w:left w:w="100" w:type="dxa"/>
            </w:tcMar>
            <w:vAlign w:val="center"/>
          </w:tcPr>
          <w:p w:rsidR="0084406C" w:rsidRPr="00FD59D9" w:rsidRDefault="0084406C">
            <w:pPr>
              <w:spacing w:after="0"/>
              <w:ind w:left="135"/>
            </w:pPr>
            <w:r w:rsidRPr="00FD59D9">
              <w:rPr>
                <w:rFonts w:ascii="Times New Roman" w:hAnsi="Times New Roman"/>
                <w:color w:val="000000"/>
                <w:sz w:val="24"/>
              </w:rPr>
              <w:t>Общие свойства металлов</w:t>
            </w:r>
          </w:p>
        </w:tc>
        <w:tc>
          <w:tcPr>
            <w:tcW w:w="960"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4 </w:t>
            </w:r>
          </w:p>
        </w:tc>
        <w:tc>
          <w:tcPr>
            <w:tcW w:w="1680"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6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59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22">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/7</w:t>
              </w:r>
              <w:r w:rsidRPr="00FD59D9">
                <w:rPr>
                  <w:rFonts w:ascii="Times New Roman" w:hAnsi="Times New Roman"/>
                  <w:color w:val="0000FF"/>
                  <w:u w:val="single"/>
                </w:rPr>
                <w:t>f</w:t>
              </w:r>
              <w:r w:rsidRPr="00796D59">
                <w:rPr>
                  <w:rFonts w:ascii="Times New Roman" w:hAnsi="Times New Roman"/>
                  <w:color w:val="0000FF"/>
                  <w:u w:val="single"/>
                  <w:lang w:val="ru-RU"/>
                </w:rPr>
                <w:t>41</w:t>
              </w:r>
              <w:r w:rsidRPr="00FD59D9">
                <w:rPr>
                  <w:rFonts w:ascii="Times New Roman" w:hAnsi="Times New Roman"/>
                  <w:color w:val="0000FF"/>
                  <w:u w:val="single"/>
                </w:rPr>
                <w:t>a</w:t>
              </w:r>
              <w:r w:rsidRPr="00796D59">
                <w:rPr>
                  <w:rFonts w:ascii="Times New Roman" w:hAnsi="Times New Roman"/>
                  <w:color w:val="0000FF"/>
                  <w:u w:val="single"/>
                  <w:lang w:val="ru-RU"/>
                </w:rPr>
                <w:t>636</w:t>
              </w:r>
            </w:hyperlink>
          </w:p>
        </w:tc>
      </w:tr>
      <w:tr w:rsidR="0084406C" w:rsidRPr="00E14D5E">
        <w:trPr>
          <w:trHeight w:val="144"/>
          <w:tblCellSpacing w:w="20" w:type="nil"/>
        </w:trPr>
        <w:tc>
          <w:tcPr>
            <w:tcW w:w="492"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3.2</w:t>
            </w:r>
          </w:p>
        </w:tc>
        <w:tc>
          <w:tcPr>
            <w:tcW w:w="316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16 </w:t>
            </w:r>
          </w:p>
        </w:tc>
        <w:tc>
          <w:tcPr>
            <w:tcW w:w="1680"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76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2 </w:t>
            </w:r>
          </w:p>
        </w:tc>
        <w:tc>
          <w:tcPr>
            <w:tcW w:w="259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23">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/7</w:t>
              </w:r>
              <w:r w:rsidRPr="00FD59D9">
                <w:rPr>
                  <w:rFonts w:ascii="Times New Roman" w:hAnsi="Times New Roman"/>
                  <w:color w:val="0000FF"/>
                  <w:u w:val="single"/>
                </w:rPr>
                <w:t>f</w:t>
              </w:r>
              <w:r w:rsidRPr="00796D59">
                <w:rPr>
                  <w:rFonts w:ascii="Times New Roman" w:hAnsi="Times New Roman"/>
                  <w:color w:val="0000FF"/>
                  <w:u w:val="single"/>
                  <w:lang w:val="ru-RU"/>
                </w:rPr>
                <w:t>41</w:t>
              </w:r>
              <w:r w:rsidRPr="00FD59D9">
                <w:rPr>
                  <w:rFonts w:ascii="Times New Roman" w:hAnsi="Times New Roman"/>
                  <w:color w:val="0000FF"/>
                  <w:u w:val="single"/>
                </w:rPr>
                <w:t>a</w:t>
              </w:r>
              <w:r w:rsidRPr="00796D59">
                <w:rPr>
                  <w:rFonts w:ascii="Times New Roman" w:hAnsi="Times New Roman"/>
                  <w:color w:val="0000FF"/>
                  <w:u w:val="single"/>
                  <w:lang w:val="ru-RU"/>
                </w:rPr>
                <w:t>636</w:t>
              </w:r>
            </w:hyperlink>
          </w:p>
        </w:tc>
      </w:tr>
      <w:tr w:rsidR="0084406C" w:rsidRPr="00FD59D9">
        <w:trPr>
          <w:trHeight w:val="144"/>
          <w:tblCellSpacing w:w="20" w:type="nil"/>
        </w:trPr>
        <w:tc>
          <w:tcPr>
            <w:tcW w:w="0" w:type="auto"/>
            <w:gridSpan w:val="2"/>
            <w:tcMar>
              <w:top w:w="50" w:type="dxa"/>
              <w:left w:w="100" w:type="dxa"/>
            </w:tcMar>
            <w:vAlign w:val="center"/>
          </w:tcPr>
          <w:p w:rsidR="0084406C" w:rsidRPr="00FD59D9" w:rsidRDefault="0084406C">
            <w:pPr>
              <w:spacing w:after="0"/>
              <w:ind w:left="135"/>
            </w:pPr>
            <w:r w:rsidRPr="00FD59D9">
              <w:rPr>
                <w:rFonts w:ascii="Times New Roman" w:hAnsi="Times New Roman"/>
                <w:color w:val="000000"/>
                <w:sz w:val="24"/>
              </w:rPr>
              <w:t>Итого по разделу</w:t>
            </w:r>
          </w:p>
        </w:tc>
        <w:tc>
          <w:tcPr>
            <w:tcW w:w="1509"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20 </w:t>
            </w:r>
          </w:p>
        </w:tc>
        <w:tc>
          <w:tcPr>
            <w:tcW w:w="0" w:type="auto"/>
            <w:gridSpan w:val="3"/>
            <w:tcMar>
              <w:top w:w="50" w:type="dxa"/>
              <w:left w:w="100" w:type="dxa"/>
            </w:tcMar>
            <w:vAlign w:val="center"/>
          </w:tcPr>
          <w:p w:rsidR="0084406C" w:rsidRPr="00FD59D9" w:rsidRDefault="0084406C"/>
        </w:tc>
      </w:tr>
      <w:tr w:rsidR="0084406C" w:rsidRPr="00E14D5E">
        <w:trPr>
          <w:trHeight w:val="144"/>
          <w:tblCellSpacing w:w="20" w:type="nil"/>
        </w:trPr>
        <w:tc>
          <w:tcPr>
            <w:tcW w:w="0" w:type="auto"/>
            <w:gridSpan w:val="6"/>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b/>
                <w:color w:val="000000"/>
                <w:sz w:val="24"/>
                <w:lang w:val="ru-RU"/>
              </w:rPr>
              <w:t>Раздел 4.</w:t>
            </w:r>
            <w:r w:rsidRPr="00796D59">
              <w:rPr>
                <w:rFonts w:ascii="Times New Roman" w:hAnsi="Times New Roman"/>
                <w:color w:val="000000"/>
                <w:sz w:val="24"/>
                <w:lang w:val="ru-RU"/>
              </w:rPr>
              <w:t xml:space="preserve"> </w:t>
            </w:r>
            <w:r w:rsidRPr="00796D59">
              <w:rPr>
                <w:rFonts w:ascii="Times New Roman" w:hAnsi="Times New Roman"/>
                <w:b/>
                <w:color w:val="000000"/>
                <w:sz w:val="24"/>
                <w:lang w:val="ru-RU"/>
              </w:rPr>
              <w:t>Химия и окружающая среда</w:t>
            </w:r>
          </w:p>
        </w:tc>
      </w:tr>
      <w:tr w:rsidR="0084406C" w:rsidRPr="00E14D5E">
        <w:trPr>
          <w:trHeight w:val="144"/>
          <w:tblCellSpacing w:w="20" w:type="nil"/>
        </w:trPr>
        <w:tc>
          <w:tcPr>
            <w:tcW w:w="492"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4.1</w:t>
            </w:r>
          </w:p>
        </w:tc>
        <w:tc>
          <w:tcPr>
            <w:tcW w:w="316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3 </w:t>
            </w:r>
          </w:p>
        </w:tc>
        <w:tc>
          <w:tcPr>
            <w:tcW w:w="1680"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6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59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24">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/7</w:t>
              </w:r>
              <w:r w:rsidRPr="00FD59D9">
                <w:rPr>
                  <w:rFonts w:ascii="Times New Roman" w:hAnsi="Times New Roman"/>
                  <w:color w:val="0000FF"/>
                  <w:u w:val="single"/>
                </w:rPr>
                <w:t>f</w:t>
              </w:r>
              <w:r w:rsidRPr="00796D59">
                <w:rPr>
                  <w:rFonts w:ascii="Times New Roman" w:hAnsi="Times New Roman"/>
                  <w:color w:val="0000FF"/>
                  <w:u w:val="single"/>
                  <w:lang w:val="ru-RU"/>
                </w:rPr>
                <w:t>41</w:t>
              </w:r>
              <w:r w:rsidRPr="00FD59D9">
                <w:rPr>
                  <w:rFonts w:ascii="Times New Roman" w:hAnsi="Times New Roman"/>
                  <w:color w:val="0000FF"/>
                  <w:u w:val="single"/>
                </w:rPr>
                <w:t>a</w:t>
              </w:r>
              <w:r w:rsidRPr="00796D59">
                <w:rPr>
                  <w:rFonts w:ascii="Times New Roman" w:hAnsi="Times New Roman"/>
                  <w:color w:val="0000FF"/>
                  <w:u w:val="single"/>
                  <w:lang w:val="ru-RU"/>
                </w:rPr>
                <w:t>636</w:t>
              </w:r>
            </w:hyperlink>
          </w:p>
        </w:tc>
      </w:tr>
      <w:tr w:rsidR="0084406C" w:rsidRPr="00FD59D9">
        <w:trPr>
          <w:trHeight w:val="144"/>
          <w:tblCellSpacing w:w="20" w:type="nil"/>
        </w:trPr>
        <w:tc>
          <w:tcPr>
            <w:tcW w:w="0" w:type="auto"/>
            <w:gridSpan w:val="2"/>
            <w:tcMar>
              <w:top w:w="50" w:type="dxa"/>
              <w:left w:w="100" w:type="dxa"/>
            </w:tcMar>
            <w:vAlign w:val="center"/>
          </w:tcPr>
          <w:p w:rsidR="0084406C" w:rsidRPr="00FD59D9" w:rsidRDefault="0084406C">
            <w:pPr>
              <w:spacing w:after="0"/>
              <w:ind w:left="135"/>
            </w:pPr>
            <w:r w:rsidRPr="00FD59D9">
              <w:rPr>
                <w:rFonts w:ascii="Times New Roman" w:hAnsi="Times New Roman"/>
                <w:color w:val="000000"/>
                <w:sz w:val="24"/>
              </w:rPr>
              <w:t>Итого по разделу</w:t>
            </w:r>
          </w:p>
        </w:tc>
        <w:tc>
          <w:tcPr>
            <w:tcW w:w="1509"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3 </w:t>
            </w:r>
          </w:p>
        </w:tc>
        <w:tc>
          <w:tcPr>
            <w:tcW w:w="0" w:type="auto"/>
            <w:gridSpan w:val="3"/>
            <w:tcMar>
              <w:top w:w="50" w:type="dxa"/>
              <w:left w:w="100" w:type="dxa"/>
            </w:tcMar>
            <w:vAlign w:val="center"/>
          </w:tcPr>
          <w:p w:rsidR="0084406C" w:rsidRPr="00FD59D9" w:rsidRDefault="0084406C"/>
        </w:tc>
      </w:tr>
      <w:tr w:rsidR="0084406C" w:rsidRPr="00E14D5E">
        <w:trPr>
          <w:trHeight w:val="144"/>
          <w:tblCellSpacing w:w="20" w:type="nil"/>
        </w:trPr>
        <w:tc>
          <w:tcPr>
            <w:tcW w:w="0" w:type="auto"/>
            <w:gridSpan w:val="2"/>
            <w:tcMar>
              <w:top w:w="50" w:type="dxa"/>
              <w:left w:w="100" w:type="dxa"/>
            </w:tcMar>
            <w:vAlign w:val="center"/>
          </w:tcPr>
          <w:p w:rsidR="0084406C" w:rsidRPr="00FD59D9" w:rsidRDefault="0084406C">
            <w:pPr>
              <w:spacing w:after="0"/>
              <w:ind w:left="135"/>
            </w:pPr>
            <w:r w:rsidRPr="00FD59D9">
              <w:rPr>
                <w:rFonts w:ascii="Times New Roman" w:hAnsi="Times New Roman"/>
                <w:color w:val="000000"/>
                <w:sz w:val="24"/>
              </w:rPr>
              <w:t>Резервное время</w:t>
            </w:r>
          </w:p>
        </w:tc>
        <w:tc>
          <w:tcPr>
            <w:tcW w:w="1509"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3 </w:t>
            </w:r>
          </w:p>
        </w:tc>
        <w:tc>
          <w:tcPr>
            <w:tcW w:w="1680"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6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59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25">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/7</w:t>
              </w:r>
              <w:r w:rsidRPr="00FD59D9">
                <w:rPr>
                  <w:rFonts w:ascii="Times New Roman" w:hAnsi="Times New Roman"/>
                  <w:color w:val="0000FF"/>
                  <w:u w:val="single"/>
                </w:rPr>
                <w:t>f</w:t>
              </w:r>
              <w:r w:rsidRPr="00796D59">
                <w:rPr>
                  <w:rFonts w:ascii="Times New Roman" w:hAnsi="Times New Roman"/>
                  <w:color w:val="0000FF"/>
                  <w:u w:val="single"/>
                  <w:lang w:val="ru-RU"/>
                </w:rPr>
                <w:t>41</w:t>
              </w:r>
              <w:r w:rsidRPr="00FD59D9">
                <w:rPr>
                  <w:rFonts w:ascii="Times New Roman" w:hAnsi="Times New Roman"/>
                  <w:color w:val="0000FF"/>
                  <w:u w:val="single"/>
                </w:rPr>
                <w:t>a</w:t>
              </w:r>
              <w:r w:rsidRPr="00796D59">
                <w:rPr>
                  <w:rFonts w:ascii="Times New Roman" w:hAnsi="Times New Roman"/>
                  <w:color w:val="0000FF"/>
                  <w:u w:val="single"/>
                  <w:lang w:val="ru-RU"/>
                </w:rPr>
                <w:t>636</w:t>
              </w:r>
            </w:hyperlink>
          </w:p>
        </w:tc>
      </w:tr>
      <w:tr w:rsidR="0084406C" w:rsidRPr="00FD59D9">
        <w:trPr>
          <w:trHeight w:val="144"/>
          <w:tblCellSpacing w:w="20" w:type="nil"/>
        </w:trPr>
        <w:tc>
          <w:tcPr>
            <w:tcW w:w="0" w:type="auto"/>
            <w:gridSpan w:val="2"/>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68 </w:t>
            </w:r>
          </w:p>
        </w:tc>
        <w:tc>
          <w:tcPr>
            <w:tcW w:w="1680"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4 </w:t>
            </w:r>
          </w:p>
        </w:tc>
        <w:tc>
          <w:tcPr>
            <w:tcW w:w="176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7 </w:t>
            </w:r>
          </w:p>
        </w:tc>
        <w:tc>
          <w:tcPr>
            <w:tcW w:w="2599" w:type="dxa"/>
            <w:tcMar>
              <w:top w:w="50" w:type="dxa"/>
              <w:left w:w="100" w:type="dxa"/>
            </w:tcMar>
            <w:vAlign w:val="center"/>
          </w:tcPr>
          <w:p w:rsidR="0084406C" w:rsidRPr="00FD59D9" w:rsidRDefault="0084406C"/>
        </w:tc>
      </w:tr>
    </w:tbl>
    <w:p w:rsidR="0084406C" w:rsidRDefault="0084406C">
      <w:pPr>
        <w:sectPr w:rsidR="0084406C">
          <w:pgSz w:w="16383" w:h="11906" w:orient="landscape"/>
          <w:pgMar w:top="1134" w:right="850" w:bottom="1134" w:left="1701" w:header="720" w:footer="720" w:gutter="0"/>
          <w:cols w:space="720"/>
        </w:sectPr>
      </w:pPr>
    </w:p>
    <w:p w:rsidR="0084406C" w:rsidRDefault="0084406C">
      <w:pPr>
        <w:sectPr w:rsidR="0084406C">
          <w:pgSz w:w="16383" w:h="11906" w:orient="landscape"/>
          <w:pgMar w:top="1134" w:right="850" w:bottom="1134" w:left="1701" w:header="720" w:footer="720" w:gutter="0"/>
          <w:cols w:space="720"/>
        </w:sectPr>
      </w:pPr>
    </w:p>
    <w:p w:rsidR="0084406C" w:rsidRDefault="0084406C">
      <w:pPr>
        <w:spacing w:after="0"/>
        <w:ind w:left="120"/>
      </w:pPr>
      <w:bookmarkStart w:id="12" w:name="block-2611559"/>
      <w:bookmarkEnd w:id="12"/>
      <w:r>
        <w:rPr>
          <w:rFonts w:ascii="Times New Roman" w:hAnsi="Times New Roman"/>
          <w:b/>
          <w:color w:val="000000"/>
          <w:sz w:val="28"/>
        </w:rPr>
        <w:t xml:space="preserve"> ПОУРОЧНОЕ ПЛАНИРОВАНИЕ </w:t>
      </w:r>
    </w:p>
    <w:p w:rsidR="0084406C" w:rsidRDefault="0084406C">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21"/>
        <w:gridCol w:w="4990"/>
        <w:gridCol w:w="1483"/>
        <w:gridCol w:w="1841"/>
        <w:gridCol w:w="1910"/>
        <w:gridCol w:w="2726"/>
      </w:tblGrid>
      <w:tr w:rsidR="0084406C" w:rsidRPr="00FD59D9">
        <w:trPr>
          <w:trHeight w:val="144"/>
          <w:tblCellSpacing w:w="20" w:type="nil"/>
        </w:trPr>
        <w:tc>
          <w:tcPr>
            <w:tcW w:w="443" w:type="dxa"/>
            <w:vMerge w:val="restart"/>
            <w:tcMar>
              <w:top w:w="50" w:type="dxa"/>
              <w:left w:w="100" w:type="dxa"/>
            </w:tcMar>
            <w:vAlign w:val="center"/>
          </w:tcPr>
          <w:p w:rsidR="0084406C" w:rsidRPr="00FD59D9" w:rsidRDefault="0084406C">
            <w:pPr>
              <w:spacing w:after="0"/>
              <w:ind w:left="135"/>
            </w:pPr>
            <w:r w:rsidRPr="00FD59D9">
              <w:rPr>
                <w:rFonts w:ascii="Times New Roman" w:hAnsi="Times New Roman"/>
                <w:b/>
                <w:color w:val="000000"/>
                <w:sz w:val="24"/>
              </w:rPr>
              <w:t xml:space="preserve">№ п/п </w:t>
            </w:r>
          </w:p>
          <w:p w:rsidR="0084406C" w:rsidRPr="00FD59D9" w:rsidRDefault="0084406C">
            <w:pPr>
              <w:spacing w:after="0"/>
              <w:ind w:left="135"/>
            </w:pPr>
          </w:p>
        </w:tc>
        <w:tc>
          <w:tcPr>
            <w:tcW w:w="4048" w:type="dxa"/>
            <w:vMerge w:val="restart"/>
            <w:tcMar>
              <w:top w:w="50" w:type="dxa"/>
              <w:left w:w="100" w:type="dxa"/>
            </w:tcMar>
            <w:vAlign w:val="center"/>
          </w:tcPr>
          <w:p w:rsidR="0084406C" w:rsidRPr="00FD59D9" w:rsidRDefault="0084406C">
            <w:pPr>
              <w:spacing w:after="0"/>
              <w:ind w:left="135"/>
            </w:pPr>
            <w:r w:rsidRPr="00FD59D9">
              <w:rPr>
                <w:rFonts w:ascii="Times New Roman" w:hAnsi="Times New Roman"/>
                <w:b/>
                <w:color w:val="000000"/>
                <w:sz w:val="24"/>
              </w:rPr>
              <w:t xml:space="preserve">Тема урока </w:t>
            </w:r>
          </w:p>
          <w:p w:rsidR="0084406C" w:rsidRPr="00FD59D9" w:rsidRDefault="0084406C">
            <w:pPr>
              <w:spacing w:after="0"/>
              <w:ind w:left="135"/>
            </w:pPr>
          </w:p>
        </w:tc>
        <w:tc>
          <w:tcPr>
            <w:tcW w:w="0" w:type="auto"/>
            <w:gridSpan w:val="3"/>
            <w:tcMar>
              <w:top w:w="50" w:type="dxa"/>
              <w:left w:w="100" w:type="dxa"/>
            </w:tcMar>
            <w:vAlign w:val="center"/>
          </w:tcPr>
          <w:p w:rsidR="0084406C" w:rsidRPr="00FD59D9" w:rsidRDefault="0084406C">
            <w:pPr>
              <w:spacing w:after="0"/>
            </w:pPr>
            <w:r w:rsidRPr="00FD59D9">
              <w:rPr>
                <w:rFonts w:ascii="Times New Roman" w:hAnsi="Times New Roman"/>
                <w:b/>
                <w:color w:val="000000"/>
                <w:sz w:val="24"/>
              </w:rPr>
              <w:t>Количество часов</w:t>
            </w:r>
          </w:p>
        </w:tc>
        <w:tc>
          <w:tcPr>
            <w:tcW w:w="2109" w:type="dxa"/>
            <w:vMerge w:val="restart"/>
            <w:tcMar>
              <w:top w:w="50" w:type="dxa"/>
              <w:left w:w="100" w:type="dxa"/>
            </w:tcMar>
            <w:vAlign w:val="center"/>
          </w:tcPr>
          <w:p w:rsidR="0084406C" w:rsidRPr="00FD59D9" w:rsidRDefault="0084406C">
            <w:pPr>
              <w:spacing w:after="0"/>
              <w:ind w:left="135"/>
            </w:pPr>
            <w:r w:rsidRPr="00FD59D9">
              <w:rPr>
                <w:rFonts w:ascii="Times New Roman" w:hAnsi="Times New Roman"/>
                <w:b/>
                <w:color w:val="000000"/>
                <w:sz w:val="24"/>
              </w:rPr>
              <w:t xml:space="preserve">Электронные цифровые образовательные ресурсы </w:t>
            </w:r>
          </w:p>
          <w:p w:rsidR="0084406C" w:rsidRPr="00FD59D9" w:rsidRDefault="0084406C">
            <w:pPr>
              <w:spacing w:after="0"/>
              <w:ind w:left="135"/>
            </w:pPr>
          </w:p>
        </w:tc>
      </w:tr>
      <w:tr w:rsidR="0084406C" w:rsidRPr="00FD59D9">
        <w:trPr>
          <w:trHeight w:val="144"/>
          <w:tblCellSpacing w:w="20" w:type="nil"/>
        </w:trPr>
        <w:tc>
          <w:tcPr>
            <w:tcW w:w="0" w:type="auto"/>
            <w:vMerge/>
            <w:tcBorders>
              <w:top w:val="nil"/>
            </w:tcBorders>
            <w:tcMar>
              <w:top w:w="50" w:type="dxa"/>
              <w:left w:w="100" w:type="dxa"/>
            </w:tcMar>
          </w:tcPr>
          <w:p w:rsidR="0084406C" w:rsidRPr="00FD59D9" w:rsidRDefault="0084406C"/>
        </w:tc>
        <w:tc>
          <w:tcPr>
            <w:tcW w:w="0" w:type="auto"/>
            <w:vMerge/>
            <w:tcBorders>
              <w:top w:val="nil"/>
            </w:tcBorders>
            <w:tcMar>
              <w:top w:w="50" w:type="dxa"/>
              <w:left w:w="100" w:type="dxa"/>
            </w:tcMar>
          </w:tcPr>
          <w:p w:rsidR="0084406C" w:rsidRPr="00FD59D9" w:rsidRDefault="0084406C"/>
        </w:tc>
        <w:tc>
          <w:tcPr>
            <w:tcW w:w="944" w:type="dxa"/>
            <w:tcMar>
              <w:top w:w="50" w:type="dxa"/>
              <w:left w:w="100" w:type="dxa"/>
            </w:tcMar>
            <w:vAlign w:val="center"/>
          </w:tcPr>
          <w:p w:rsidR="0084406C" w:rsidRPr="00FD59D9" w:rsidRDefault="0084406C">
            <w:pPr>
              <w:spacing w:after="0"/>
              <w:ind w:left="135"/>
            </w:pPr>
            <w:r w:rsidRPr="00FD59D9">
              <w:rPr>
                <w:rFonts w:ascii="Times New Roman" w:hAnsi="Times New Roman"/>
                <w:b/>
                <w:color w:val="000000"/>
                <w:sz w:val="24"/>
              </w:rPr>
              <w:t xml:space="preserve">Всего </w:t>
            </w:r>
          </w:p>
          <w:p w:rsidR="0084406C" w:rsidRPr="00FD59D9" w:rsidRDefault="0084406C">
            <w:pPr>
              <w:spacing w:after="0"/>
              <w:ind w:left="135"/>
            </w:pPr>
          </w:p>
        </w:tc>
        <w:tc>
          <w:tcPr>
            <w:tcW w:w="1661" w:type="dxa"/>
            <w:tcMar>
              <w:top w:w="50" w:type="dxa"/>
              <w:left w:w="100" w:type="dxa"/>
            </w:tcMar>
            <w:vAlign w:val="center"/>
          </w:tcPr>
          <w:p w:rsidR="0084406C" w:rsidRPr="00FD59D9" w:rsidRDefault="0084406C">
            <w:pPr>
              <w:spacing w:after="0"/>
              <w:ind w:left="135"/>
            </w:pPr>
            <w:r w:rsidRPr="00FD59D9">
              <w:rPr>
                <w:rFonts w:ascii="Times New Roman" w:hAnsi="Times New Roman"/>
                <w:b/>
                <w:color w:val="000000"/>
                <w:sz w:val="24"/>
              </w:rPr>
              <w:t xml:space="preserve">Контрольные работы </w:t>
            </w:r>
          </w:p>
          <w:p w:rsidR="0084406C" w:rsidRPr="00FD59D9" w:rsidRDefault="0084406C">
            <w:pPr>
              <w:spacing w:after="0"/>
              <w:ind w:left="135"/>
            </w:pPr>
          </w:p>
        </w:tc>
        <w:tc>
          <w:tcPr>
            <w:tcW w:w="1751" w:type="dxa"/>
            <w:tcMar>
              <w:top w:w="50" w:type="dxa"/>
              <w:left w:w="100" w:type="dxa"/>
            </w:tcMar>
            <w:vAlign w:val="center"/>
          </w:tcPr>
          <w:p w:rsidR="0084406C" w:rsidRPr="00FD59D9" w:rsidRDefault="0084406C">
            <w:pPr>
              <w:spacing w:after="0"/>
              <w:ind w:left="135"/>
            </w:pPr>
            <w:r w:rsidRPr="00FD59D9">
              <w:rPr>
                <w:rFonts w:ascii="Times New Roman" w:hAnsi="Times New Roman"/>
                <w:b/>
                <w:color w:val="000000"/>
                <w:sz w:val="24"/>
              </w:rPr>
              <w:t xml:space="preserve">Практические работы </w:t>
            </w:r>
          </w:p>
          <w:p w:rsidR="0084406C" w:rsidRPr="00FD59D9" w:rsidRDefault="0084406C">
            <w:pPr>
              <w:spacing w:after="0"/>
              <w:ind w:left="135"/>
            </w:pPr>
          </w:p>
        </w:tc>
        <w:tc>
          <w:tcPr>
            <w:tcW w:w="0" w:type="auto"/>
            <w:vMerge/>
            <w:tcBorders>
              <w:top w:val="nil"/>
            </w:tcBorders>
            <w:tcMar>
              <w:top w:w="50" w:type="dxa"/>
              <w:left w:w="100" w:type="dxa"/>
            </w:tcMar>
          </w:tcPr>
          <w:p w:rsidR="0084406C" w:rsidRPr="00FD59D9" w:rsidRDefault="0084406C"/>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1</w:t>
            </w:r>
          </w:p>
        </w:tc>
        <w:tc>
          <w:tcPr>
            <w:tcW w:w="4048" w:type="dxa"/>
            <w:tcMar>
              <w:top w:w="50" w:type="dxa"/>
              <w:left w:w="100" w:type="dxa"/>
            </w:tcMar>
            <w:vAlign w:val="center"/>
          </w:tcPr>
          <w:p w:rsidR="0084406C" w:rsidRPr="00FD59D9" w:rsidRDefault="0084406C">
            <w:pPr>
              <w:spacing w:after="0"/>
              <w:ind w:left="135"/>
            </w:pPr>
            <w:r w:rsidRPr="00796D59">
              <w:rPr>
                <w:rFonts w:ascii="Times New Roman" w:hAnsi="Times New Roman"/>
                <w:color w:val="000000"/>
                <w:sz w:val="24"/>
                <w:lang w:val="ru-RU"/>
              </w:rPr>
              <w:t xml:space="preserve">Предмет химии. Роль химии в жизни человека. </w:t>
            </w:r>
            <w:r w:rsidRPr="00FD59D9">
              <w:rPr>
                <w:rFonts w:ascii="Times New Roman" w:hAnsi="Times New Roman"/>
                <w:color w:val="000000"/>
                <w:sz w:val="24"/>
              </w:rPr>
              <w:t>Тела и вещества</w:t>
            </w:r>
          </w:p>
        </w:tc>
        <w:tc>
          <w:tcPr>
            <w:tcW w:w="94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26">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210</w:t>
              </w:r>
              <w:r w:rsidRPr="00FD59D9">
                <w:rPr>
                  <w:rFonts w:ascii="Times New Roman" w:hAnsi="Times New Roman"/>
                  <w:color w:val="0000FF"/>
                  <w:u w:val="single"/>
                </w:rPr>
                <w:t>c</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2</w:t>
            </w:r>
          </w:p>
        </w:tc>
        <w:tc>
          <w:tcPr>
            <w:tcW w:w="404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Понятие о методах познания в химии</w:t>
            </w:r>
          </w:p>
        </w:tc>
        <w:tc>
          <w:tcPr>
            <w:tcW w:w="94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27">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227</w:t>
              </w:r>
              <w:r w:rsidRPr="00FD59D9">
                <w:rPr>
                  <w:rFonts w:ascii="Times New Roman" w:hAnsi="Times New Roman"/>
                  <w:color w:val="0000FF"/>
                  <w:u w:val="single"/>
                </w:rPr>
                <w:t>e</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3</w:t>
            </w:r>
          </w:p>
        </w:tc>
        <w:tc>
          <w:tcPr>
            <w:tcW w:w="404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94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28">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23</w:t>
              </w:r>
              <w:r w:rsidRPr="00FD59D9">
                <w:rPr>
                  <w:rFonts w:ascii="Times New Roman" w:hAnsi="Times New Roman"/>
                  <w:color w:val="0000FF"/>
                  <w:u w:val="single"/>
                </w:rPr>
                <w:t>dc</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4</w:t>
            </w:r>
          </w:p>
        </w:tc>
        <w:tc>
          <w:tcPr>
            <w:tcW w:w="404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Чистые вещества и смеси. Способы разделения смесей</w:t>
            </w:r>
          </w:p>
        </w:tc>
        <w:tc>
          <w:tcPr>
            <w:tcW w:w="94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29">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26</w:t>
              </w:r>
              <w:r w:rsidRPr="00FD59D9">
                <w:rPr>
                  <w:rFonts w:ascii="Times New Roman" w:hAnsi="Times New Roman"/>
                  <w:color w:val="0000FF"/>
                  <w:u w:val="single"/>
                </w:rPr>
                <w:t>ca</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5</w:t>
            </w:r>
          </w:p>
        </w:tc>
        <w:tc>
          <w:tcPr>
            <w:tcW w:w="404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Практическая работа № 2 «Разделение смесей (на примере очистки поваренной соли)»</w:t>
            </w:r>
          </w:p>
        </w:tc>
        <w:tc>
          <w:tcPr>
            <w:tcW w:w="94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30">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28</w:t>
              </w:r>
              <w:r w:rsidRPr="00FD59D9">
                <w:rPr>
                  <w:rFonts w:ascii="Times New Roman" w:hAnsi="Times New Roman"/>
                  <w:color w:val="0000FF"/>
                  <w:u w:val="single"/>
                </w:rPr>
                <w:t>c</w:t>
              </w:r>
              <w:r w:rsidRPr="00796D59">
                <w:rPr>
                  <w:rFonts w:ascii="Times New Roman" w:hAnsi="Times New Roman"/>
                  <w:color w:val="0000FF"/>
                  <w:u w:val="single"/>
                  <w:lang w:val="ru-RU"/>
                </w:rPr>
                <w:t>8</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6</w:t>
            </w:r>
          </w:p>
        </w:tc>
        <w:tc>
          <w:tcPr>
            <w:tcW w:w="4048" w:type="dxa"/>
            <w:tcMar>
              <w:top w:w="50" w:type="dxa"/>
              <w:left w:w="100" w:type="dxa"/>
            </w:tcMar>
            <w:vAlign w:val="center"/>
          </w:tcPr>
          <w:p w:rsidR="0084406C" w:rsidRPr="00FD59D9" w:rsidRDefault="0084406C">
            <w:pPr>
              <w:spacing w:after="0"/>
              <w:ind w:left="135"/>
            </w:pPr>
            <w:r w:rsidRPr="00FD59D9">
              <w:rPr>
                <w:rFonts w:ascii="Times New Roman" w:hAnsi="Times New Roman"/>
                <w:color w:val="000000"/>
                <w:sz w:val="24"/>
              </w:rPr>
              <w:t>Атомы и молекулы</w:t>
            </w:r>
          </w:p>
        </w:tc>
        <w:tc>
          <w:tcPr>
            <w:tcW w:w="94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31">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2</w:t>
              </w:r>
              <w:r w:rsidRPr="00FD59D9">
                <w:rPr>
                  <w:rFonts w:ascii="Times New Roman" w:hAnsi="Times New Roman"/>
                  <w:color w:val="0000FF"/>
                  <w:u w:val="single"/>
                </w:rPr>
                <w:t>a</w:t>
              </w:r>
              <w:r w:rsidRPr="00796D59">
                <w:rPr>
                  <w:rFonts w:ascii="Times New Roman" w:hAnsi="Times New Roman"/>
                  <w:color w:val="0000FF"/>
                  <w:u w:val="single"/>
                  <w:lang w:val="ru-RU"/>
                </w:rPr>
                <w:t>6</w:t>
              </w:r>
              <w:r w:rsidRPr="00FD59D9">
                <w:rPr>
                  <w:rFonts w:ascii="Times New Roman" w:hAnsi="Times New Roman"/>
                  <w:color w:val="0000FF"/>
                  <w:u w:val="single"/>
                </w:rPr>
                <w:t>c</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7</w:t>
            </w:r>
          </w:p>
        </w:tc>
        <w:tc>
          <w:tcPr>
            <w:tcW w:w="404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Химические элементы. Знаки (символы) химических элементов</w:t>
            </w:r>
          </w:p>
        </w:tc>
        <w:tc>
          <w:tcPr>
            <w:tcW w:w="94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32">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2</w:t>
              </w:r>
              <w:r w:rsidRPr="00FD59D9">
                <w:rPr>
                  <w:rFonts w:ascii="Times New Roman" w:hAnsi="Times New Roman"/>
                  <w:color w:val="0000FF"/>
                  <w:u w:val="single"/>
                </w:rPr>
                <w:t>be</w:t>
              </w:r>
              <w:r w:rsidRPr="00796D59">
                <w:rPr>
                  <w:rFonts w:ascii="Times New Roman" w:hAnsi="Times New Roman"/>
                  <w:color w:val="0000FF"/>
                  <w:u w:val="single"/>
                  <w:lang w:val="ru-RU"/>
                </w:rPr>
                <w:t>8</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8</w:t>
            </w:r>
          </w:p>
        </w:tc>
        <w:tc>
          <w:tcPr>
            <w:tcW w:w="4048" w:type="dxa"/>
            <w:tcMar>
              <w:top w:w="50" w:type="dxa"/>
              <w:left w:w="100" w:type="dxa"/>
            </w:tcMar>
            <w:vAlign w:val="center"/>
          </w:tcPr>
          <w:p w:rsidR="0084406C" w:rsidRPr="00FD59D9" w:rsidRDefault="0084406C">
            <w:pPr>
              <w:spacing w:after="0"/>
              <w:ind w:left="135"/>
            </w:pPr>
            <w:r w:rsidRPr="00FD59D9">
              <w:rPr>
                <w:rFonts w:ascii="Times New Roman" w:hAnsi="Times New Roman"/>
                <w:color w:val="000000"/>
                <w:sz w:val="24"/>
              </w:rPr>
              <w:t>Простые и сложные вещества</w:t>
            </w:r>
          </w:p>
        </w:tc>
        <w:tc>
          <w:tcPr>
            <w:tcW w:w="94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33">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2</w:t>
              </w:r>
              <w:r w:rsidRPr="00FD59D9">
                <w:rPr>
                  <w:rFonts w:ascii="Times New Roman" w:hAnsi="Times New Roman"/>
                  <w:color w:val="0000FF"/>
                  <w:u w:val="single"/>
                </w:rPr>
                <w:t>a</w:t>
              </w:r>
              <w:r w:rsidRPr="00796D59">
                <w:rPr>
                  <w:rFonts w:ascii="Times New Roman" w:hAnsi="Times New Roman"/>
                  <w:color w:val="0000FF"/>
                  <w:u w:val="single"/>
                  <w:lang w:val="ru-RU"/>
                </w:rPr>
                <w:t>6</w:t>
              </w:r>
              <w:r w:rsidRPr="00FD59D9">
                <w:rPr>
                  <w:rFonts w:ascii="Times New Roman" w:hAnsi="Times New Roman"/>
                  <w:color w:val="0000FF"/>
                  <w:u w:val="single"/>
                </w:rPr>
                <w:t>c</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9</w:t>
            </w:r>
          </w:p>
        </w:tc>
        <w:tc>
          <w:tcPr>
            <w:tcW w:w="4048" w:type="dxa"/>
            <w:tcMar>
              <w:top w:w="50" w:type="dxa"/>
              <w:left w:w="100" w:type="dxa"/>
            </w:tcMar>
            <w:vAlign w:val="center"/>
          </w:tcPr>
          <w:p w:rsidR="0084406C" w:rsidRPr="00FD59D9" w:rsidRDefault="0084406C">
            <w:pPr>
              <w:spacing w:after="0"/>
              <w:ind w:left="135"/>
            </w:pPr>
            <w:r w:rsidRPr="00FD59D9">
              <w:rPr>
                <w:rFonts w:ascii="Times New Roman" w:hAnsi="Times New Roman"/>
                <w:color w:val="000000"/>
                <w:sz w:val="24"/>
              </w:rPr>
              <w:t>Атомно-молекулярное учение</w:t>
            </w:r>
          </w:p>
        </w:tc>
        <w:tc>
          <w:tcPr>
            <w:tcW w:w="94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34">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2</w:t>
              </w:r>
              <w:r w:rsidRPr="00FD59D9">
                <w:rPr>
                  <w:rFonts w:ascii="Times New Roman" w:hAnsi="Times New Roman"/>
                  <w:color w:val="0000FF"/>
                  <w:u w:val="single"/>
                </w:rPr>
                <w:t>d</w:t>
              </w:r>
              <w:r w:rsidRPr="00796D59">
                <w:rPr>
                  <w:rFonts w:ascii="Times New Roman" w:hAnsi="Times New Roman"/>
                  <w:color w:val="0000FF"/>
                  <w:u w:val="single"/>
                  <w:lang w:val="ru-RU"/>
                </w:rPr>
                <w:t>50</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10</w:t>
            </w:r>
          </w:p>
        </w:tc>
        <w:tc>
          <w:tcPr>
            <w:tcW w:w="4048" w:type="dxa"/>
            <w:tcMar>
              <w:top w:w="50" w:type="dxa"/>
              <w:left w:w="100" w:type="dxa"/>
            </w:tcMar>
            <w:vAlign w:val="center"/>
          </w:tcPr>
          <w:p w:rsidR="0084406C" w:rsidRPr="00FD59D9" w:rsidRDefault="0084406C">
            <w:pPr>
              <w:spacing w:after="0"/>
              <w:ind w:left="135"/>
            </w:pPr>
            <w:r w:rsidRPr="00796D59">
              <w:rPr>
                <w:rFonts w:ascii="Times New Roman" w:hAnsi="Times New Roman"/>
                <w:color w:val="000000"/>
                <w:sz w:val="24"/>
                <w:lang w:val="ru-RU"/>
              </w:rPr>
              <w:t xml:space="preserve">Закон постоянства состава веществ. Химическая формула. </w:t>
            </w:r>
            <w:r w:rsidRPr="00FD59D9">
              <w:rPr>
                <w:rFonts w:ascii="Times New Roman" w:hAnsi="Times New Roman"/>
                <w:color w:val="000000"/>
                <w:sz w:val="24"/>
              </w:rPr>
              <w:t>Валентность атомов химических элементов</w:t>
            </w:r>
          </w:p>
        </w:tc>
        <w:tc>
          <w:tcPr>
            <w:tcW w:w="94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35">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2</w:t>
              </w:r>
              <w:r w:rsidRPr="00FD59D9">
                <w:rPr>
                  <w:rFonts w:ascii="Times New Roman" w:hAnsi="Times New Roman"/>
                  <w:color w:val="0000FF"/>
                  <w:u w:val="single"/>
                </w:rPr>
                <w:t>eae</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11</w:t>
            </w:r>
          </w:p>
        </w:tc>
        <w:tc>
          <w:tcPr>
            <w:tcW w:w="404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Относительная атомная масса. Относительная молекулярная масса</w:t>
            </w:r>
          </w:p>
        </w:tc>
        <w:tc>
          <w:tcPr>
            <w:tcW w:w="94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36">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323</w:t>
              </w:r>
              <w:r w:rsidRPr="00FD59D9">
                <w:rPr>
                  <w:rFonts w:ascii="Times New Roman" w:hAnsi="Times New Roman"/>
                  <w:color w:val="0000FF"/>
                  <w:u w:val="single"/>
                </w:rPr>
                <w:t>c</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12</w:t>
            </w:r>
          </w:p>
        </w:tc>
        <w:tc>
          <w:tcPr>
            <w:tcW w:w="404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Массовая доля химического элемента в соединении</w:t>
            </w:r>
          </w:p>
        </w:tc>
        <w:tc>
          <w:tcPr>
            <w:tcW w:w="94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37">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350</w:t>
              </w:r>
              <w:r w:rsidRPr="00FD59D9">
                <w:rPr>
                  <w:rFonts w:ascii="Times New Roman" w:hAnsi="Times New Roman"/>
                  <w:color w:val="0000FF"/>
                  <w:u w:val="single"/>
                </w:rPr>
                <w:t>c</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13</w:t>
            </w:r>
          </w:p>
        </w:tc>
        <w:tc>
          <w:tcPr>
            <w:tcW w:w="404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Количество вещества. Моль. Молярная масса</w:t>
            </w:r>
          </w:p>
        </w:tc>
        <w:tc>
          <w:tcPr>
            <w:tcW w:w="94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38">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5230</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14</w:t>
            </w:r>
          </w:p>
        </w:tc>
        <w:tc>
          <w:tcPr>
            <w:tcW w:w="404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Физические и химические явления. Химическая реакция</w:t>
            </w:r>
          </w:p>
        </w:tc>
        <w:tc>
          <w:tcPr>
            <w:tcW w:w="94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39">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37</w:t>
              </w:r>
              <w:r w:rsidRPr="00FD59D9">
                <w:rPr>
                  <w:rFonts w:ascii="Times New Roman" w:hAnsi="Times New Roman"/>
                  <w:color w:val="0000FF"/>
                  <w:u w:val="single"/>
                </w:rPr>
                <w:t>fa</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15</w:t>
            </w:r>
          </w:p>
        </w:tc>
        <w:tc>
          <w:tcPr>
            <w:tcW w:w="404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Признаки и условия протекания химических реакций</w:t>
            </w:r>
          </w:p>
        </w:tc>
        <w:tc>
          <w:tcPr>
            <w:tcW w:w="94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40">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3</w:t>
              </w:r>
              <w:r w:rsidRPr="00FD59D9">
                <w:rPr>
                  <w:rFonts w:ascii="Times New Roman" w:hAnsi="Times New Roman"/>
                  <w:color w:val="0000FF"/>
                  <w:u w:val="single"/>
                </w:rPr>
                <w:t>a</w:t>
              </w:r>
              <w:r w:rsidRPr="00796D59">
                <w:rPr>
                  <w:rFonts w:ascii="Times New Roman" w:hAnsi="Times New Roman"/>
                  <w:color w:val="0000FF"/>
                  <w:u w:val="single"/>
                  <w:lang w:val="ru-RU"/>
                </w:rPr>
                <w:t>16</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16</w:t>
            </w:r>
          </w:p>
        </w:tc>
        <w:tc>
          <w:tcPr>
            <w:tcW w:w="404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Закон сохранения массы веществ. Химические уравнения</w:t>
            </w:r>
          </w:p>
        </w:tc>
        <w:tc>
          <w:tcPr>
            <w:tcW w:w="94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41">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3</w:t>
              </w:r>
              <w:r w:rsidRPr="00FD59D9">
                <w:rPr>
                  <w:rFonts w:ascii="Times New Roman" w:hAnsi="Times New Roman"/>
                  <w:color w:val="0000FF"/>
                  <w:u w:val="single"/>
                </w:rPr>
                <w:t>b</w:t>
              </w:r>
              <w:r w:rsidRPr="00796D59">
                <w:rPr>
                  <w:rFonts w:ascii="Times New Roman" w:hAnsi="Times New Roman"/>
                  <w:color w:val="0000FF"/>
                  <w:u w:val="single"/>
                  <w:lang w:val="ru-RU"/>
                </w:rPr>
                <w:t>88</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17</w:t>
            </w:r>
          </w:p>
        </w:tc>
        <w:tc>
          <w:tcPr>
            <w:tcW w:w="404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Вычисления количества, массы вещества по уравнениям химических реакций</w:t>
            </w:r>
          </w:p>
        </w:tc>
        <w:tc>
          <w:tcPr>
            <w:tcW w:w="94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42">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5708</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18</w:t>
            </w:r>
          </w:p>
        </w:tc>
        <w:tc>
          <w:tcPr>
            <w:tcW w:w="404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Классификация химических реакций (соединения, разложения, замещения, обмена)</w:t>
            </w:r>
          </w:p>
        </w:tc>
        <w:tc>
          <w:tcPr>
            <w:tcW w:w="94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43">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3</w:t>
              </w:r>
              <w:r w:rsidRPr="00FD59D9">
                <w:rPr>
                  <w:rFonts w:ascii="Times New Roman" w:hAnsi="Times New Roman"/>
                  <w:color w:val="0000FF"/>
                  <w:u w:val="single"/>
                </w:rPr>
                <w:t>f</w:t>
              </w:r>
              <w:r w:rsidRPr="00796D59">
                <w:rPr>
                  <w:rFonts w:ascii="Times New Roman" w:hAnsi="Times New Roman"/>
                  <w:color w:val="0000FF"/>
                  <w:u w:val="single"/>
                  <w:lang w:val="ru-RU"/>
                </w:rPr>
                <w:t>34</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19</w:t>
            </w:r>
          </w:p>
        </w:tc>
        <w:tc>
          <w:tcPr>
            <w:tcW w:w="4048" w:type="dxa"/>
            <w:tcMar>
              <w:top w:w="50" w:type="dxa"/>
              <w:left w:w="100" w:type="dxa"/>
            </w:tcMar>
            <w:vAlign w:val="center"/>
          </w:tcPr>
          <w:p w:rsidR="0084406C" w:rsidRPr="00FD59D9" w:rsidRDefault="0084406C">
            <w:pPr>
              <w:spacing w:after="0"/>
              <w:ind w:left="135"/>
            </w:pPr>
            <w:r w:rsidRPr="00796D59">
              <w:rPr>
                <w:rFonts w:ascii="Times New Roman" w:hAnsi="Times New Roman"/>
                <w:color w:val="000000"/>
                <w:sz w:val="24"/>
                <w:lang w:val="ru-RU"/>
              </w:rPr>
              <w:t xml:space="preserve">М. В. Ломоносов — учёный-энциклопедист. </w:t>
            </w:r>
            <w:r w:rsidRPr="00FD59D9">
              <w:rPr>
                <w:rFonts w:ascii="Times New Roman" w:hAnsi="Times New Roman"/>
                <w:color w:val="000000"/>
                <w:sz w:val="24"/>
              </w:rPr>
              <w:t>Обобщение и систематизация знаний</w:t>
            </w:r>
          </w:p>
        </w:tc>
        <w:tc>
          <w:tcPr>
            <w:tcW w:w="94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44">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40</w:t>
              </w:r>
              <w:r w:rsidRPr="00FD59D9">
                <w:rPr>
                  <w:rFonts w:ascii="Times New Roman" w:hAnsi="Times New Roman"/>
                  <w:color w:val="0000FF"/>
                  <w:u w:val="single"/>
                </w:rPr>
                <w:t>c</w:t>
              </w:r>
              <w:r w:rsidRPr="00796D59">
                <w:rPr>
                  <w:rFonts w:ascii="Times New Roman" w:hAnsi="Times New Roman"/>
                  <w:color w:val="0000FF"/>
                  <w:u w:val="single"/>
                  <w:lang w:val="ru-RU"/>
                </w:rPr>
                <w:t>4</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20</w:t>
            </w:r>
          </w:p>
        </w:tc>
        <w:tc>
          <w:tcPr>
            <w:tcW w:w="404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Контрольная работа №1 по теме «Вещества и химические реакции»</w:t>
            </w:r>
          </w:p>
        </w:tc>
        <w:tc>
          <w:tcPr>
            <w:tcW w:w="94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45">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4290</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21</w:t>
            </w:r>
          </w:p>
        </w:tc>
        <w:tc>
          <w:tcPr>
            <w:tcW w:w="4048" w:type="dxa"/>
            <w:tcMar>
              <w:top w:w="50" w:type="dxa"/>
              <w:left w:w="100" w:type="dxa"/>
            </w:tcMar>
            <w:vAlign w:val="center"/>
          </w:tcPr>
          <w:p w:rsidR="0084406C" w:rsidRPr="00FD59D9" w:rsidRDefault="0084406C">
            <w:pPr>
              <w:spacing w:after="0"/>
              <w:ind w:left="135"/>
            </w:pPr>
            <w:r w:rsidRPr="00796D59">
              <w:rPr>
                <w:rFonts w:ascii="Times New Roman" w:hAnsi="Times New Roman"/>
                <w:color w:val="000000"/>
                <w:sz w:val="24"/>
                <w:lang w:val="ru-RU"/>
              </w:rPr>
              <w:t xml:space="preserve">Воздух — смесь газов. Состав воздуха. Кислород — элемент и простое вещество. </w:t>
            </w:r>
            <w:r w:rsidRPr="00FD59D9">
              <w:rPr>
                <w:rFonts w:ascii="Times New Roman" w:hAnsi="Times New Roman"/>
                <w:color w:val="000000"/>
                <w:sz w:val="24"/>
              </w:rPr>
              <w:t>Озон</w:t>
            </w:r>
          </w:p>
        </w:tc>
        <w:tc>
          <w:tcPr>
            <w:tcW w:w="94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46">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448</w:t>
              </w:r>
              <w:r w:rsidRPr="00FD59D9">
                <w:rPr>
                  <w:rFonts w:ascii="Times New Roman" w:hAnsi="Times New Roman"/>
                  <w:color w:val="0000FF"/>
                  <w:u w:val="single"/>
                </w:rPr>
                <w:t>e</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22</w:t>
            </w:r>
          </w:p>
        </w:tc>
        <w:tc>
          <w:tcPr>
            <w:tcW w:w="4048" w:type="dxa"/>
            <w:tcMar>
              <w:top w:w="50" w:type="dxa"/>
              <w:left w:w="100" w:type="dxa"/>
            </w:tcMar>
            <w:vAlign w:val="center"/>
          </w:tcPr>
          <w:p w:rsidR="0084406C" w:rsidRPr="00FD59D9" w:rsidRDefault="0084406C">
            <w:pPr>
              <w:spacing w:after="0"/>
              <w:ind w:left="135"/>
            </w:pPr>
            <w:r w:rsidRPr="00796D59">
              <w:rPr>
                <w:rFonts w:ascii="Times New Roman" w:hAnsi="Times New Roman"/>
                <w:color w:val="000000"/>
                <w:sz w:val="24"/>
                <w:lang w:val="ru-RU"/>
              </w:rPr>
              <w:t xml:space="preserve">Физические и химические свойства кислорода (реакции окисления, горение). </w:t>
            </w:r>
            <w:r w:rsidRPr="00FD59D9">
              <w:rPr>
                <w:rFonts w:ascii="Times New Roman" w:hAnsi="Times New Roman"/>
                <w:color w:val="000000"/>
                <w:sz w:val="24"/>
              </w:rPr>
              <w:t>Понятие об оксидах</w:t>
            </w:r>
          </w:p>
        </w:tc>
        <w:tc>
          <w:tcPr>
            <w:tcW w:w="94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47">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4614</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23</w:t>
            </w:r>
          </w:p>
        </w:tc>
        <w:tc>
          <w:tcPr>
            <w:tcW w:w="4048" w:type="dxa"/>
            <w:tcMar>
              <w:top w:w="50" w:type="dxa"/>
              <w:left w:w="100" w:type="dxa"/>
            </w:tcMar>
            <w:vAlign w:val="center"/>
          </w:tcPr>
          <w:p w:rsidR="0084406C" w:rsidRPr="00FD59D9" w:rsidRDefault="0084406C">
            <w:pPr>
              <w:spacing w:after="0"/>
              <w:ind w:left="135"/>
            </w:pPr>
            <w:r w:rsidRPr="00796D59">
              <w:rPr>
                <w:rFonts w:ascii="Times New Roman" w:hAnsi="Times New Roman"/>
                <w:color w:val="000000"/>
                <w:sz w:val="24"/>
                <w:lang w:val="ru-RU"/>
              </w:rPr>
              <w:t xml:space="preserve">Способы получения кислорода в лаборатории и промышленности. </w:t>
            </w:r>
            <w:r w:rsidRPr="00FD59D9">
              <w:rPr>
                <w:rFonts w:ascii="Times New Roman" w:hAnsi="Times New Roman"/>
                <w:color w:val="000000"/>
                <w:sz w:val="24"/>
              </w:rPr>
              <w:t>Применение кислорода</w:t>
            </w:r>
          </w:p>
        </w:tc>
        <w:tc>
          <w:tcPr>
            <w:tcW w:w="94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48">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497</w:t>
              </w:r>
              <w:r w:rsidRPr="00FD59D9">
                <w:rPr>
                  <w:rFonts w:ascii="Times New Roman" w:hAnsi="Times New Roman"/>
                  <w:color w:val="0000FF"/>
                  <w:u w:val="single"/>
                </w:rPr>
                <w:t>a</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24</w:t>
            </w:r>
          </w:p>
        </w:tc>
        <w:tc>
          <w:tcPr>
            <w:tcW w:w="404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94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49">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4790</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25</w:t>
            </w:r>
          </w:p>
        </w:tc>
        <w:tc>
          <w:tcPr>
            <w:tcW w:w="404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Топливо (нефть, уголь и метан). Загрязнение воздуха, способы его предотвращения</w:t>
            </w:r>
          </w:p>
        </w:tc>
        <w:tc>
          <w:tcPr>
            <w:tcW w:w="94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50">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4</w:t>
              </w:r>
              <w:r w:rsidRPr="00FD59D9">
                <w:rPr>
                  <w:rFonts w:ascii="Times New Roman" w:hAnsi="Times New Roman"/>
                  <w:color w:val="0000FF"/>
                  <w:u w:val="single"/>
                </w:rPr>
                <w:t>c</w:t>
              </w:r>
              <w:r w:rsidRPr="00796D59">
                <w:rPr>
                  <w:rFonts w:ascii="Times New Roman" w:hAnsi="Times New Roman"/>
                  <w:color w:val="0000FF"/>
                  <w:u w:val="single"/>
                  <w:lang w:val="ru-RU"/>
                </w:rPr>
                <w:t>4</w:t>
              </w:r>
              <w:r w:rsidRPr="00FD59D9">
                <w:rPr>
                  <w:rFonts w:ascii="Times New Roman" w:hAnsi="Times New Roman"/>
                  <w:color w:val="0000FF"/>
                  <w:u w:val="single"/>
                </w:rPr>
                <w:t>a</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26</w:t>
            </w:r>
          </w:p>
        </w:tc>
        <w:tc>
          <w:tcPr>
            <w:tcW w:w="404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94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51">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4</w:t>
              </w:r>
              <w:r w:rsidRPr="00FD59D9">
                <w:rPr>
                  <w:rFonts w:ascii="Times New Roman" w:hAnsi="Times New Roman"/>
                  <w:color w:val="0000FF"/>
                  <w:u w:val="single"/>
                </w:rPr>
                <w:t>ae</w:t>
              </w:r>
              <w:r w:rsidRPr="00796D59">
                <w:rPr>
                  <w:rFonts w:ascii="Times New Roman" w:hAnsi="Times New Roman"/>
                  <w:color w:val="0000FF"/>
                  <w:u w:val="single"/>
                  <w:lang w:val="ru-RU"/>
                </w:rPr>
                <w:t>2</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27</w:t>
            </w:r>
          </w:p>
        </w:tc>
        <w:tc>
          <w:tcPr>
            <w:tcW w:w="4048" w:type="dxa"/>
            <w:tcMar>
              <w:top w:w="50" w:type="dxa"/>
              <w:left w:w="100" w:type="dxa"/>
            </w:tcMar>
            <w:vAlign w:val="center"/>
          </w:tcPr>
          <w:p w:rsidR="0084406C" w:rsidRPr="00FD59D9" w:rsidRDefault="0084406C">
            <w:pPr>
              <w:spacing w:after="0"/>
              <w:ind w:left="135"/>
            </w:pPr>
            <w:r w:rsidRPr="00796D59">
              <w:rPr>
                <w:rFonts w:ascii="Times New Roman" w:hAnsi="Times New Roman"/>
                <w:color w:val="000000"/>
                <w:sz w:val="24"/>
                <w:lang w:val="ru-RU"/>
              </w:rPr>
              <w:t xml:space="preserve">Водород — элемент и простое вещество. </w:t>
            </w:r>
            <w:r w:rsidRPr="00FD59D9">
              <w:rPr>
                <w:rFonts w:ascii="Times New Roman" w:hAnsi="Times New Roman"/>
                <w:color w:val="000000"/>
                <w:sz w:val="24"/>
              </w:rPr>
              <w:t>Нахождение в природе</w:t>
            </w:r>
          </w:p>
        </w:tc>
        <w:tc>
          <w:tcPr>
            <w:tcW w:w="94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52">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4</w:t>
              </w:r>
              <w:r w:rsidRPr="00FD59D9">
                <w:rPr>
                  <w:rFonts w:ascii="Times New Roman" w:hAnsi="Times New Roman"/>
                  <w:color w:val="0000FF"/>
                  <w:u w:val="single"/>
                </w:rPr>
                <w:t>dd</w:t>
              </w:r>
              <w:r w:rsidRPr="00796D59">
                <w:rPr>
                  <w:rFonts w:ascii="Times New Roman" w:hAnsi="Times New Roman"/>
                  <w:color w:val="0000FF"/>
                  <w:u w:val="single"/>
                  <w:lang w:val="ru-RU"/>
                </w:rPr>
                <w:t>0</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28</w:t>
            </w:r>
          </w:p>
        </w:tc>
        <w:tc>
          <w:tcPr>
            <w:tcW w:w="4048" w:type="dxa"/>
            <w:tcMar>
              <w:top w:w="50" w:type="dxa"/>
              <w:left w:w="100" w:type="dxa"/>
            </w:tcMar>
            <w:vAlign w:val="center"/>
          </w:tcPr>
          <w:p w:rsidR="0084406C" w:rsidRPr="00FD59D9" w:rsidRDefault="0084406C">
            <w:pPr>
              <w:spacing w:after="0"/>
              <w:ind w:left="135"/>
            </w:pPr>
            <w:r w:rsidRPr="00796D59">
              <w:rPr>
                <w:rFonts w:ascii="Times New Roman" w:hAnsi="Times New Roman"/>
                <w:color w:val="000000"/>
                <w:sz w:val="24"/>
                <w:lang w:val="ru-RU"/>
              </w:rPr>
              <w:t xml:space="preserve">Физические и химические свойства водорода. </w:t>
            </w:r>
            <w:r w:rsidRPr="00FD59D9">
              <w:rPr>
                <w:rFonts w:ascii="Times New Roman" w:hAnsi="Times New Roman"/>
                <w:color w:val="000000"/>
                <w:sz w:val="24"/>
              </w:rPr>
              <w:t>Применение водорода</w:t>
            </w:r>
          </w:p>
        </w:tc>
        <w:tc>
          <w:tcPr>
            <w:tcW w:w="94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53">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4</w:t>
              </w:r>
              <w:r w:rsidRPr="00FD59D9">
                <w:rPr>
                  <w:rFonts w:ascii="Times New Roman" w:hAnsi="Times New Roman"/>
                  <w:color w:val="0000FF"/>
                  <w:u w:val="single"/>
                </w:rPr>
                <w:t>dd</w:t>
              </w:r>
              <w:r w:rsidRPr="00796D59">
                <w:rPr>
                  <w:rFonts w:ascii="Times New Roman" w:hAnsi="Times New Roman"/>
                  <w:color w:val="0000FF"/>
                  <w:u w:val="single"/>
                  <w:lang w:val="ru-RU"/>
                </w:rPr>
                <w:t>0</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29</w:t>
            </w:r>
          </w:p>
        </w:tc>
        <w:tc>
          <w:tcPr>
            <w:tcW w:w="404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Понятие о кислотах и солях</w:t>
            </w:r>
          </w:p>
        </w:tc>
        <w:tc>
          <w:tcPr>
            <w:tcW w:w="94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54">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50</w:t>
              </w:r>
              <w:r w:rsidRPr="00FD59D9">
                <w:rPr>
                  <w:rFonts w:ascii="Times New Roman" w:hAnsi="Times New Roman"/>
                  <w:color w:val="0000FF"/>
                  <w:u w:val="single"/>
                </w:rPr>
                <w:t>d</w:t>
              </w:r>
              <w:r w:rsidRPr="00796D59">
                <w:rPr>
                  <w:rFonts w:ascii="Times New Roman" w:hAnsi="Times New Roman"/>
                  <w:color w:val="0000FF"/>
                  <w:u w:val="single"/>
                  <w:lang w:val="ru-RU"/>
                </w:rPr>
                <w:t>2</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30</w:t>
            </w:r>
          </w:p>
        </w:tc>
        <w:tc>
          <w:tcPr>
            <w:tcW w:w="404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Способы получения водорода в лаборатории</w:t>
            </w:r>
          </w:p>
        </w:tc>
        <w:tc>
          <w:tcPr>
            <w:tcW w:w="94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55">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4</w:t>
              </w:r>
              <w:r w:rsidRPr="00FD59D9">
                <w:rPr>
                  <w:rFonts w:ascii="Times New Roman" w:hAnsi="Times New Roman"/>
                  <w:color w:val="0000FF"/>
                  <w:u w:val="single"/>
                </w:rPr>
                <w:t>dd</w:t>
              </w:r>
              <w:r w:rsidRPr="00796D59">
                <w:rPr>
                  <w:rFonts w:ascii="Times New Roman" w:hAnsi="Times New Roman"/>
                  <w:color w:val="0000FF"/>
                  <w:u w:val="single"/>
                  <w:lang w:val="ru-RU"/>
                </w:rPr>
                <w:t>0</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31</w:t>
            </w:r>
          </w:p>
        </w:tc>
        <w:tc>
          <w:tcPr>
            <w:tcW w:w="404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94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56">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4</w:t>
              </w:r>
              <w:r w:rsidRPr="00FD59D9">
                <w:rPr>
                  <w:rFonts w:ascii="Times New Roman" w:hAnsi="Times New Roman"/>
                  <w:color w:val="0000FF"/>
                  <w:u w:val="single"/>
                </w:rPr>
                <w:t>f</w:t>
              </w:r>
              <w:r w:rsidRPr="00796D59">
                <w:rPr>
                  <w:rFonts w:ascii="Times New Roman" w:hAnsi="Times New Roman"/>
                  <w:color w:val="0000FF"/>
                  <w:u w:val="single"/>
                  <w:lang w:val="ru-RU"/>
                </w:rPr>
                <w:t>42</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32</w:t>
            </w:r>
          </w:p>
        </w:tc>
        <w:tc>
          <w:tcPr>
            <w:tcW w:w="404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Молярный объём газов. Закон Авогадро</w:t>
            </w:r>
          </w:p>
        </w:tc>
        <w:tc>
          <w:tcPr>
            <w:tcW w:w="94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57">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542</w:t>
              </w:r>
              <w:r w:rsidRPr="00FD59D9">
                <w:rPr>
                  <w:rFonts w:ascii="Times New Roman" w:hAnsi="Times New Roman"/>
                  <w:color w:val="0000FF"/>
                  <w:u w:val="single"/>
                </w:rPr>
                <w:t>e</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33</w:t>
            </w:r>
          </w:p>
        </w:tc>
        <w:tc>
          <w:tcPr>
            <w:tcW w:w="404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94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58">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55</w:t>
              </w:r>
              <w:r w:rsidRPr="00FD59D9">
                <w:rPr>
                  <w:rFonts w:ascii="Times New Roman" w:hAnsi="Times New Roman"/>
                  <w:color w:val="0000FF"/>
                  <w:u w:val="single"/>
                </w:rPr>
                <w:t>a</w:t>
              </w:r>
              <w:r w:rsidRPr="00796D59">
                <w:rPr>
                  <w:rFonts w:ascii="Times New Roman" w:hAnsi="Times New Roman"/>
                  <w:color w:val="0000FF"/>
                  <w:u w:val="single"/>
                  <w:lang w:val="ru-RU"/>
                </w:rPr>
                <w:t>0</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34</w:t>
            </w:r>
          </w:p>
        </w:tc>
        <w:tc>
          <w:tcPr>
            <w:tcW w:w="404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94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59">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5708</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35</w:t>
            </w:r>
          </w:p>
        </w:tc>
        <w:tc>
          <w:tcPr>
            <w:tcW w:w="404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Физические и химические свойства воды</w:t>
            </w:r>
          </w:p>
        </w:tc>
        <w:tc>
          <w:tcPr>
            <w:tcW w:w="94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60">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587</w:t>
              </w:r>
              <w:r w:rsidRPr="00FD59D9">
                <w:rPr>
                  <w:rFonts w:ascii="Times New Roman" w:hAnsi="Times New Roman"/>
                  <w:color w:val="0000FF"/>
                  <w:u w:val="single"/>
                </w:rPr>
                <w:t>a</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36</w:t>
            </w:r>
          </w:p>
        </w:tc>
        <w:tc>
          <w:tcPr>
            <w:tcW w:w="404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Состав оснований. Понятие об индикаторах</w:t>
            </w:r>
          </w:p>
        </w:tc>
        <w:tc>
          <w:tcPr>
            <w:tcW w:w="94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61">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59</w:t>
              </w:r>
              <w:r w:rsidRPr="00FD59D9">
                <w:rPr>
                  <w:rFonts w:ascii="Times New Roman" w:hAnsi="Times New Roman"/>
                  <w:color w:val="0000FF"/>
                  <w:u w:val="single"/>
                </w:rPr>
                <w:t>e</w:t>
              </w:r>
              <w:r w:rsidRPr="00796D59">
                <w:rPr>
                  <w:rFonts w:ascii="Times New Roman" w:hAnsi="Times New Roman"/>
                  <w:color w:val="0000FF"/>
                  <w:u w:val="single"/>
                  <w:lang w:val="ru-RU"/>
                </w:rPr>
                <w:t>2</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37</w:t>
            </w:r>
          </w:p>
        </w:tc>
        <w:tc>
          <w:tcPr>
            <w:tcW w:w="404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94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62">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5</w:t>
              </w:r>
              <w:r w:rsidRPr="00FD59D9">
                <w:rPr>
                  <w:rFonts w:ascii="Times New Roman" w:hAnsi="Times New Roman"/>
                  <w:color w:val="0000FF"/>
                  <w:u w:val="single"/>
                </w:rPr>
                <w:t>b</w:t>
              </w:r>
              <w:r w:rsidRPr="00796D59">
                <w:rPr>
                  <w:rFonts w:ascii="Times New Roman" w:hAnsi="Times New Roman"/>
                  <w:color w:val="0000FF"/>
                  <w:u w:val="single"/>
                  <w:lang w:val="ru-RU"/>
                </w:rPr>
                <w:t>40</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38</w:t>
            </w:r>
          </w:p>
        </w:tc>
        <w:tc>
          <w:tcPr>
            <w:tcW w:w="404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94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63">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5</w:t>
              </w:r>
              <w:r w:rsidRPr="00FD59D9">
                <w:rPr>
                  <w:rFonts w:ascii="Times New Roman" w:hAnsi="Times New Roman"/>
                  <w:color w:val="0000FF"/>
                  <w:u w:val="single"/>
                </w:rPr>
                <w:t>eba</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39</w:t>
            </w:r>
          </w:p>
        </w:tc>
        <w:tc>
          <w:tcPr>
            <w:tcW w:w="4048" w:type="dxa"/>
            <w:tcMar>
              <w:top w:w="50" w:type="dxa"/>
              <w:left w:w="100" w:type="dxa"/>
            </w:tcMar>
            <w:vAlign w:val="center"/>
          </w:tcPr>
          <w:p w:rsidR="0084406C" w:rsidRPr="00FD59D9" w:rsidRDefault="0084406C">
            <w:pPr>
              <w:spacing w:after="0"/>
              <w:ind w:left="135"/>
            </w:pPr>
            <w:r w:rsidRPr="00796D59">
              <w:rPr>
                <w:rFonts w:ascii="Times New Roman" w:hAnsi="Times New Roman"/>
                <w:color w:val="000000"/>
                <w:sz w:val="24"/>
                <w:lang w:val="ru-RU"/>
              </w:rPr>
              <w:t xml:space="preserve">Контрольная работа №2 по теме «Кислород. </w:t>
            </w:r>
            <w:r w:rsidRPr="00FD59D9">
              <w:rPr>
                <w:rFonts w:ascii="Times New Roman" w:hAnsi="Times New Roman"/>
                <w:color w:val="000000"/>
                <w:sz w:val="24"/>
              </w:rPr>
              <w:t>Водород. Вода»</w:t>
            </w:r>
          </w:p>
        </w:tc>
        <w:tc>
          <w:tcPr>
            <w:tcW w:w="94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64">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6342</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40</w:t>
            </w:r>
          </w:p>
        </w:tc>
        <w:tc>
          <w:tcPr>
            <w:tcW w:w="4048" w:type="dxa"/>
            <w:tcMar>
              <w:top w:w="50" w:type="dxa"/>
              <w:left w:w="100" w:type="dxa"/>
            </w:tcMar>
            <w:vAlign w:val="center"/>
          </w:tcPr>
          <w:p w:rsidR="0084406C" w:rsidRPr="00FD59D9" w:rsidRDefault="0084406C">
            <w:pPr>
              <w:spacing w:after="0"/>
              <w:ind w:left="135"/>
            </w:pPr>
            <w:r w:rsidRPr="00FD59D9">
              <w:rPr>
                <w:rFonts w:ascii="Times New Roman" w:hAnsi="Times New Roman"/>
                <w:color w:val="000000"/>
                <w:sz w:val="24"/>
              </w:rPr>
              <w:t>Оксиды: состав, классификация, номенклатура</w:t>
            </w:r>
          </w:p>
        </w:tc>
        <w:tc>
          <w:tcPr>
            <w:tcW w:w="94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65">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664</w:t>
              </w:r>
              <w:r w:rsidRPr="00FD59D9">
                <w:rPr>
                  <w:rFonts w:ascii="Times New Roman" w:hAnsi="Times New Roman"/>
                  <w:color w:val="0000FF"/>
                  <w:u w:val="single"/>
                </w:rPr>
                <w:t>e</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41</w:t>
            </w:r>
          </w:p>
        </w:tc>
        <w:tc>
          <w:tcPr>
            <w:tcW w:w="404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Получение и химические свойства кислотных, основных и амфотерных оксидов</w:t>
            </w:r>
          </w:p>
        </w:tc>
        <w:tc>
          <w:tcPr>
            <w:tcW w:w="94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66">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664</w:t>
              </w:r>
              <w:r w:rsidRPr="00FD59D9">
                <w:rPr>
                  <w:rFonts w:ascii="Times New Roman" w:hAnsi="Times New Roman"/>
                  <w:color w:val="0000FF"/>
                  <w:u w:val="single"/>
                </w:rPr>
                <w:t>e</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42</w:t>
            </w:r>
          </w:p>
        </w:tc>
        <w:tc>
          <w:tcPr>
            <w:tcW w:w="4048" w:type="dxa"/>
            <w:tcMar>
              <w:top w:w="50" w:type="dxa"/>
              <w:left w:w="100" w:type="dxa"/>
            </w:tcMar>
            <w:vAlign w:val="center"/>
          </w:tcPr>
          <w:p w:rsidR="0084406C" w:rsidRPr="00FD59D9" w:rsidRDefault="0084406C">
            <w:pPr>
              <w:spacing w:after="0"/>
              <w:ind w:left="135"/>
            </w:pPr>
            <w:r w:rsidRPr="00FD59D9">
              <w:rPr>
                <w:rFonts w:ascii="Times New Roman" w:hAnsi="Times New Roman"/>
                <w:color w:val="000000"/>
                <w:sz w:val="24"/>
              </w:rPr>
              <w:t>Основания: состав, классификация, номенклатура</w:t>
            </w:r>
          </w:p>
        </w:tc>
        <w:tc>
          <w:tcPr>
            <w:tcW w:w="94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67">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67</w:t>
              </w:r>
              <w:r w:rsidRPr="00FD59D9">
                <w:rPr>
                  <w:rFonts w:ascii="Times New Roman" w:hAnsi="Times New Roman"/>
                  <w:color w:val="0000FF"/>
                  <w:u w:val="single"/>
                </w:rPr>
                <w:t>ca</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43</w:t>
            </w:r>
          </w:p>
        </w:tc>
        <w:tc>
          <w:tcPr>
            <w:tcW w:w="404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Получение и химические свойства оснований</w:t>
            </w:r>
          </w:p>
        </w:tc>
        <w:tc>
          <w:tcPr>
            <w:tcW w:w="94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68">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67</w:t>
              </w:r>
              <w:r w:rsidRPr="00FD59D9">
                <w:rPr>
                  <w:rFonts w:ascii="Times New Roman" w:hAnsi="Times New Roman"/>
                  <w:color w:val="0000FF"/>
                  <w:u w:val="single"/>
                </w:rPr>
                <w:t>ca</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44</w:t>
            </w:r>
          </w:p>
        </w:tc>
        <w:tc>
          <w:tcPr>
            <w:tcW w:w="4048" w:type="dxa"/>
            <w:tcMar>
              <w:top w:w="50" w:type="dxa"/>
              <w:left w:w="100" w:type="dxa"/>
            </w:tcMar>
            <w:vAlign w:val="center"/>
          </w:tcPr>
          <w:p w:rsidR="0084406C" w:rsidRPr="00FD59D9" w:rsidRDefault="0084406C">
            <w:pPr>
              <w:spacing w:after="0"/>
              <w:ind w:left="135"/>
            </w:pPr>
            <w:r w:rsidRPr="00FD59D9">
              <w:rPr>
                <w:rFonts w:ascii="Times New Roman" w:hAnsi="Times New Roman"/>
                <w:color w:val="000000"/>
                <w:sz w:val="24"/>
              </w:rPr>
              <w:t>Кислоты: состав, классификация, номенклатура</w:t>
            </w:r>
          </w:p>
        </w:tc>
        <w:tc>
          <w:tcPr>
            <w:tcW w:w="94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69">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dfee</w:t>
              </w:r>
              <w:r w:rsidRPr="00796D59">
                <w:rPr>
                  <w:rFonts w:ascii="Times New Roman" w:hAnsi="Times New Roman"/>
                  <w:color w:val="0000FF"/>
                  <w:u w:val="single"/>
                  <w:lang w:val="ru-RU"/>
                </w:rPr>
                <w:t>2</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45</w:t>
            </w:r>
          </w:p>
        </w:tc>
        <w:tc>
          <w:tcPr>
            <w:tcW w:w="404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Получение и химические свойства кислот</w:t>
            </w:r>
          </w:p>
        </w:tc>
        <w:tc>
          <w:tcPr>
            <w:tcW w:w="94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70">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dfee</w:t>
              </w:r>
              <w:r w:rsidRPr="00796D59">
                <w:rPr>
                  <w:rFonts w:ascii="Times New Roman" w:hAnsi="Times New Roman"/>
                  <w:color w:val="0000FF"/>
                  <w:u w:val="single"/>
                  <w:lang w:val="ru-RU"/>
                </w:rPr>
                <w:t>2</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46</w:t>
            </w:r>
          </w:p>
        </w:tc>
        <w:tc>
          <w:tcPr>
            <w:tcW w:w="404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Соли (средние): номенклатура, способы получения, химические свойства</w:t>
            </w:r>
          </w:p>
        </w:tc>
        <w:tc>
          <w:tcPr>
            <w:tcW w:w="94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71">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w:t>
              </w:r>
              <w:r w:rsidRPr="00796D59">
                <w:rPr>
                  <w:rFonts w:ascii="Times New Roman" w:hAnsi="Times New Roman"/>
                  <w:color w:val="0000FF"/>
                  <w:u w:val="single"/>
                  <w:lang w:val="ru-RU"/>
                </w:rPr>
                <w:t>9474</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47</w:t>
            </w:r>
          </w:p>
        </w:tc>
        <w:tc>
          <w:tcPr>
            <w:tcW w:w="404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94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72">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w:t>
              </w:r>
              <w:r w:rsidRPr="00796D59">
                <w:rPr>
                  <w:rFonts w:ascii="Times New Roman" w:hAnsi="Times New Roman"/>
                  <w:color w:val="0000FF"/>
                  <w:u w:val="single"/>
                  <w:lang w:val="ru-RU"/>
                </w:rPr>
                <w:t>9</w:t>
              </w:r>
              <w:r w:rsidRPr="00FD59D9">
                <w:rPr>
                  <w:rFonts w:ascii="Times New Roman" w:hAnsi="Times New Roman"/>
                  <w:color w:val="0000FF"/>
                  <w:u w:val="single"/>
                </w:rPr>
                <w:t>b</w:t>
              </w:r>
              <w:r w:rsidRPr="00796D59">
                <w:rPr>
                  <w:rFonts w:ascii="Times New Roman" w:hAnsi="Times New Roman"/>
                  <w:color w:val="0000FF"/>
                  <w:u w:val="single"/>
                  <w:lang w:val="ru-RU"/>
                </w:rPr>
                <w:t>7</w:t>
              </w:r>
              <w:r w:rsidRPr="00FD59D9">
                <w:rPr>
                  <w:rFonts w:ascii="Times New Roman" w:hAnsi="Times New Roman"/>
                  <w:color w:val="0000FF"/>
                  <w:u w:val="single"/>
                </w:rPr>
                <w:t>c</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48</w:t>
            </w:r>
          </w:p>
        </w:tc>
        <w:tc>
          <w:tcPr>
            <w:tcW w:w="404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Генетическая связь между классами неорганических соединений</w:t>
            </w:r>
          </w:p>
        </w:tc>
        <w:tc>
          <w:tcPr>
            <w:tcW w:w="94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73">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w:t>
              </w:r>
              <w:r w:rsidRPr="00796D59">
                <w:rPr>
                  <w:rFonts w:ascii="Times New Roman" w:hAnsi="Times New Roman"/>
                  <w:color w:val="0000FF"/>
                  <w:u w:val="single"/>
                  <w:lang w:val="ru-RU"/>
                </w:rPr>
                <w:t>9</w:t>
              </w:r>
              <w:r w:rsidRPr="00FD59D9">
                <w:rPr>
                  <w:rFonts w:ascii="Times New Roman" w:hAnsi="Times New Roman"/>
                  <w:color w:val="0000FF"/>
                  <w:u w:val="single"/>
                </w:rPr>
                <w:t>a</w:t>
              </w:r>
              <w:r w:rsidRPr="00796D59">
                <w:rPr>
                  <w:rFonts w:ascii="Times New Roman" w:hAnsi="Times New Roman"/>
                  <w:color w:val="0000FF"/>
                  <w:u w:val="single"/>
                  <w:lang w:val="ru-RU"/>
                </w:rPr>
                <w:t>50</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49</w:t>
            </w:r>
          </w:p>
        </w:tc>
        <w:tc>
          <w:tcPr>
            <w:tcW w:w="4048" w:type="dxa"/>
            <w:tcMar>
              <w:top w:w="50" w:type="dxa"/>
              <w:left w:w="100" w:type="dxa"/>
            </w:tcMar>
            <w:vAlign w:val="center"/>
          </w:tcPr>
          <w:p w:rsidR="0084406C" w:rsidRPr="00FD59D9" w:rsidRDefault="0084406C">
            <w:pPr>
              <w:spacing w:after="0"/>
              <w:ind w:left="135"/>
            </w:pPr>
            <w:r w:rsidRPr="00FD59D9">
              <w:rPr>
                <w:rFonts w:ascii="Times New Roman" w:hAnsi="Times New Roman"/>
                <w:color w:val="000000"/>
                <w:sz w:val="24"/>
              </w:rPr>
              <w:t>Обобщение и систематизация знаний</w:t>
            </w:r>
          </w:p>
        </w:tc>
        <w:tc>
          <w:tcPr>
            <w:tcW w:w="94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74">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w:t>
              </w:r>
              <w:r w:rsidRPr="00796D59">
                <w:rPr>
                  <w:rFonts w:ascii="Times New Roman" w:hAnsi="Times New Roman"/>
                  <w:color w:val="0000FF"/>
                  <w:u w:val="single"/>
                  <w:lang w:val="ru-RU"/>
                </w:rPr>
                <w:t>9</w:t>
              </w:r>
              <w:r w:rsidRPr="00FD59D9">
                <w:rPr>
                  <w:rFonts w:ascii="Times New Roman" w:hAnsi="Times New Roman"/>
                  <w:color w:val="0000FF"/>
                  <w:u w:val="single"/>
                </w:rPr>
                <w:t>cb</w:t>
              </w:r>
              <w:r w:rsidRPr="00796D59">
                <w:rPr>
                  <w:rFonts w:ascii="Times New Roman" w:hAnsi="Times New Roman"/>
                  <w:color w:val="0000FF"/>
                  <w:u w:val="single"/>
                  <w:lang w:val="ru-RU"/>
                </w:rPr>
                <w:t>2</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50</w:t>
            </w:r>
          </w:p>
        </w:tc>
        <w:tc>
          <w:tcPr>
            <w:tcW w:w="404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Контрольная работа №3 по теме "Основные классы неорганических соединений"</w:t>
            </w:r>
          </w:p>
        </w:tc>
        <w:tc>
          <w:tcPr>
            <w:tcW w:w="94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75">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w:t>
              </w:r>
              <w:r w:rsidRPr="00796D59">
                <w:rPr>
                  <w:rFonts w:ascii="Times New Roman" w:hAnsi="Times New Roman"/>
                  <w:color w:val="0000FF"/>
                  <w:u w:val="single"/>
                  <w:lang w:val="ru-RU"/>
                </w:rPr>
                <w:t>9</w:t>
              </w:r>
              <w:r w:rsidRPr="00FD59D9">
                <w:rPr>
                  <w:rFonts w:ascii="Times New Roman" w:hAnsi="Times New Roman"/>
                  <w:color w:val="0000FF"/>
                  <w:u w:val="single"/>
                </w:rPr>
                <w:t>e</w:t>
              </w:r>
              <w:r w:rsidRPr="00796D59">
                <w:rPr>
                  <w:rFonts w:ascii="Times New Roman" w:hAnsi="Times New Roman"/>
                  <w:color w:val="0000FF"/>
                  <w:u w:val="single"/>
                  <w:lang w:val="ru-RU"/>
                </w:rPr>
                <w:t>1</w:t>
              </w:r>
              <w:r w:rsidRPr="00FD59D9">
                <w:rPr>
                  <w:rFonts w:ascii="Times New Roman" w:hAnsi="Times New Roman"/>
                  <w:color w:val="0000FF"/>
                  <w:u w:val="single"/>
                </w:rPr>
                <w:t>a</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51</w:t>
            </w:r>
          </w:p>
        </w:tc>
        <w:tc>
          <w:tcPr>
            <w:tcW w:w="404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94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76">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w:t>
              </w:r>
              <w:r w:rsidRPr="00796D59">
                <w:rPr>
                  <w:rFonts w:ascii="Times New Roman" w:hAnsi="Times New Roman"/>
                  <w:color w:val="0000FF"/>
                  <w:u w:val="single"/>
                  <w:lang w:val="ru-RU"/>
                </w:rPr>
                <w:t>9</w:t>
              </w:r>
              <w:r w:rsidRPr="00FD59D9">
                <w:rPr>
                  <w:rFonts w:ascii="Times New Roman" w:hAnsi="Times New Roman"/>
                  <w:color w:val="0000FF"/>
                  <w:u w:val="single"/>
                </w:rPr>
                <w:t>ffa</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52</w:t>
            </w:r>
          </w:p>
        </w:tc>
        <w:tc>
          <w:tcPr>
            <w:tcW w:w="404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94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77">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ada</w:t>
              </w:r>
              <w:r w:rsidRPr="00796D59">
                <w:rPr>
                  <w:rFonts w:ascii="Times New Roman" w:hAnsi="Times New Roman"/>
                  <w:color w:val="0000FF"/>
                  <w:u w:val="single"/>
                  <w:lang w:val="ru-RU"/>
                </w:rPr>
                <w:t>52</w:t>
              </w:r>
              <w:r w:rsidRPr="00FD59D9">
                <w:rPr>
                  <w:rFonts w:ascii="Times New Roman" w:hAnsi="Times New Roman"/>
                  <w:color w:val="0000FF"/>
                  <w:u w:val="single"/>
                </w:rPr>
                <w:t>c</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53</w:t>
            </w:r>
          </w:p>
        </w:tc>
        <w:tc>
          <w:tcPr>
            <w:tcW w:w="4048" w:type="dxa"/>
            <w:tcMar>
              <w:top w:w="50" w:type="dxa"/>
              <w:left w:w="100" w:type="dxa"/>
            </w:tcMar>
            <w:vAlign w:val="center"/>
          </w:tcPr>
          <w:p w:rsidR="0084406C" w:rsidRPr="00FD59D9" w:rsidRDefault="0084406C">
            <w:pPr>
              <w:spacing w:after="0"/>
              <w:ind w:left="135"/>
            </w:pPr>
            <w:r w:rsidRPr="00FD59D9">
              <w:rPr>
                <w:rFonts w:ascii="Times New Roman" w:hAnsi="Times New Roman"/>
                <w:color w:val="000000"/>
                <w:sz w:val="24"/>
              </w:rPr>
              <w:t>Периоды, группы, подгруппы</w:t>
            </w:r>
          </w:p>
        </w:tc>
        <w:tc>
          <w:tcPr>
            <w:tcW w:w="94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78">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ada</w:t>
              </w:r>
              <w:r w:rsidRPr="00796D59">
                <w:rPr>
                  <w:rFonts w:ascii="Times New Roman" w:hAnsi="Times New Roman"/>
                  <w:color w:val="0000FF"/>
                  <w:u w:val="single"/>
                  <w:lang w:val="ru-RU"/>
                </w:rPr>
                <w:t>52</w:t>
              </w:r>
              <w:r w:rsidRPr="00FD59D9">
                <w:rPr>
                  <w:rFonts w:ascii="Times New Roman" w:hAnsi="Times New Roman"/>
                  <w:color w:val="0000FF"/>
                  <w:u w:val="single"/>
                </w:rPr>
                <w:t>c</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54</w:t>
            </w:r>
          </w:p>
        </w:tc>
        <w:tc>
          <w:tcPr>
            <w:tcW w:w="4048" w:type="dxa"/>
            <w:tcMar>
              <w:top w:w="50" w:type="dxa"/>
              <w:left w:w="100" w:type="dxa"/>
            </w:tcMar>
            <w:vAlign w:val="center"/>
          </w:tcPr>
          <w:p w:rsidR="0084406C" w:rsidRPr="00FD59D9" w:rsidRDefault="0084406C">
            <w:pPr>
              <w:spacing w:after="0"/>
              <w:ind w:left="135"/>
            </w:pPr>
            <w:r w:rsidRPr="00796D59">
              <w:rPr>
                <w:rFonts w:ascii="Times New Roman" w:hAnsi="Times New Roman"/>
                <w:color w:val="000000"/>
                <w:sz w:val="24"/>
                <w:lang w:val="ru-RU"/>
              </w:rPr>
              <w:t xml:space="preserve">Строение атомов. Состав атомных ядер. </w:t>
            </w:r>
            <w:r w:rsidRPr="00FD59D9">
              <w:rPr>
                <w:rFonts w:ascii="Times New Roman" w:hAnsi="Times New Roman"/>
                <w:color w:val="000000"/>
                <w:sz w:val="24"/>
              </w:rPr>
              <w:t>Изотопы</w:t>
            </w:r>
          </w:p>
        </w:tc>
        <w:tc>
          <w:tcPr>
            <w:tcW w:w="94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79">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ada</w:t>
              </w:r>
              <w:r w:rsidRPr="00796D59">
                <w:rPr>
                  <w:rFonts w:ascii="Times New Roman" w:hAnsi="Times New Roman"/>
                  <w:color w:val="0000FF"/>
                  <w:u w:val="single"/>
                  <w:lang w:val="ru-RU"/>
                </w:rPr>
                <w:t>342</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55</w:t>
            </w:r>
          </w:p>
        </w:tc>
        <w:tc>
          <w:tcPr>
            <w:tcW w:w="404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94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80">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ada</w:t>
              </w:r>
              <w:r w:rsidRPr="00796D59">
                <w:rPr>
                  <w:rFonts w:ascii="Times New Roman" w:hAnsi="Times New Roman"/>
                  <w:color w:val="0000FF"/>
                  <w:u w:val="single"/>
                  <w:lang w:val="ru-RU"/>
                </w:rPr>
                <w:t>6</w:t>
              </w:r>
              <w:r w:rsidRPr="00FD59D9">
                <w:rPr>
                  <w:rFonts w:ascii="Times New Roman" w:hAnsi="Times New Roman"/>
                  <w:color w:val="0000FF"/>
                  <w:u w:val="single"/>
                </w:rPr>
                <w:t>bc</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56</w:t>
            </w:r>
          </w:p>
        </w:tc>
        <w:tc>
          <w:tcPr>
            <w:tcW w:w="404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94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81">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ada</w:t>
              </w:r>
              <w:r w:rsidRPr="00796D59">
                <w:rPr>
                  <w:rFonts w:ascii="Times New Roman" w:hAnsi="Times New Roman"/>
                  <w:color w:val="0000FF"/>
                  <w:u w:val="single"/>
                  <w:lang w:val="ru-RU"/>
                </w:rPr>
                <w:t>824</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57</w:t>
            </w:r>
          </w:p>
        </w:tc>
        <w:tc>
          <w:tcPr>
            <w:tcW w:w="404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94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82">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ada</w:t>
              </w:r>
              <w:r w:rsidRPr="00796D59">
                <w:rPr>
                  <w:rFonts w:ascii="Times New Roman" w:hAnsi="Times New Roman"/>
                  <w:color w:val="0000FF"/>
                  <w:u w:val="single"/>
                  <w:lang w:val="ru-RU"/>
                </w:rPr>
                <w:t>96</w:t>
              </w:r>
              <w:r w:rsidRPr="00FD59D9">
                <w:rPr>
                  <w:rFonts w:ascii="Times New Roman" w:hAnsi="Times New Roman"/>
                  <w:color w:val="0000FF"/>
                  <w:u w:val="single"/>
                </w:rPr>
                <w:t>e</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58</w:t>
            </w:r>
          </w:p>
        </w:tc>
        <w:tc>
          <w:tcPr>
            <w:tcW w:w="4048" w:type="dxa"/>
            <w:tcMar>
              <w:top w:w="50" w:type="dxa"/>
              <w:left w:w="100" w:type="dxa"/>
            </w:tcMar>
            <w:vAlign w:val="center"/>
          </w:tcPr>
          <w:p w:rsidR="0084406C" w:rsidRPr="00FD59D9" w:rsidRDefault="0084406C">
            <w:pPr>
              <w:spacing w:after="0"/>
              <w:ind w:left="135"/>
            </w:pPr>
            <w:r w:rsidRPr="00FD59D9">
              <w:rPr>
                <w:rFonts w:ascii="Times New Roman" w:hAnsi="Times New Roman"/>
                <w:color w:val="000000"/>
                <w:sz w:val="24"/>
              </w:rPr>
              <w:t>Электроотрицательность атомов химических элементов</w:t>
            </w:r>
          </w:p>
        </w:tc>
        <w:tc>
          <w:tcPr>
            <w:tcW w:w="94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83">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adaab</w:t>
              </w:r>
              <w:r w:rsidRPr="00796D59">
                <w:rPr>
                  <w:rFonts w:ascii="Times New Roman" w:hAnsi="Times New Roman"/>
                  <w:color w:val="0000FF"/>
                  <w:u w:val="single"/>
                  <w:lang w:val="ru-RU"/>
                </w:rPr>
                <w:t>8</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59</w:t>
            </w:r>
          </w:p>
        </w:tc>
        <w:tc>
          <w:tcPr>
            <w:tcW w:w="4048" w:type="dxa"/>
            <w:tcMar>
              <w:top w:w="50" w:type="dxa"/>
              <w:left w:w="100" w:type="dxa"/>
            </w:tcMar>
            <w:vAlign w:val="center"/>
          </w:tcPr>
          <w:p w:rsidR="0084406C" w:rsidRPr="00FD59D9" w:rsidRDefault="0084406C">
            <w:pPr>
              <w:spacing w:after="0"/>
              <w:ind w:left="135"/>
            </w:pPr>
            <w:r w:rsidRPr="00FD59D9">
              <w:rPr>
                <w:rFonts w:ascii="Times New Roman" w:hAnsi="Times New Roman"/>
                <w:color w:val="000000"/>
                <w:sz w:val="24"/>
              </w:rPr>
              <w:t>Ионная химическая связь</w:t>
            </w:r>
          </w:p>
        </w:tc>
        <w:tc>
          <w:tcPr>
            <w:tcW w:w="94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84">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adac</w:t>
              </w:r>
              <w:r w:rsidRPr="00796D59">
                <w:rPr>
                  <w:rFonts w:ascii="Times New Roman" w:hAnsi="Times New Roman"/>
                  <w:color w:val="0000FF"/>
                  <w:u w:val="single"/>
                  <w:lang w:val="ru-RU"/>
                </w:rPr>
                <w:t>34</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60</w:t>
            </w:r>
          </w:p>
        </w:tc>
        <w:tc>
          <w:tcPr>
            <w:tcW w:w="4048" w:type="dxa"/>
            <w:tcMar>
              <w:top w:w="50" w:type="dxa"/>
              <w:left w:w="100" w:type="dxa"/>
            </w:tcMar>
            <w:vAlign w:val="center"/>
          </w:tcPr>
          <w:p w:rsidR="0084406C" w:rsidRPr="00FD59D9" w:rsidRDefault="0084406C">
            <w:pPr>
              <w:spacing w:after="0"/>
              <w:ind w:left="135"/>
            </w:pPr>
            <w:r w:rsidRPr="00FD59D9">
              <w:rPr>
                <w:rFonts w:ascii="Times New Roman" w:hAnsi="Times New Roman"/>
                <w:color w:val="000000"/>
                <w:sz w:val="24"/>
              </w:rPr>
              <w:t>Ковалентная полярная химическая связь</w:t>
            </w:r>
          </w:p>
        </w:tc>
        <w:tc>
          <w:tcPr>
            <w:tcW w:w="94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85">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adaab</w:t>
              </w:r>
              <w:r w:rsidRPr="00796D59">
                <w:rPr>
                  <w:rFonts w:ascii="Times New Roman" w:hAnsi="Times New Roman"/>
                  <w:color w:val="0000FF"/>
                  <w:u w:val="single"/>
                  <w:lang w:val="ru-RU"/>
                </w:rPr>
                <w:t>8</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61</w:t>
            </w:r>
          </w:p>
        </w:tc>
        <w:tc>
          <w:tcPr>
            <w:tcW w:w="4048" w:type="dxa"/>
            <w:tcMar>
              <w:top w:w="50" w:type="dxa"/>
              <w:left w:w="100" w:type="dxa"/>
            </w:tcMar>
            <w:vAlign w:val="center"/>
          </w:tcPr>
          <w:p w:rsidR="0084406C" w:rsidRPr="00FD59D9" w:rsidRDefault="0084406C">
            <w:pPr>
              <w:spacing w:after="0"/>
              <w:ind w:left="135"/>
            </w:pPr>
            <w:r w:rsidRPr="00FD59D9">
              <w:rPr>
                <w:rFonts w:ascii="Times New Roman" w:hAnsi="Times New Roman"/>
                <w:color w:val="000000"/>
                <w:sz w:val="24"/>
              </w:rPr>
              <w:t>Ковалентная неполярная химическая связь</w:t>
            </w:r>
          </w:p>
        </w:tc>
        <w:tc>
          <w:tcPr>
            <w:tcW w:w="94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86">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adaab</w:t>
              </w:r>
              <w:r w:rsidRPr="00796D59">
                <w:rPr>
                  <w:rFonts w:ascii="Times New Roman" w:hAnsi="Times New Roman"/>
                  <w:color w:val="0000FF"/>
                  <w:u w:val="single"/>
                  <w:lang w:val="ru-RU"/>
                </w:rPr>
                <w:t>9</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62</w:t>
            </w:r>
          </w:p>
        </w:tc>
        <w:tc>
          <w:tcPr>
            <w:tcW w:w="4048" w:type="dxa"/>
            <w:tcMar>
              <w:top w:w="50" w:type="dxa"/>
              <w:left w:w="100" w:type="dxa"/>
            </w:tcMar>
            <w:vAlign w:val="center"/>
          </w:tcPr>
          <w:p w:rsidR="0084406C" w:rsidRPr="00FD59D9" w:rsidRDefault="0084406C">
            <w:pPr>
              <w:spacing w:after="0"/>
              <w:ind w:left="135"/>
            </w:pPr>
            <w:r w:rsidRPr="00FD59D9">
              <w:rPr>
                <w:rFonts w:ascii="Times New Roman" w:hAnsi="Times New Roman"/>
                <w:color w:val="000000"/>
                <w:sz w:val="24"/>
              </w:rPr>
              <w:t>Степень окисления</w:t>
            </w:r>
          </w:p>
        </w:tc>
        <w:tc>
          <w:tcPr>
            <w:tcW w:w="94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87">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adae</w:t>
              </w:r>
              <w:r w:rsidRPr="00796D59">
                <w:rPr>
                  <w:rFonts w:ascii="Times New Roman" w:hAnsi="Times New Roman"/>
                  <w:color w:val="0000FF"/>
                  <w:u w:val="single"/>
                  <w:lang w:val="ru-RU"/>
                </w:rPr>
                <w:t>28</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63</w:t>
            </w:r>
          </w:p>
        </w:tc>
        <w:tc>
          <w:tcPr>
            <w:tcW w:w="4048" w:type="dxa"/>
            <w:tcMar>
              <w:top w:w="50" w:type="dxa"/>
              <w:left w:w="100" w:type="dxa"/>
            </w:tcMar>
            <w:vAlign w:val="center"/>
          </w:tcPr>
          <w:p w:rsidR="0084406C" w:rsidRPr="00FD59D9" w:rsidRDefault="0084406C">
            <w:pPr>
              <w:spacing w:after="0"/>
              <w:ind w:left="135"/>
            </w:pPr>
            <w:r w:rsidRPr="00FD59D9">
              <w:rPr>
                <w:rFonts w:ascii="Times New Roman" w:hAnsi="Times New Roman"/>
                <w:color w:val="000000"/>
                <w:sz w:val="24"/>
              </w:rPr>
              <w:t>Окислительно-восстановительные реакции</w:t>
            </w:r>
          </w:p>
        </w:tc>
        <w:tc>
          <w:tcPr>
            <w:tcW w:w="94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88">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adb</w:t>
              </w:r>
              <w:r w:rsidRPr="00796D59">
                <w:rPr>
                  <w:rFonts w:ascii="Times New Roman" w:hAnsi="Times New Roman"/>
                  <w:color w:val="0000FF"/>
                  <w:u w:val="single"/>
                  <w:lang w:val="ru-RU"/>
                </w:rPr>
                <w:t>076</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64</w:t>
            </w:r>
          </w:p>
        </w:tc>
        <w:tc>
          <w:tcPr>
            <w:tcW w:w="4048" w:type="dxa"/>
            <w:tcMar>
              <w:top w:w="50" w:type="dxa"/>
              <w:left w:w="100" w:type="dxa"/>
            </w:tcMar>
            <w:vAlign w:val="center"/>
          </w:tcPr>
          <w:p w:rsidR="0084406C" w:rsidRPr="00FD59D9" w:rsidRDefault="0084406C">
            <w:pPr>
              <w:spacing w:after="0"/>
              <w:ind w:left="135"/>
            </w:pPr>
            <w:r w:rsidRPr="00FD59D9">
              <w:rPr>
                <w:rFonts w:ascii="Times New Roman" w:hAnsi="Times New Roman"/>
                <w:color w:val="000000"/>
                <w:sz w:val="24"/>
              </w:rPr>
              <w:t>Окислители и восстановители</w:t>
            </w:r>
          </w:p>
        </w:tc>
        <w:tc>
          <w:tcPr>
            <w:tcW w:w="94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89">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adb</w:t>
              </w:r>
              <w:r w:rsidRPr="00796D59">
                <w:rPr>
                  <w:rFonts w:ascii="Times New Roman" w:hAnsi="Times New Roman"/>
                  <w:color w:val="0000FF"/>
                  <w:u w:val="single"/>
                  <w:lang w:val="ru-RU"/>
                </w:rPr>
                <w:t>076</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65</w:t>
            </w:r>
          </w:p>
        </w:tc>
        <w:tc>
          <w:tcPr>
            <w:tcW w:w="4048" w:type="dxa"/>
            <w:tcMar>
              <w:top w:w="50" w:type="dxa"/>
              <w:left w:w="100" w:type="dxa"/>
            </w:tcMar>
            <w:vAlign w:val="center"/>
          </w:tcPr>
          <w:p w:rsidR="0084406C" w:rsidRPr="00FD59D9" w:rsidRDefault="0084406C">
            <w:pPr>
              <w:spacing w:after="0"/>
              <w:ind w:left="135"/>
            </w:pPr>
            <w:r w:rsidRPr="00796D59">
              <w:rPr>
                <w:rFonts w:ascii="Times New Roman" w:hAnsi="Times New Roman"/>
                <w:color w:val="000000"/>
                <w:sz w:val="24"/>
                <w:lang w:val="ru-RU"/>
              </w:rPr>
              <w:t xml:space="preserve">Контрольная работа №4 по теме «Строение атома. </w:t>
            </w:r>
            <w:r w:rsidRPr="00FD59D9">
              <w:rPr>
                <w:rFonts w:ascii="Times New Roman" w:hAnsi="Times New Roman"/>
                <w:color w:val="000000"/>
                <w:sz w:val="24"/>
              </w:rPr>
              <w:t>Химическая связь»</w:t>
            </w:r>
          </w:p>
        </w:tc>
        <w:tc>
          <w:tcPr>
            <w:tcW w:w="94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90">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adb</w:t>
              </w:r>
              <w:r w:rsidRPr="00796D59">
                <w:rPr>
                  <w:rFonts w:ascii="Times New Roman" w:hAnsi="Times New Roman"/>
                  <w:color w:val="0000FF"/>
                  <w:u w:val="single"/>
                  <w:lang w:val="ru-RU"/>
                </w:rPr>
                <w:t>486</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66</w:t>
            </w:r>
          </w:p>
        </w:tc>
        <w:tc>
          <w:tcPr>
            <w:tcW w:w="404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Резервный урок. Обобщение и систематизация знаний</w:t>
            </w:r>
          </w:p>
        </w:tc>
        <w:tc>
          <w:tcPr>
            <w:tcW w:w="94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91">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adb</w:t>
              </w:r>
              <w:r w:rsidRPr="00796D59">
                <w:rPr>
                  <w:rFonts w:ascii="Times New Roman" w:hAnsi="Times New Roman"/>
                  <w:color w:val="0000FF"/>
                  <w:u w:val="single"/>
                  <w:lang w:val="ru-RU"/>
                </w:rPr>
                <w:t>33</w:t>
              </w:r>
              <w:r w:rsidRPr="00FD59D9">
                <w:rPr>
                  <w:rFonts w:ascii="Times New Roman" w:hAnsi="Times New Roman"/>
                  <w:color w:val="0000FF"/>
                  <w:u w:val="single"/>
                </w:rPr>
                <w:t>c</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67</w:t>
            </w:r>
          </w:p>
        </w:tc>
        <w:tc>
          <w:tcPr>
            <w:tcW w:w="404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Резервный урок. Обобщение и систематизация знаний</w:t>
            </w:r>
          </w:p>
        </w:tc>
        <w:tc>
          <w:tcPr>
            <w:tcW w:w="94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92">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w:t>
              </w:r>
              <w:r w:rsidRPr="00796D59">
                <w:rPr>
                  <w:rFonts w:ascii="Times New Roman" w:hAnsi="Times New Roman"/>
                  <w:color w:val="0000FF"/>
                  <w:u w:val="single"/>
                  <w:lang w:val="ru-RU"/>
                </w:rPr>
                <w:t>9</w:t>
              </w:r>
              <w:r w:rsidRPr="00FD59D9">
                <w:rPr>
                  <w:rFonts w:ascii="Times New Roman" w:hAnsi="Times New Roman"/>
                  <w:color w:val="0000FF"/>
                  <w:u w:val="single"/>
                </w:rPr>
                <w:t>cb</w:t>
              </w:r>
              <w:r w:rsidRPr="00796D59">
                <w:rPr>
                  <w:rFonts w:ascii="Times New Roman" w:hAnsi="Times New Roman"/>
                  <w:color w:val="0000FF"/>
                  <w:u w:val="single"/>
                  <w:lang w:val="ru-RU"/>
                </w:rPr>
                <w:t>2</w:t>
              </w:r>
            </w:hyperlink>
          </w:p>
        </w:tc>
      </w:tr>
      <w:tr w:rsidR="0084406C" w:rsidRPr="00E14D5E">
        <w:trPr>
          <w:trHeight w:val="144"/>
          <w:tblCellSpacing w:w="20" w:type="nil"/>
        </w:trPr>
        <w:tc>
          <w:tcPr>
            <w:tcW w:w="443"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68</w:t>
            </w:r>
          </w:p>
        </w:tc>
        <w:tc>
          <w:tcPr>
            <w:tcW w:w="4048"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Резервный урок. Обобщение и систематизация знаний</w:t>
            </w:r>
          </w:p>
        </w:tc>
        <w:tc>
          <w:tcPr>
            <w:tcW w:w="94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109"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93">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w:t>
              </w:r>
              <w:r w:rsidRPr="00FD59D9">
                <w:rPr>
                  <w:rFonts w:ascii="Times New Roman" w:hAnsi="Times New Roman"/>
                  <w:color w:val="0000FF"/>
                  <w:u w:val="single"/>
                </w:rPr>
                <w:t>ff</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61</w:t>
              </w:r>
              <w:r w:rsidRPr="00FD59D9">
                <w:rPr>
                  <w:rFonts w:ascii="Times New Roman" w:hAnsi="Times New Roman"/>
                  <w:color w:val="0000FF"/>
                  <w:u w:val="single"/>
                </w:rPr>
                <w:t>c</w:t>
              </w:r>
              <w:r w:rsidRPr="00796D59">
                <w:rPr>
                  <w:rFonts w:ascii="Times New Roman" w:hAnsi="Times New Roman"/>
                  <w:color w:val="0000FF"/>
                  <w:u w:val="single"/>
                  <w:lang w:val="ru-RU"/>
                </w:rPr>
                <w:t>6</w:t>
              </w:r>
            </w:hyperlink>
          </w:p>
        </w:tc>
      </w:tr>
      <w:tr w:rsidR="0084406C" w:rsidRPr="00FD59D9">
        <w:trPr>
          <w:trHeight w:val="144"/>
          <w:tblCellSpacing w:w="20" w:type="nil"/>
        </w:trPr>
        <w:tc>
          <w:tcPr>
            <w:tcW w:w="0" w:type="auto"/>
            <w:gridSpan w:val="2"/>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ОБЩЕЕ КОЛИЧЕСТВО ЧАСОВ ПО ПРОГРАММЕ</w:t>
            </w:r>
          </w:p>
        </w:tc>
        <w:tc>
          <w:tcPr>
            <w:tcW w:w="1483"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68 </w:t>
            </w:r>
          </w:p>
        </w:tc>
        <w:tc>
          <w:tcPr>
            <w:tcW w:w="166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4 </w:t>
            </w:r>
          </w:p>
        </w:tc>
        <w:tc>
          <w:tcPr>
            <w:tcW w:w="1751"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6 </w:t>
            </w:r>
          </w:p>
        </w:tc>
        <w:tc>
          <w:tcPr>
            <w:tcW w:w="0" w:type="auto"/>
            <w:tcMar>
              <w:top w:w="50" w:type="dxa"/>
              <w:left w:w="100" w:type="dxa"/>
            </w:tcMar>
            <w:vAlign w:val="center"/>
          </w:tcPr>
          <w:p w:rsidR="0084406C" w:rsidRPr="00FD59D9" w:rsidRDefault="0084406C"/>
        </w:tc>
      </w:tr>
    </w:tbl>
    <w:p w:rsidR="0084406C" w:rsidRDefault="0084406C">
      <w:pPr>
        <w:sectPr w:rsidR="0084406C">
          <w:pgSz w:w="16383" w:h="11906" w:orient="landscape"/>
          <w:pgMar w:top="1134" w:right="850" w:bottom="1134" w:left="1701" w:header="720" w:footer="720" w:gutter="0"/>
          <w:cols w:space="720"/>
        </w:sectPr>
      </w:pPr>
    </w:p>
    <w:p w:rsidR="0084406C" w:rsidRDefault="0084406C">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50"/>
        <w:gridCol w:w="4861"/>
        <w:gridCol w:w="1625"/>
        <w:gridCol w:w="1841"/>
        <w:gridCol w:w="1910"/>
        <w:gridCol w:w="2726"/>
      </w:tblGrid>
      <w:tr w:rsidR="0084406C" w:rsidRPr="00FD59D9">
        <w:trPr>
          <w:trHeight w:val="144"/>
          <w:tblCellSpacing w:w="20" w:type="nil"/>
        </w:trPr>
        <w:tc>
          <w:tcPr>
            <w:tcW w:w="495" w:type="dxa"/>
            <w:vMerge w:val="restart"/>
            <w:tcMar>
              <w:top w:w="50" w:type="dxa"/>
              <w:left w:w="100" w:type="dxa"/>
            </w:tcMar>
            <w:vAlign w:val="center"/>
          </w:tcPr>
          <w:p w:rsidR="0084406C" w:rsidRPr="00FD59D9" w:rsidRDefault="0084406C">
            <w:pPr>
              <w:spacing w:after="0"/>
              <w:ind w:left="135"/>
            </w:pPr>
            <w:r w:rsidRPr="00FD59D9">
              <w:rPr>
                <w:rFonts w:ascii="Times New Roman" w:hAnsi="Times New Roman"/>
                <w:b/>
                <w:color w:val="000000"/>
                <w:sz w:val="24"/>
              </w:rPr>
              <w:t xml:space="preserve">№ п/п </w:t>
            </w:r>
          </w:p>
          <w:p w:rsidR="0084406C" w:rsidRPr="00FD59D9" w:rsidRDefault="0084406C">
            <w:pPr>
              <w:spacing w:after="0"/>
              <w:ind w:left="135"/>
            </w:pPr>
          </w:p>
        </w:tc>
        <w:tc>
          <w:tcPr>
            <w:tcW w:w="3344" w:type="dxa"/>
            <w:vMerge w:val="restart"/>
            <w:tcMar>
              <w:top w:w="50" w:type="dxa"/>
              <w:left w:w="100" w:type="dxa"/>
            </w:tcMar>
            <w:vAlign w:val="center"/>
          </w:tcPr>
          <w:p w:rsidR="0084406C" w:rsidRPr="00FD59D9" w:rsidRDefault="0084406C">
            <w:pPr>
              <w:spacing w:after="0"/>
              <w:ind w:left="135"/>
            </w:pPr>
            <w:r w:rsidRPr="00FD59D9">
              <w:rPr>
                <w:rFonts w:ascii="Times New Roman" w:hAnsi="Times New Roman"/>
                <w:b/>
                <w:color w:val="000000"/>
                <w:sz w:val="24"/>
              </w:rPr>
              <w:t xml:space="preserve">Тема урока </w:t>
            </w:r>
          </w:p>
          <w:p w:rsidR="0084406C" w:rsidRPr="00FD59D9" w:rsidRDefault="0084406C">
            <w:pPr>
              <w:spacing w:after="0"/>
              <w:ind w:left="135"/>
            </w:pPr>
          </w:p>
        </w:tc>
        <w:tc>
          <w:tcPr>
            <w:tcW w:w="0" w:type="auto"/>
            <w:gridSpan w:val="3"/>
            <w:tcMar>
              <w:top w:w="50" w:type="dxa"/>
              <w:left w:w="100" w:type="dxa"/>
            </w:tcMar>
            <w:vAlign w:val="center"/>
          </w:tcPr>
          <w:p w:rsidR="0084406C" w:rsidRPr="00FD59D9" w:rsidRDefault="0084406C">
            <w:pPr>
              <w:spacing w:after="0"/>
            </w:pPr>
            <w:r w:rsidRPr="00FD59D9">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84406C" w:rsidRPr="00FD59D9" w:rsidRDefault="0084406C">
            <w:pPr>
              <w:spacing w:after="0"/>
              <w:ind w:left="135"/>
            </w:pPr>
            <w:r w:rsidRPr="00FD59D9">
              <w:rPr>
                <w:rFonts w:ascii="Times New Roman" w:hAnsi="Times New Roman"/>
                <w:b/>
                <w:color w:val="000000"/>
                <w:sz w:val="24"/>
              </w:rPr>
              <w:t xml:space="preserve">Электронные цифровые образовательные ресурсы </w:t>
            </w:r>
          </w:p>
          <w:p w:rsidR="0084406C" w:rsidRPr="00FD59D9" w:rsidRDefault="0084406C">
            <w:pPr>
              <w:spacing w:after="0"/>
              <w:ind w:left="135"/>
            </w:pPr>
          </w:p>
        </w:tc>
      </w:tr>
      <w:tr w:rsidR="0084406C" w:rsidRPr="00FD59D9">
        <w:trPr>
          <w:trHeight w:val="144"/>
          <w:tblCellSpacing w:w="20" w:type="nil"/>
        </w:trPr>
        <w:tc>
          <w:tcPr>
            <w:tcW w:w="0" w:type="auto"/>
            <w:vMerge/>
            <w:tcBorders>
              <w:top w:val="nil"/>
            </w:tcBorders>
            <w:tcMar>
              <w:top w:w="50" w:type="dxa"/>
              <w:left w:w="100" w:type="dxa"/>
            </w:tcMar>
          </w:tcPr>
          <w:p w:rsidR="0084406C" w:rsidRPr="00FD59D9" w:rsidRDefault="0084406C"/>
        </w:tc>
        <w:tc>
          <w:tcPr>
            <w:tcW w:w="0" w:type="auto"/>
            <w:vMerge/>
            <w:tcBorders>
              <w:top w:val="nil"/>
            </w:tcBorders>
            <w:tcMar>
              <w:top w:w="50" w:type="dxa"/>
              <w:left w:w="100" w:type="dxa"/>
            </w:tcMar>
          </w:tcPr>
          <w:p w:rsidR="0084406C" w:rsidRPr="00FD59D9" w:rsidRDefault="0084406C"/>
        </w:tc>
        <w:tc>
          <w:tcPr>
            <w:tcW w:w="1034" w:type="dxa"/>
            <w:tcMar>
              <w:top w:w="50" w:type="dxa"/>
              <w:left w:w="100" w:type="dxa"/>
            </w:tcMar>
            <w:vAlign w:val="center"/>
          </w:tcPr>
          <w:p w:rsidR="0084406C" w:rsidRPr="00FD59D9" w:rsidRDefault="0084406C">
            <w:pPr>
              <w:spacing w:after="0"/>
              <w:ind w:left="135"/>
            </w:pPr>
            <w:r w:rsidRPr="00FD59D9">
              <w:rPr>
                <w:rFonts w:ascii="Times New Roman" w:hAnsi="Times New Roman"/>
                <w:b/>
                <w:color w:val="000000"/>
                <w:sz w:val="24"/>
              </w:rPr>
              <w:t xml:space="preserve">Всего </w:t>
            </w:r>
          </w:p>
          <w:p w:rsidR="0084406C" w:rsidRPr="00FD59D9" w:rsidRDefault="0084406C">
            <w:pPr>
              <w:spacing w:after="0"/>
              <w:ind w:left="135"/>
            </w:pPr>
          </w:p>
        </w:tc>
        <w:tc>
          <w:tcPr>
            <w:tcW w:w="1766" w:type="dxa"/>
            <w:tcMar>
              <w:top w:w="50" w:type="dxa"/>
              <w:left w:w="100" w:type="dxa"/>
            </w:tcMar>
            <w:vAlign w:val="center"/>
          </w:tcPr>
          <w:p w:rsidR="0084406C" w:rsidRPr="00FD59D9" w:rsidRDefault="0084406C">
            <w:pPr>
              <w:spacing w:after="0"/>
              <w:ind w:left="135"/>
            </w:pPr>
            <w:r w:rsidRPr="00FD59D9">
              <w:rPr>
                <w:rFonts w:ascii="Times New Roman" w:hAnsi="Times New Roman"/>
                <w:b/>
                <w:color w:val="000000"/>
                <w:sz w:val="24"/>
              </w:rPr>
              <w:t xml:space="preserve">Контрольные работы </w:t>
            </w:r>
          </w:p>
          <w:p w:rsidR="0084406C" w:rsidRPr="00FD59D9" w:rsidRDefault="0084406C">
            <w:pPr>
              <w:spacing w:after="0"/>
              <w:ind w:left="135"/>
            </w:pPr>
          </w:p>
        </w:tc>
        <w:tc>
          <w:tcPr>
            <w:tcW w:w="1848" w:type="dxa"/>
            <w:tcMar>
              <w:top w:w="50" w:type="dxa"/>
              <w:left w:w="100" w:type="dxa"/>
            </w:tcMar>
            <w:vAlign w:val="center"/>
          </w:tcPr>
          <w:p w:rsidR="0084406C" w:rsidRPr="00FD59D9" w:rsidRDefault="0084406C">
            <w:pPr>
              <w:spacing w:after="0"/>
              <w:ind w:left="135"/>
            </w:pPr>
            <w:r w:rsidRPr="00FD59D9">
              <w:rPr>
                <w:rFonts w:ascii="Times New Roman" w:hAnsi="Times New Roman"/>
                <w:b/>
                <w:color w:val="000000"/>
                <w:sz w:val="24"/>
              </w:rPr>
              <w:t xml:space="preserve">Практические работы </w:t>
            </w:r>
          </w:p>
          <w:p w:rsidR="0084406C" w:rsidRPr="00FD59D9" w:rsidRDefault="0084406C">
            <w:pPr>
              <w:spacing w:after="0"/>
              <w:ind w:left="135"/>
            </w:pPr>
          </w:p>
        </w:tc>
        <w:tc>
          <w:tcPr>
            <w:tcW w:w="0" w:type="auto"/>
            <w:vMerge/>
            <w:tcBorders>
              <w:top w:val="nil"/>
            </w:tcBorders>
            <w:tcMar>
              <w:top w:w="50" w:type="dxa"/>
              <w:left w:w="100" w:type="dxa"/>
            </w:tcMar>
          </w:tcPr>
          <w:p w:rsidR="0084406C" w:rsidRPr="00FD59D9" w:rsidRDefault="0084406C"/>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1</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94">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adb</w:t>
              </w:r>
              <w:r w:rsidRPr="00796D59">
                <w:rPr>
                  <w:rFonts w:ascii="Times New Roman" w:hAnsi="Times New Roman"/>
                  <w:color w:val="0000FF"/>
                  <w:u w:val="single"/>
                  <w:lang w:val="ru-RU"/>
                </w:rPr>
                <w:t>59</w:t>
              </w:r>
              <w:r w:rsidRPr="00FD59D9">
                <w:rPr>
                  <w:rFonts w:ascii="Times New Roman" w:hAnsi="Times New Roman"/>
                  <w:color w:val="0000FF"/>
                  <w:u w:val="single"/>
                </w:rPr>
                <w:t>e</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2</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95">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adb</w:t>
              </w:r>
              <w:r w:rsidRPr="00796D59">
                <w:rPr>
                  <w:rFonts w:ascii="Times New Roman" w:hAnsi="Times New Roman"/>
                  <w:color w:val="0000FF"/>
                  <w:u w:val="single"/>
                  <w:lang w:val="ru-RU"/>
                </w:rPr>
                <w:t>6</w:t>
              </w:r>
              <w:r w:rsidRPr="00FD59D9">
                <w:rPr>
                  <w:rFonts w:ascii="Times New Roman" w:hAnsi="Times New Roman"/>
                  <w:color w:val="0000FF"/>
                  <w:u w:val="single"/>
                </w:rPr>
                <w:t>b</w:t>
              </w:r>
              <w:r w:rsidRPr="00796D59">
                <w:rPr>
                  <w:rFonts w:ascii="Times New Roman" w:hAnsi="Times New Roman"/>
                  <w:color w:val="0000FF"/>
                  <w:u w:val="single"/>
                  <w:lang w:val="ru-RU"/>
                </w:rPr>
                <w:t>6</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3</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Классификация и номенклатура неорганических веществ</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96">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adb</w:t>
              </w:r>
              <w:r w:rsidRPr="00796D59">
                <w:rPr>
                  <w:rFonts w:ascii="Times New Roman" w:hAnsi="Times New Roman"/>
                  <w:color w:val="0000FF"/>
                  <w:u w:val="single"/>
                  <w:lang w:val="ru-RU"/>
                </w:rPr>
                <w:t>7</w:t>
              </w:r>
              <w:r w:rsidRPr="00FD59D9">
                <w:rPr>
                  <w:rFonts w:ascii="Times New Roman" w:hAnsi="Times New Roman"/>
                  <w:color w:val="0000FF"/>
                  <w:u w:val="single"/>
                </w:rPr>
                <w:t>e</w:t>
              </w:r>
              <w:r w:rsidRPr="00796D59">
                <w:rPr>
                  <w:rFonts w:ascii="Times New Roman" w:hAnsi="Times New Roman"/>
                  <w:color w:val="0000FF"/>
                  <w:u w:val="single"/>
                  <w:lang w:val="ru-RU"/>
                </w:rPr>
                <w:t>2</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4</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Виды химической связи и типы кристаллических решёток</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97">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adbac</w:t>
              </w:r>
              <w:r w:rsidRPr="00796D59">
                <w:rPr>
                  <w:rFonts w:ascii="Times New Roman" w:hAnsi="Times New Roman"/>
                  <w:color w:val="0000FF"/>
                  <w:u w:val="single"/>
                  <w:lang w:val="ru-RU"/>
                </w:rPr>
                <w:t>6</w:t>
              </w:r>
            </w:hyperlink>
          </w:p>
        </w:tc>
      </w:tr>
      <w:tr w:rsidR="0084406C" w:rsidRPr="00FD59D9">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5</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FD59D9" w:rsidRDefault="0084406C">
            <w:pPr>
              <w:spacing w:after="0"/>
              <w:ind w:left="135"/>
            </w:pPr>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6</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Классификация химических реакций по различным признакам</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98">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adbcb</w:t>
              </w:r>
              <w:r w:rsidRPr="00796D59">
                <w:rPr>
                  <w:rFonts w:ascii="Times New Roman" w:hAnsi="Times New Roman"/>
                  <w:color w:val="0000FF"/>
                  <w:u w:val="single"/>
                  <w:lang w:val="ru-RU"/>
                </w:rPr>
                <w:t>0</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7</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99">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adbe</w:t>
              </w:r>
              <w:r w:rsidRPr="00796D59">
                <w:rPr>
                  <w:rFonts w:ascii="Times New Roman" w:hAnsi="Times New Roman"/>
                  <w:color w:val="0000FF"/>
                  <w:u w:val="single"/>
                  <w:lang w:val="ru-RU"/>
                </w:rPr>
                <w:t>9</w:t>
              </w:r>
              <w:r w:rsidRPr="00FD59D9">
                <w:rPr>
                  <w:rFonts w:ascii="Times New Roman" w:hAnsi="Times New Roman"/>
                  <w:color w:val="0000FF"/>
                  <w:u w:val="single"/>
                </w:rPr>
                <w:t>a</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8</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00">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adc</w:t>
              </w:r>
              <w:r w:rsidRPr="00796D59">
                <w:rPr>
                  <w:rFonts w:ascii="Times New Roman" w:hAnsi="Times New Roman"/>
                  <w:color w:val="0000FF"/>
                  <w:u w:val="single"/>
                  <w:lang w:val="ru-RU"/>
                </w:rPr>
                <w:t>28</w:t>
              </w:r>
              <w:r w:rsidRPr="00FD59D9">
                <w:rPr>
                  <w:rFonts w:ascii="Times New Roman" w:hAnsi="Times New Roman"/>
                  <w:color w:val="0000FF"/>
                  <w:u w:val="single"/>
                </w:rPr>
                <w:t>c</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9</w:t>
            </w:r>
          </w:p>
        </w:tc>
        <w:tc>
          <w:tcPr>
            <w:tcW w:w="3344" w:type="dxa"/>
            <w:tcMar>
              <w:top w:w="50" w:type="dxa"/>
              <w:left w:w="100" w:type="dxa"/>
            </w:tcMar>
            <w:vAlign w:val="center"/>
          </w:tcPr>
          <w:p w:rsidR="0084406C" w:rsidRPr="00FD59D9" w:rsidRDefault="0084406C">
            <w:pPr>
              <w:spacing w:after="0"/>
              <w:ind w:left="135"/>
            </w:pPr>
            <w:r w:rsidRPr="00FD59D9">
              <w:rPr>
                <w:rFonts w:ascii="Times New Roman" w:hAnsi="Times New Roman"/>
                <w:color w:val="000000"/>
                <w:sz w:val="24"/>
              </w:rPr>
              <w:t>Окислительно-восстановительные реакции</w:t>
            </w:r>
          </w:p>
        </w:tc>
        <w:tc>
          <w:tcPr>
            <w:tcW w:w="103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01">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adcade</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10</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Теория электролитической диссоциации. Сильные и слабые электролиты</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02">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adcd</w:t>
              </w:r>
              <w:r w:rsidRPr="00796D59">
                <w:rPr>
                  <w:rFonts w:ascii="Times New Roman" w:hAnsi="Times New Roman"/>
                  <w:color w:val="0000FF"/>
                  <w:u w:val="single"/>
                  <w:lang w:val="ru-RU"/>
                </w:rPr>
                <w:t>68</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11</w:t>
            </w:r>
          </w:p>
        </w:tc>
        <w:tc>
          <w:tcPr>
            <w:tcW w:w="3344" w:type="dxa"/>
            <w:tcMar>
              <w:top w:w="50" w:type="dxa"/>
              <w:left w:w="100" w:type="dxa"/>
            </w:tcMar>
            <w:vAlign w:val="center"/>
          </w:tcPr>
          <w:p w:rsidR="0084406C" w:rsidRPr="00FD59D9" w:rsidRDefault="0084406C">
            <w:pPr>
              <w:spacing w:after="0"/>
              <w:ind w:left="135"/>
            </w:pPr>
            <w:r w:rsidRPr="00FD59D9">
              <w:rPr>
                <w:rFonts w:ascii="Times New Roman" w:hAnsi="Times New Roman"/>
                <w:color w:val="000000"/>
                <w:sz w:val="24"/>
              </w:rPr>
              <w:t>Ионные уравнения реакций</w:t>
            </w:r>
          </w:p>
        </w:tc>
        <w:tc>
          <w:tcPr>
            <w:tcW w:w="103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03">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add</w:t>
              </w:r>
              <w:r w:rsidRPr="00796D59">
                <w:rPr>
                  <w:rFonts w:ascii="Times New Roman" w:hAnsi="Times New Roman"/>
                  <w:color w:val="0000FF"/>
                  <w:u w:val="single"/>
                  <w:lang w:val="ru-RU"/>
                </w:rPr>
                <w:t>448</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12</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04">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add</w:t>
              </w:r>
              <w:r w:rsidRPr="00796D59">
                <w:rPr>
                  <w:rFonts w:ascii="Times New Roman" w:hAnsi="Times New Roman"/>
                  <w:color w:val="0000FF"/>
                  <w:u w:val="single"/>
                  <w:lang w:val="ru-RU"/>
                </w:rPr>
                <w:t>5</w:t>
              </w:r>
              <w:r w:rsidRPr="00FD59D9">
                <w:rPr>
                  <w:rFonts w:ascii="Times New Roman" w:hAnsi="Times New Roman"/>
                  <w:color w:val="0000FF"/>
                  <w:u w:val="single"/>
                </w:rPr>
                <w:t>d</w:t>
              </w:r>
              <w:r w:rsidRPr="00796D59">
                <w:rPr>
                  <w:rFonts w:ascii="Times New Roman" w:hAnsi="Times New Roman"/>
                  <w:color w:val="0000FF"/>
                  <w:u w:val="single"/>
                  <w:lang w:val="ru-RU"/>
                </w:rPr>
                <w:t>8</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13</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05">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add</w:t>
              </w:r>
              <w:r w:rsidRPr="00796D59">
                <w:rPr>
                  <w:rFonts w:ascii="Times New Roman" w:hAnsi="Times New Roman"/>
                  <w:color w:val="0000FF"/>
                  <w:u w:val="single"/>
                  <w:lang w:val="ru-RU"/>
                </w:rPr>
                <w:t>8</w:t>
              </w:r>
              <w:r w:rsidRPr="00FD59D9">
                <w:rPr>
                  <w:rFonts w:ascii="Times New Roman" w:hAnsi="Times New Roman"/>
                  <w:color w:val="0000FF"/>
                  <w:u w:val="single"/>
                </w:rPr>
                <w:t>b</w:t>
              </w:r>
              <w:r w:rsidRPr="00796D59">
                <w:rPr>
                  <w:rFonts w:ascii="Times New Roman" w:hAnsi="Times New Roman"/>
                  <w:color w:val="0000FF"/>
                  <w:u w:val="single"/>
                  <w:lang w:val="ru-RU"/>
                </w:rPr>
                <w:t>2</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14</w:t>
            </w:r>
          </w:p>
        </w:tc>
        <w:tc>
          <w:tcPr>
            <w:tcW w:w="3344" w:type="dxa"/>
            <w:tcMar>
              <w:top w:w="50" w:type="dxa"/>
              <w:left w:w="100" w:type="dxa"/>
            </w:tcMar>
            <w:vAlign w:val="center"/>
          </w:tcPr>
          <w:p w:rsidR="0084406C" w:rsidRPr="00FD59D9" w:rsidRDefault="0084406C">
            <w:pPr>
              <w:spacing w:after="0"/>
              <w:ind w:left="135"/>
            </w:pPr>
            <w:r w:rsidRPr="00FD59D9">
              <w:rPr>
                <w:rFonts w:ascii="Times New Roman" w:hAnsi="Times New Roman"/>
                <w:color w:val="000000"/>
                <w:sz w:val="24"/>
              </w:rPr>
              <w:t>Понятие о гидролизе солей</w:t>
            </w:r>
          </w:p>
        </w:tc>
        <w:tc>
          <w:tcPr>
            <w:tcW w:w="103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06">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add</w:t>
              </w:r>
              <w:r w:rsidRPr="00796D59">
                <w:rPr>
                  <w:rFonts w:ascii="Times New Roman" w:hAnsi="Times New Roman"/>
                  <w:color w:val="0000FF"/>
                  <w:u w:val="single"/>
                  <w:lang w:val="ru-RU"/>
                </w:rPr>
                <w:t>9</w:t>
              </w:r>
              <w:r w:rsidRPr="00FD59D9">
                <w:rPr>
                  <w:rFonts w:ascii="Times New Roman" w:hAnsi="Times New Roman"/>
                  <w:color w:val="0000FF"/>
                  <w:u w:val="single"/>
                </w:rPr>
                <w:t>d</w:t>
              </w:r>
              <w:r w:rsidRPr="00796D59">
                <w:rPr>
                  <w:rFonts w:ascii="Times New Roman" w:hAnsi="Times New Roman"/>
                  <w:color w:val="0000FF"/>
                  <w:u w:val="single"/>
                  <w:lang w:val="ru-RU"/>
                </w:rPr>
                <w:t>4</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15</w:t>
            </w:r>
          </w:p>
        </w:tc>
        <w:tc>
          <w:tcPr>
            <w:tcW w:w="3344" w:type="dxa"/>
            <w:tcMar>
              <w:top w:w="50" w:type="dxa"/>
              <w:left w:w="100" w:type="dxa"/>
            </w:tcMar>
            <w:vAlign w:val="center"/>
          </w:tcPr>
          <w:p w:rsidR="0084406C" w:rsidRPr="00FD59D9" w:rsidRDefault="0084406C">
            <w:pPr>
              <w:spacing w:after="0"/>
              <w:ind w:left="135"/>
            </w:pPr>
            <w:r w:rsidRPr="00FD59D9">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07">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addd</w:t>
              </w:r>
              <w:r w:rsidRPr="00796D59">
                <w:rPr>
                  <w:rFonts w:ascii="Times New Roman" w:hAnsi="Times New Roman"/>
                  <w:color w:val="0000FF"/>
                  <w:u w:val="single"/>
                  <w:lang w:val="ru-RU"/>
                </w:rPr>
                <w:t>12</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16</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Практическая работа № 1. «Решение экспериментальных задач»</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08">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addbfa</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17</w:t>
            </w:r>
          </w:p>
        </w:tc>
        <w:tc>
          <w:tcPr>
            <w:tcW w:w="3344" w:type="dxa"/>
            <w:tcMar>
              <w:top w:w="50" w:type="dxa"/>
              <w:left w:w="100" w:type="dxa"/>
            </w:tcMar>
            <w:vAlign w:val="center"/>
          </w:tcPr>
          <w:p w:rsidR="0084406C" w:rsidRPr="00FD59D9" w:rsidRDefault="0084406C">
            <w:pPr>
              <w:spacing w:after="0"/>
              <w:ind w:left="135"/>
            </w:pPr>
            <w:r w:rsidRPr="00796D59">
              <w:rPr>
                <w:rFonts w:ascii="Times New Roman" w:hAnsi="Times New Roman"/>
                <w:color w:val="000000"/>
                <w:sz w:val="24"/>
                <w:lang w:val="ru-RU"/>
              </w:rPr>
              <w:t xml:space="preserve">Контрольная работа №2 по теме «Электролитическая диссоциация. </w:t>
            </w:r>
            <w:r w:rsidRPr="00FD59D9">
              <w:rPr>
                <w:rFonts w:ascii="Times New Roman" w:hAnsi="Times New Roman"/>
                <w:color w:val="000000"/>
                <w:sz w:val="24"/>
              </w:rPr>
              <w:t>Химические реакции в растворах»</w:t>
            </w:r>
          </w:p>
        </w:tc>
        <w:tc>
          <w:tcPr>
            <w:tcW w:w="103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09">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addec</w:t>
              </w:r>
              <w:r w:rsidRPr="00796D59">
                <w:rPr>
                  <w:rFonts w:ascii="Times New Roman" w:hAnsi="Times New Roman"/>
                  <w:color w:val="0000FF"/>
                  <w:u w:val="single"/>
                  <w:lang w:val="ru-RU"/>
                </w:rPr>
                <w:t>0</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18</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Общая характеристика галогенов. Химические свойства на примере хлора</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10">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addfe</w:t>
              </w:r>
              <w:r w:rsidRPr="00796D59">
                <w:rPr>
                  <w:rFonts w:ascii="Times New Roman" w:hAnsi="Times New Roman"/>
                  <w:color w:val="0000FF"/>
                  <w:u w:val="single"/>
                  <w:lang w:val="ru-RU"/>
                </w:rPr>
                <w:t>2</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19</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Хлороводород. Соляная кислота, химические свойства, получение, применение</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11">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ade</w:t>
              </w:r>
              <w:r w:rsidRPr="00796D59">
                <w:rPr>
                  <w:rFonts w:ascii="Times New Roman" w:hAnsi="Times New Roman"/>
                  <w:color w:val="0000FF"/>
                  <w:u w:val="single"/>
                  <w:lang w:val="ru-RU"/>
                </w:rPr>
                <w:t>104</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20</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12">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ade</w:t>
              </w:r>
              <w:r w:rsidRPr="00796D59">
                <w:rPr>
                  <w:rFonts w:ascii="Times New Roman" w:hAnsi="Times New Roman"/>
                  <w:color w:val="0000FF"/>
                  <w:u w:val="single"/>
                  <w:lang w:val="ru-RU"/>
                </w:rPr>
                <w:t>348</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21</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13">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ade</w:t>
              </w:r>
              <w:r w:rsidRPr="00796D59">
                <w:rPr>
                  <w:rFonts w:ascii="Times New Roman" w:hAnsi="Times New Roman"/>
                  <w:color w:val="0000FF"/>
                  <w:u w:val="single"/>
                  <w:lang w:val="ru-RU"/>
                </w:rPr>
                <w:t>488</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22</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Общая характеристика элементов </w:t>
            </w:r>
            <w:r w:rsidRPr="00FD59D9">
              <w:rPr>
                <w:rFonts w:ascii="Times New Roman" w:hAnsi="Times New Roman"/>
                <w:color w:val="000000"/>
                <w:sz w:val="24"/>
              </w:rPr>
              <w:t>VI</w:t>
            </w:r>
            <w:r w:rsidRPr="00796D59">
              <w:rPr>
                <w:rFonts w:ascii="Times New Roman" w:hAnsi="Times New Roman"/>
                <w:color w:val="000000"/>
                <w:sz w:val="24"/>
                <w:lang w:val="ru-RU"/>
              </w:rPr>
              <w:t>А-группы</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14">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ade</w:t>
              </w:r>
              <w:r w:rsidRPr="00796D59">
                <w:rPr>
                  <w:rFonts w:ascii="Times New Roman" w:hAnsi="Times New Roman"/>
                  <w:color w:val="0000FF"/>
                  <w:u w:val="single"/>
                  <w:lang w:val="ru-RU"/>
                </w:rPr>
                <w:t>64</w:t>
              </w:r>
              <w:r w:rsidRPr="00FD59D9">
                <w:rPr>
                  <w:rFonts w:ascii="Times New Roman" w:hAnsi="Times New Roman"/>
                  <w:color w:val="0000FF"/>
                  <w:u w:val="single"/>
                </w:rPr>
                <w:t>a</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23</w:t>
            </w:r>
          </w:p>
        </w:tc>
        <w:tc>
          <w:tcPr>
            <w:tcW w:w="3344" w:type="dxa"/>
            <w:tcMar>
              <w:top w:w="50" w:type="dxa"/>
              <w:left w:w="100" w:type="dxa"/>
            </w:tcMar>
            <w:vAlign w:val="center"/>
          </w:tcPr>
          <w:p w:rsidR="0084406C" w:rsidRPr="00FD59D9" w:rsidRDefault="0084406C">
            <w:pPr>
              <w:spacing w:after="0"/>
              <w:ind w:left="135"/>
            </w:pPr>
            <w:r w:rsidRPr="00796D59">
              <w:rPr>
                <w:rFonts w:ascii="Times New Roman" w:hAnsi="Times New Roman"/>
                <w:color w:val="000000"/>
                <w:sz w:val="24"/>
                <w:lang w:val="ru-RU"/>
              </w:rPr>
              <w:t xml:space="preserve">Аллотропные модификации серы. Нахождение серы и её соединений в природе. </w:t>
            </w:r>
            <w:r w:rsidRPr="00FD59D9">
              <w:rPr>
                <w:rFonts w:ascii="Times New Roman" w:hAnsi="Times New Roman"/>
                <w:color w:val="000000"/>
                <w:sz w:val="24"/>
              </w:rPr>
              <w:t>Химические свойства серы</w:t>
            </w:r>
          </w:p>
        </w:tc>
        <w:tc>
          <w:tcPr>
            <w:tcW w:w="103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15">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ade</w:t>
              </w:r>
              <w:r w:rsidRPr="00796D59">
                <w:rPr>
                  <w:rFonts w:ascii="Times New Roman" w:hAnsi="Times New Roman"/>
                  <w:color w:val="0000FF"/>
                  <w:u w:val="single"/>
                  <w:lang w:val="ru-RU"/>
                </w:rPr>
                <w:t>64</w:t>
              </w:r>
              <w:r w:rsidRPr="00FD59D9">
                <w:rPr>
                  <w:rFonts w:ascii="Times New Roman" w:hAnsi="Times New Roman"/>
                  <w:color w:val="0000FF"/>
                  <w:u w:val="single"/>
                </w:rPr>
                <w:t>a</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24</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Сероводород, строение, физические и химические свойства</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16">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ade</w:t>
              </w:r>
              <w:r w:rsidRPr="00796D59">
                <w:rPr>
                  <w:rFonts w:ascii="Times New Roman" w:hAnsi="Times New Roman"/>
                  <w:color w:val="0000FF"/>
                  <w:u w:val="single"/>
                  <w:lang w:val="ru-RU"/>
                </w:rPr>
                <w:t>802</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25</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Оксиды серы. Серная кислота, физические и химические свойства, применение</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17">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adea</w:t>
              </w:r>
              <w:r w:rsidRPr="00796D59">
                <w:rPr>
                  <w:rFonts w:ascii="Times New Roman" w:hAnsi="Times New Roman"/>
                  <w:color w:val="0000FF"/>
                  <w:u w:val="single"/>
                  <w:lang w:val="ru-RU"/>
                </w:rPr>
                <w:t>28</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26</w:t>
            </w:r>
          </w:p>
        </w:tc>
        <w:tc>
          <w:tcPr>
            <w:tcW w:w="3344" w:type="dxa"/>
            <w:tcMar>
              <w:top w:w="50" w:type="dxa"/>
              <w:left w:w="100" w:type="dxa"/>
            </w:tcMar>
            <w:vAlign w:val="center"/>
          </w:tcPr>
          <w:p w:rsidR="0084406C" w:rsidRPr="00FD59D9" w:rsidRDefault="0084406C">
            <w:pPr>
              <w:spacing w:after="0"/>
              <w:ind w:left="135"/>
            </w:pPr>
            <w:r w:rsidRPr="00796D59">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sidRPr="00FD59D9">
              <w:rPr>
                <w:rFonts w:ascii="Times New Roman" w:hAnsi="Times New Roman"/>
                <w:color w:val="000000"/>
                <w:sz w:val="24"/>
              </w:rPr>
              <w:t>Химическое загрязнение окружающей среды соединениями серы</w:t>
            </w:r>
          </w:p>
        </w:tc>
        <w:tc>
          <w:tcPr>
            <w:tcW w:w="103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18">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adec</w:t>
              </w:r>
              <w:r w:rsidRPr="00796D59">
                <w:rPr>
                  <w:rFonts w:ascii="Times New Roman" w:hAnsi="Times New Roman"/>
                  <w:color w:val="0000FF"/>
                  <w:u w:val="single"/>
                  <w:lang w:val="ru-RU"/>
                </w:rPr>
                <w:t>8</w:t>
              </w:r>
              <w:r w:rsidRPr="00FD59D9">
                <w:rPr>
                  <w:rFonts w:ascii="Times New Roman" w:hAnsi="Times New Roman"/>
                  <w:color w:val="0000FF"/>
                  <w:u w:val="single"/>
                </w:rPr>
                <w:t>a</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27</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Вычисление массовой доли выхода продукта реакции</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19">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adec</w:t>
              </w:r>
              <w:r w:rsidRPr="00796D59">
                <w:rPr>
                  <w:rFonts w:ascii="Times New Roman" w:hAnsi="Times New Roman"/>
                  <w:color w:val="0000FF"/>
                  <w:u w:val="single"/>
                  <w:lang w:val="ru-RU"/>
                </w:rPr>
                <w:t>8</w:t>
              </w:r>
              <w:r w:rsidRPr="00FD59D9">
                <w:rPr>
                  <w:rFonts w:ascii="Times New Roman" w:hAnsi="Times New Roman"/>
                  <w:color w:val="0000FF"/>
                  <w:u w:val="single"/>
                </w:rPr>
                <w:t>a</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28</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Общая характеристика элементов </w:t>
            </w:r>
            <w:r w:rsidRPr="00FD59D9">
              <w:rPr>
                <w:rFonts w:ascii="Times New Roman" w:hAnsi="Times New Roman"/>
                <w:color w:val="000000"/>
                <w:sz w:val="24"/>
              </w:rPr>
              <w:t>V</w:t>
            </w:r>
            <w:r w:rsidRPr="00796D59">
              <w:rPr>
                <w:rFonts w:ascii="Times New Roman" w:hAnsi="Times New Roman"/>
                <w:color w:val="000000"/>
                <w:sz w:val="24"/>
                <w:lang w:val="ru-RU"/>
              </w:rPr>
              <w:t>А-группы. Азот, распространение в природе, физические и химические свойства</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20">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adeea</w:t>
              </w:r>
              <w:r w:rsidRPr="00796D59">
                <w:rPr>
                  <w:rFonts w:ascii="Times New Roman" w:hAnsi="Times New Roman"/>
                  <w:color w:val="0000FF"/>
                  <w:u w:val="single"/>
                  <w:lang w:val="ru-RU"/>
                </w:rPr>
                <w:t>6</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29</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Аммиак, его физические и химические свойства, получение и применение</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21">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adf</w:t>
              </w:r>
              <w:r w:rsidRPr="00796D59">
                <w:rPr>
                  <w:rFonts w:ascii="Times New Roman" w:hAnsi="Times New Roman"/>
                  <w:color w:val="0000FF"/>
                  <w:u w:val="single"/>
                  <w:lang w:val="ru-RU"/>
                </w:rPr>
                <w:t>004</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30</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Практическая работа № 3 по теме «Получение аммиака, изучение его свойств»</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22">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adf</w:t>
              </w:r>
              <w:r w:rsidRPr="00796D59">
                <w:rPr>
                  <w:rFonts w:ascii="Times New Roman" w:hAnsi="Times New Roman"/>
                  <w:color w:val="0000FF"/>
                  <w:u w:val="single"/>
                  <w:lang w:val="ru-RU"/>
                </w:rPr>
                <w:t>180</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31</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Азотная кислота, её физические и химические свойства</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23">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adf</w:t>
              </w:r>
              <w:r w:rsidRPr="00796D59">
                <w:rPr>
                  <w:rFonts w:ascii="Times New Roman" w:hAnsi="Times New Roman"/>
                  <w:color w:val="0000FF"/>
                  <w:u w:val="single"/>
                  <w:lang w:val="ru-RU"/>
                </w:rPr>
                <w:t>306</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32</w:t>
            </w:r>
          </w:p>
        </w:tc>
        <w:tc>
          <w:tcPr>
            <w:tcW w:w="3344" w:type="dxa"/>
            <w:tcMar>
              <w:top w:w="50" w:type="dxa"/>
              <w:left w:w="100" w:type="dxa"/>
            </w:tcMar>
            <w:vAlign w:val="center"/>
          </w:tcPr>
          <w:p w:rsidR="0084406C" w:rsidRPr="00FD59D9" w:rsidRDefault="0084406C">
            <w:pPr>
              <w:spacing w:after="0"/>
              <w:ind w:left="135"/>
            </w:pPr>
            <w:r w:rsidRPr="00796D59">
              <w:rPr>
                <w:rFonts w:ascii="Times New Roman" w:hAnsi="Times New Roman"/>
                <w:color w:val="000000"/>
                <w:sz w:val="24"/>
                <w:lang w:val="ru-RU"/>
              </w:rPr>
              <w:t xml:space="preserve">Использование нитратов и солей аммония в качестве минеральных удобрений. </w:t>
            </w:r>
            <w:r w:rsidRPr="00FD59D9">
              <w:rPr>
                <w:rFonts w:ascii="Times New Roman" w:hAnsi="Times New Roman"/>
                <w:color w:val="000000"/>
                <w:sz w:val="24"/>
              </w:rPr>
              <w:t>Химическое загрязнение окружающей среды соединениями азота</w:t>
            </w:r>
          </w:p>
        </w:tc>
        <w:tc>
          <w:tcPr>
            <w:tcW w:w="103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24">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adf</w:t>
              </w:r>
              <w:r w:rsidRPr="00796D59">
                <w:rPr>
                  <w:rFonts w:ascii="Times New Roman" w:hAnsi="Times New Roman"/>
                  <w:color w:val="0000FF"/>
                  <w:u w:val="single"/>
                  <w:lang w:val="ru-RU"/>
                </w:rPr>
                <w:t>518</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33</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Фосфор. Оксид фосфора (</w:t>
            </w:r>
            <w:r w:rsidRPr="00FD59D9">
              <w:rPr>
                <w:rFonts w:ascii="Times New Roman" w:hAnsi="Times New Roman"/>
                <w:color w:val="000000"/>
                <w:sz w:val="24"/>
              </w:rPr>
              <w:t>V</w:t>
            </w:r>
            <w:r w:rsidRPr="00796D59">
              <w:rPr>
                <w:rFonts w:ascii="Times New Roman" w:hAnsi="Times New Roman"/>
                <w:color w:val="000000"/>
                <w:sz w:val="24"/>
                <w:lang w:val="ru-RU"/>
              </w:rPr>
              <w:t>) и фосфорная кислота, физические и химические свойства, получение</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25">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adf</w:t>
              </w:r>
              <w:r w:rsidRPr="00796D59">
                <w:rPr>
                  <w:rFonts w:ascii="Times New Roman" w:hAnsi="Times New Roman"/>
                  <w:color w:val="0000FF"/>
                  <w:u w:val="single"/>
                  <w:lang w:val="ru-RU"/>
                </w:rPr>
                <w:t>68</w:t>
              </w:r>
              <w:r w:rsidRPr="00FD59D9">
                <w:rPr>
                  <w:rFonts w:ascii="Times New Roman" w:hAnsi="Times New Roman"/>
                  <w:color w:val="0000FF"/>
                  <w:u w:val="single"/>
                </w:rPr>
                <w:t>a</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34</w:t>
            </w:r>
          </w:p>
        </w:tc>
        <w:tc>
          <w:tcPr>
            <w:tcW w:w="3344" w:type="dxa"/>
            <w:tcMar>
              <w:top w:w="50" w:type="dxa"/>
              <w:left w:w="100" w:type="dxa"/>
            </w:tcMar>
            <w:vAlign w:val="center"/>
          </w:tcPr>
          <w:p w:rsidR="0084406C" w:rsidRPr="00FD59D9" w:rsidRDefault="0084406C">
            <w:pPr>
              <w:spacing w:after="0"/>
              <w:ind w:left="135"/>
            </w:pPr>
            <w:r w:rsidRPr="00796D59">
              <w:rPr>
                <w:rFonts w:ascii="Times New Roman" w:hAnsi="Times New Roman"/>
                <w:color w:val="000000"/>
                <w:sz w:val="24"/>
                <w:lang w:val="ru-RU"/>
              </w:rPr>
              <w:t xml:space="preserve">Использование фосфатов в качестве минеральных удобрений. </w:t>
            </w:r>
            <w:r w:rsidRPr="00FD59D9">
              <w:rPr>
                <w:rFonts w:ascii="Times New Roman" w:hAnsi="Times New Roman"/>
                <w:color w:val="000000"/>
                <w:sz w:val="24"/>
              </w:rPr>
              <w:t>Загрязнение природной среды фосфатами</w:t>
            </w:r>
          </w:p>
        </w:tc>
        <w:tc>
          <w:tcPr>
            <w:tcW w:w="103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766" w:type="dxa"/>
            <w:tcMar>
              <w:top w:w="50" w:type="dxa"/>
              <w:left w:w="100" w:type="dxa"/>
            </w:tcMar>
            <w:vAlign w:val="center"/>
          </w:tcPr>
          <w:p w:rsidR="0084406C" w:rsidRPr="00FD59D9" w:rsidRDefault="0084406C">
            <w:pPr>
              <w:spacing w:after="0"/>
              <w:ind w:left="135"/>
              <w:jc w:val="center"/>
            </w:pPr>
          </w:p>
        </w:tc>
        <w:tc>
          <w:tcPr>
            <w:tcW w:w="1848" w:type="dxa"/>
            <w:tcMar>
              <w:top w:w="50" w:type="dxa"/>
              <w:left w:w="100" w:type="dxa"/>
            </w:tcMar>
            <w:vAlign w:val="center"/>
          </w:tcPr>
          <w:p w:rsidR="0084406C" w:rsidRPr="00FD59D9" w:rsidRDefault="0084406C">
            <w:pPr>
              <w:spacing w:after="0"/>
              <w:ind w:left="135"/>
              <w:jc w:val="center"/>
            </w:pP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26">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adfc</w:t>
              </w:r>
              <w:r w:rsidRPr="00796D59">
                <w:rPr>
                  <w:rFonts w:ascii="Times New Roman" w:hAnsi="Times New Roman"/>
                  <w:color w:val="0000FF"/>
                  <w:u w:val="single"/>
                  <w:lang w:val="ru-RU"/>
                </w:rPr>
                <w:t>20</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35</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Углерод, распространение в природе, физические и химические свойства</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27">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adfd</w:t>
              </w:r>
              <w:r w:rsidRPr="00796D59">
                <w:rPr>
                  <w:rFonts w:ascii="Times New Roman" w:hAnsi="Times New Roman"/>
                  <w:color w:val="0000FF"/>
                  <w:u w:val="single"/>
                  <w:lang w:val="ru-RU"/>
                </w:rPr>
                <w:t>9</w:t>
              </w:r>
              <w:r w:rsidRPr="00FD59D9">
                <w:rPr>
                  <w:rFonts w:ascii="Times New Roman" w:hAnsi="Times New Roman"/>
                  <w:color w:val="0000FF"/>
                  <w:u w:val="single"/>
                </w:rPr>
                <w:t>c</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36</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sidRPr="00FD59D9">
              <w:rPr>
                <w:rFonts w:ascii="Times New Roman" w:hAnsi="Times New Roman"/>
                <w:color w:val="000000"/>
                <w:sz w:val="24"/>
              </w:rPr>
              <w:t>IV</w:t>
            </w:r>
            <w:r w:rsidRPr="00796D59">
              <w:rPr>
                <w:rFonts w:ascii="Times New Roman" w:hAnsi="Times New Roman"/>
                <w:color w:val="000000"/>
                <w:sz w:val="24"/>
                <w:lang w:val="ru-RU"/>
              </w:rPr>
              <w:t>)</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28">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adfebe</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37</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Угольная кислота и её соли</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29">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ae</w:t>
              </w:r>
              <w:r w:rsidRPr="00796D59">
                <w:rPr>
                  <w:rFonts w:ascii="Times New Roman" w:hAnsi="Times New Roman"/>
                  <w:color w:val="0000FF"/>
                  <w:u w:val="single"/>
                  <w:lang w:val="ru-RU"/>
                </w:rPr>
                <w:t>006</w:t>
              </w:r>
              <w:r w:rsidRPr="00FD59D9">
                <w:rPr>
                  <w:rFonts w:ascii="Times New Roman" w:hAnsi="Times New Roman"/>
                  <w:color w:val="0000FF"/>
                  <w:u w:val="single"/>
                </w:rPr>
                <w:t>c</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38</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30">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ae</w:t>
              </w:r>
              <w:r w:rsidRPr="00796D59">
                <w:rPr>
                  <w:rFonts w:ascii="Times New Roman" w:hAnsi="Times New Roman"/>
                  <w:color w:val="0000FF"/>
                  <w:u w:val="single"/>
                  <w:lang w:val="ru-RU"/>
                </w:rPr>
                <w:t>027</w:t>
              </w:r>
              <w:r w:rsidRPr="00FD59D9">
                <w:rPr>
                  <w:rFonts w:ascii="Times New Roman" w:hAnsi="Times New Roman"/>
                  <w:color w:val="0000FF"/>
                  <w:u w:val="single"/>
                </w:rPr>
                <w:t>e</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39</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31">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ae</w:t>
              </w:r>
              <w:r w:rsidRPr="00796D59">
                <w:rPr>
                  <w:rFonts w:ascii="Times New Roman" w:hAnsi="Times New Roman"/>
                  <w:color w:val="0000FF"/>
                  <w:u w:val="single"/>
                  <w:lang w:val="ru-RU"/>
                </w:rPr>
                <w:t>054</w:t>
              </w:r>
              <w:r w:rsidRPr="00FD59D9">
                <w:rPr>
                  <w:rFonts w:ascii="Times New Roman" w:hAnsi="Times New Roman"/>
                  <w:color w:val="0000FF"/>
                  <w:u w:val="single"/>
                </w:rPr>
                <w:t>e</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40</w:t>
            </w:r>
          </w:p>
        </w:tc>
        <w:tc>
          <w:tcPr>
            <w:tcW w:w="3344" w:type="dxa"/>
            <w:tcMar>
              <w:top w:w="50" w:type="dxa"/>
              <w:left w:w="100" w:type="dxa"/>
            </w:tcMar>
            <w:vAlign w:val="center"/>
          </w:tcPr>
          <w:p w:rsidR="0084406C" w:rsidRPr="00FD59D9" w:rsidRDefault="0084406C">
            <w:pPr>
              <w:spacing w:after="0"/>
              <w:ind w:left="135"/>
            </w:pPr>
            <w:r w:rsidRPr="00FD59D9">
              <w:rPr>
                <w:rFonts w:ascii="Times New Roman" w:hAnsi="Times New Roman"/>
                <w:color w:val="000000"/>
                <w:sz w:val="24"/>
              </w:rPr>
              <w:t>Кремний и его соединения</w:t>
            </w:r>
          </w:p>
        </w:tc>
        <w:tc>
          <w:tcPr>
            <w:tcW w:w="103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32">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ae</w:t>
              </w:r>
              <w:r w:rsidRPr="00796D59">
                <w:rPr>
                  <w:rFonts w:ascii="Times New Roman" w:hAnsi="Times New Roman"/>
                  <w:color w:val="0000FF"/>
                  <w:u w:val="single"/>
                  <w:lang w:val="ru-RU"/>
                </w:rPr>
                <w:t>080</w:t>
              </w:r>
              <w:r w:rsidRPr="00FD59D9">
                <w:rPr>
                  <w:rFonts w:ascii="Times New Roman" w:hAnsi="Times New Roman"/>
                  <w:color w:val="0000FF"/>
                  <w:u w:val="single"/>
                </w:rPr>
                <w:t>a</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41</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33">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ae</w:t>
              </w:r>
              <w:r w:rsidRPr="00796D59">
                <w:rPr>
                  <w:rFonts w:ascii="Times New Roman" w:hAnsi="Times New Roman"/>
                  <w:color w:val="0000FF"/>
                  <w:u w:val="single"/>
                  <w:lang w:val="ru-RU"/>
                </w:rPr>
                <w:t>0</w:t>
              </w:r>
              <w:r w:rsidRPr="00FD59D9">
                <w:rPr>
                  <w:rFonts w:ascii="Times New Roman" w:hAnsi="Times New Roman"/>
                  <w:color w:val="0000FF"/>
                  <w:u w:val="single"/>
                </w:rPr>
                <w:t>bf</w:t>
              </w:r>
              <w:r w:rsidRPr="00796D59">
                <w:rPr>
                  <w:rFonts w:ascii="Times New Roman" w:hAnsi="Times New Roman"/>
                  <w:color w:val="0000FF"/>
                  <w:u w:val="single"/>
                  <w:lang w:val="ru-RU"/>
                </w:rPr>
                <w:t>2</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42</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Контрольная работа №3 по теме «Важнейшие неметаллы и их соединения»</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34">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ae</w:t>
              </w:r>
              <w:r w:rsidRPr="00796D59">
                <w:rPr>
                  <w:rFonts w:ascii="Times New Roman" w:hAnsi="Times New Roman"/>
                  <w:color w:val="0000FF"/>
                  <w:u w:val="single"/>
                  <w:lang w:val="ru-RU"/>
                </w:rPr>
                <w:t>0</w:t>
              </w:r>
              <w:r w:rsidRPr="00FD59D9">
                <w:rPr>
                  <w:rFonts w:ascii="Times New Roman" w:hAnsi="Times New Roman"/>
                  <w:color w:val="0000FF"/>
                  <w:u w:val="single"/>
                </w:rPr>
                <w:t>e</w:t>
              </w:r>
              <w:r w:rsidRPr="00796D59">
                <w:rPr>
                  <w:rFonts w:ascii="Times New Roman" w:hAnsi="Times New Roman"/>
                  <w:color w:val="0000FF"/>
                  <w:u w:val="single"/>
                  <w:lang w:val="ru-RU"/>
                </w:rPr>
                <w:t>18</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43</w:t>
            </w:r>
          </w:p>
        </w:tc>
        <w:tc>
          <w:tcPr>
            <w:tcW w:w="3344" w:type="dxa"/>
            <w:tcMar>
              <w:top w:w="50" w:type="dxa"/>
              <w:left w:w="100" w:type="dxa"/>
            </w:tcMar>
            <w:vAlign w:val="center"/>
          </w:tcPr>
          <w:p w:rsidR="0084406C" w:rsidRPr="00FD59D9" w:rsidRDefault="0084406C">
            <w:pPr>
              <w:spacing w:after="0"/>
              <w:ind w:left="135"/>
            </w:pPr>
            <w:r w:rsidRPr="00796D59">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sidRPr="00FD59D9">
              <w:rPr>
                <w:rFonts w:ascii="Times New Roman" w:hAnsi="Times New Roman"/>
                <w:color w:val="000000"/>
                <w:sz w:val="24"/>
              </w:rPr>
              <w:t>Физические свойства металлов</w:t>
            </w:r>
          </w:p>
        </w:tc>
        <w:tc>
          <w:tcPr>
            <w:tcW w:w="103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35">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ae</w:t>
              </w:r>
              <w:r w:rsidRPr="00796D59">
                <w:rPr>
                  <w:rFonts w:ascii="Times New Roman" w:hAnsi="Times New Roman"/>
                  <w:color w:val="0000FF"/>
                  <w:u w:val="single"/>
                  <w:lang w:val="ru-RU"/>
                </w:rPr>
                <w:t>103</w:t>
              </w:r>
              <w:r w:rsidRPr="00FD59D9">
                <w:rPr>
                  <w:rFonts w:ascii="Times New Roman" w:hAnsi="Times New Roman"/>
                  <w:color w:val="0000FF"/>
                  <w:u w:val="single"/>
                </w:rPr>
                <w:t>e</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44</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Химические свойства металлов. Электрохимический ряд напряжений металлов</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36">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ae</w:t>
              </w:r>
              <w:r w:rsidRPr="00796D59">
                <w:rPr>
                  <w:rFonts w:ascii="Times New Roman" w:hAnsi="Times New Roman"/>
                  <w:color w:val="0000FF"/>
                  <w:u w:val="single"/>
                  <w:lang w:val="ru-RU"/>
                </w:rPr>
                <w:t>1156</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45</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37">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ae</w:t>
              </w:r>
              <w:r w:rsidRPr="00796D59">
                <w:rPr>
                  <w:rFonts w:ascii="Times New Roman" w:hAnsi="Times New Roman"/>
                  <w:color w:val="0000FF"/>
                  <w:u w:val="single"/>
                  <w:lang w:val="ru-RU"/>
                </w:rPr>
                <w:t>1156</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46</w:t>
            </w:r>
          </w:p>
        </w:tc>
        <w:tc>
          <w:tcPr>
            <w:tcW w:w="3344" w:type="dxa"/>
            <w:tcMar>
              <w:top w:w="50" w:type="dxa"/>
              <w:left w:w="100" w:type="dxa"/>
            </w:tcMar>
            <w:vAlign w:val="center"/>
          </w:tcPr>
          <w:p w:rsidR="0084406C" w:rsidRPr="00FD59D9" w:rsidRDefault="0084406C">
            <w:pPr>
              <w:spacing w:after="0"/>
              <w:ind w:left="135"/>
            </w:pPr>
            <w:r w:rsidRPr="00FD59D9">
              <w:rPr>
                <w:rFonts w:ascii="Times New Roman" w:hAnsi="Times New Roman"/>
                <w:color w:val="000000"/>
                <w:sz w:val="24"/>
              </w:rPr>
              <w:t>Понятие о коррозии металлов</w:t>
            </w:r>
          </w:p>
        </w:tc>
        <w:tc>
          <w:tcPr>
            <w:tcW w:w="103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38">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ae</w:t>
              </w:r>
              <w:r w:rsidRPr="00796D59">
                <w:rPr>
                  <w:rFonts w:ascii="Times New Roman" w:hAnsi="Times New Roman"/>
                  <w:color w:val="0000FF"/>
                  <w:u w:val="single"/>
                  <w:lang w:val="ru-RU"/>
                </w:rPr>
                <w:t>1278</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47</w:t>
            </w:r>
          </w:p>
        </w:tc>
        <w:tc>
          <w:tcPr>
            <w:tcW w:w="3344" w:type="dxa"/>
            <w:tcMar>
              <w:top w:w="50" w:type="dxa"/>
              <w:left w:w="100" w:type="dxa"/>
            </w:tcMar>
            <w:vAlign w:val="center"/>
          </w:tcPr>
          <w:p w:rsidR="0084406C" w:rsidRPr="00FD59D9" w:rsidRDefault="0084406C">
            <w:pPr>
              <w:spacing w:after="0"/>
              <w:ind w:left="135"/>
            </w:pPr>
            <w:r w:rsidRPr="00FD59D9">
              <w:rPr>
                <w:rFonts w:ascii="Times New Roman" w:hAnsi="Times New Roman"/>
                <w:color w:val="000000"/>
                <w:sz w:val="24"/>
              </w:rPr>
              <w:t>Щелочные металлы</w:t>
            </w:r>
          </w:p>
        </w:tc>
        <w:tc>
          <w:tcPr>
            <w:tcW w:w="103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39">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ae</w:t>
              </w:r>
              <w:r w:rsidRPr="00796D59">
                <w:rPr>
                  <w:rFonts w:ascii="Times New Roman" w:hAnsi="Times New Roman"/>
                  <w:color w:val="0000FF"/>
                  <w:u w:val="single"/>
                  <w:lang w:val="ru-RU"/>
                </w:rPr>
                <w:t>14</w:t>
              </w:r>
              <w:r w:rsidRPr="00FD59D9">
                <w:rPr>
                  <w:rFonts w:ascii="Times New Roman" w:hAnsi="Times New Roman"/>
                  <w:color w:val="0000FF"/>
                  <w:u w:val="single"/>
                </w:rPr>
                <w:t>b</w:t>
              </w:r>
              <w:r w:rsidRPr="00796D59">
                <w:rPr>
                  <w:rFonts w:ascii="Times New Roman" w:hAnsi="Times New Roman"/>
                  <w:color w:val="0000FF"/>
                  <w:u w:val="single"/>
                  <w:lang w:val="ru-RU"/>
                </w:rPr>
                <w:t>2</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48</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Оксиды и гидроксиды натрия и калия</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40">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ae</w:t>
              </w:r>
              <w:r w:rsidRPr="00796D59">
                <w:rPr>
                  <w:rFonts w:ascii="Times New Roman" w:hAnsi="Times New Roman"/>
                  <w:color w:val="0000FF"/>
                  <w:u w:val="single"/>
                  <w:lang w:val="ru-RU"/>
                </w:rPr>
                <w:t>14</w:t>
              </w:r>
              <w:r w:rsidRPr="00FD59D9">
                <w:rPr>
                  <w:rFonts w:ascii="Times New Roman" w:hAnsi="Times New Roman"/>
                  <w:color w:val="0000FF"/>
                  <w:u w:val="single"/>
                </w:rPr>
                <w:t>b</w:t>
              </w:r>
              <w:r w:rsidRPr="00796D59">
                <w:rPr>
                  <w:rFonts w:ascii="Times New Roman" w:hAnsi="Times New Roman"/>
                  <w:color w:val="0000FF"/>
                  <w:u w:val="single"/>
                  <w:lang w:val="ru-RU"/>
                </w:rPr>
                <w:t>2</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49</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Щелочноземельные металлы – кальций и магний</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41">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ae</w:t>
              </w:r>
              <w:r w:rsidRPr="00796D59">
                <w:rPr>
                  <w:rFonts w:ascii="Times New Roman" w:hAnsi="Times New Roman"/>
                  <w:color w:val="0000FF"/>
                  <w:u w:val="single"/>
                  <w:lang w:val="ru-RU"/>
                </w:rPr>
                <w:t>15</w:t>
              </w:r>
              <w:r w:rsidRPr="00FD59D9">
                <w:rPr>
                  <w:rFonts w:ascii="Times New Roman" w:hAnsi="Times New Roman"/>
                  <w:color w:val="0000FF"/>
                  <w:u w:val="single"/>
                </w:rPr>
                <w:t>e</w:t>
              </w:r>
              <w:r w:rsidRPr="00796D59">
                <w:rPr>
                  <w:rFonts w:ascii="Times New Roman" w:hAnsi="Times New Roman"/>
                  <w:color w:val="0000FF"/>
                  <w:u w:val="single"/>
                  <w:lang w:val="ru-RU"/>
                </w:rPr>
                <w:t>8</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50</w:t>
            </w:r>
          </w:p>
        </w:tc>
        <w:tc>
          <w:tcPr>
            <w:tcW w:w="3344" w:type="dxa"/>
            <w:tcMar>
              <w:top w:w="50" w:type="dxa"/>
              <w:left w:w="100" w:type="dxa"/>
            </w:tcMar>
            <w:vAlign w:val="center"/>
          </w:tcPr>
          <w:p w:rsidR="0084406C" w:rsidRPr="00FD59D9" w:rsidRDefault="0084406C">
            <w:pPr>
              <w:spacing w:after="0"/>
              <w:ind w:left="135"/>
            </w:pPr>
            <w:r w:rsidRPr="00FD59D9">
              <w:rPr>
                <w:rFonts w:ascii="Times New Roman" w:hAnsi="Times New Roman"/>
                <w:color w:val="000000"/>
                <w:sz w:val="24"/>
              </w:rPr>
              <w:t>Важнейшие соединения кальция</w:t>
            </w:r>
          </w:p>
        </w:tc>
        <w:tc>
          <w:tcPr>
            <w:tcW w:w="103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42">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ae</w:t>
              </w:r>
              <w:r w:rsidRPr="00796D59">
                <w:rPr>
                  <w:rFonts w:ascii="Times New Roman" w:hAnsi="Times New Roman"/>
                  <w:color w:val="0000FF"/>
                  <w:u w:val="single"/>
                  <w:lang w:val="ru-RU"/>
                </w:rPr>
                <w:t>15</w:t>
              </w:r>
              <w:r w:rsidRPr="00FD59D9">
                <w:rPr>
                  <w:rFonts w:ascii="Times New Roman" w:hAnsi="Times New Roman"/>
                  <w:color w:val="0000FF"/>
                  <w:u w:val="single"/>
                </w:rPr>
                <w:t>e</w:t>
              </w:r>
              <w:r w:rsidRPr="00796D59">
                <w:rPr>
                  <w:rFonts w:ascii="Times New Roman" w:hAnsi="Times New Roman"/>
                  <w:color w:val="0000FF"/>
                  <w:u w:val="single"/>
                  <w:lang w:val="ru-RU"/>
                </w:rPr>
                <w:t>8</w:t>
              </w:r>
            </w:hyperlink>
          </w:p>
        </w:tc>
      </w:tr>
      <w:tr w:rsidR="0084406C" w:rsidRPr="00FD59D9">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51</w:t>
            </w:r>
          </w:p>
        </w:tc>
        <w:tc>
          <w:tcPr>
            <w:tcW w:w="3344" w:type="dxa"/>
            <w:tcMar>
              <w:top w:w="50" w:type="dxa"/>
              <w:left w:w="100" w:type="dxa"/>
            </w:tcMar>
            <w:vAlign w:val="center"/>
          </w:tcPr>
          <w:p w:rsidR="0084406C" w:rsidRPr="00FD59D9" w:rsidRDefault="0084406C">
            <w:pPr>
              <w:spacing w:after="0"/>
              <w:ind w:left="135"/>
            </w:pPr>
            <w:r w:rsidRPr="00FD59D9">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FD59D9" w:rsidRDefault="0084406C">
            <w:pPr>
              <w:spacing w:after="0"/>
              <w:ind w:left="135"/>
            </w:pPr>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52</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Жёсткость воды и способы её устранения</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43">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ae</w:t>
              </w:r>
              <w:r w:rsidRPr="00796D59">
                <w:rPr>
                  <w:rFonts w:ascii="Times New Roman" w:hAnsi="Times New Roman"/>
                  <w:color w:val="0000FF"/>
                  <w:u w:val="single"/>
                  <w:lang w:val="ru-RU"/>
                </w:rPr>
                <w:t>1886</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53</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Практическая работа № 6 по теме "Жёсткость воды и методы её устранения"</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44">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ae</w:t>
              </w:r>
              <w:r w:rsidRPr="00796D59">
                <w:rPr>
                  <w:rFonts w:ascii="Times New Roman" w:hAnsi="Times New Roman"/>
                  <w:color w:val="0000FF"/>
                  <w:u w:val="single"/>
                  <w:lang w:val="ru-RU"/>
                </w:rPr>
                <w:t>1</w:t>
              </w:r>
              <w:r w:rsidRPr="00FD59D9">
                <w:rPr>
                  <w:rFonts w:ascii="Times New Roman" w:hAnsi="Times New Roman"/>
                  <w:color w:val="0000FF"/>
                  <w:u w:val="single"/>
                </w:rPr>
                <w:t>ae</w:t>
              </w:r>
              <w:r w:rsidRPr="00796D59">
                <w:rPr>
                  <w:rFonts w:ascii="Times New Roman" w:hAnsi="Times New Roman"/>
                  <w:color w:val="0000FF"/>
                  <w:u w:val="single"/>
                  <w:lang w:val="ru-RU"/>
                </w:rPr>
                <w:t>8</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54</w:t>
            </w:r>
          </w:p>
        </w:tc>
        <w:tc>
          <w:tcPr>
            <w:tcW w:w="3344" w:type="dxa"/>
            <w:tcMar>
              <w:top w:w="50" w:type="dxa"/>
              <w:left w:w="100" w:type="dxa"/>
            </w:tcMar>
            <w:vAlign w:val="center"/>
          </w:tcPr>
          <w:p w:rsidR="0084406C" w:rsidRPr="00FD59D9" w:rsidRDefault="0084406C">
            <w:pPr>
              <w:spacing w:after="0"/>
              <w:ind w:left="135"/>
            </w:pPr>
            <w:r w:rsidRPr="00FD59D9">
              <w:rPr>
                <w:rFonts w:ascii="Times New Roman" w:hAnsi="Times New Roman"/>
                <w:color w:val="000000"/>
                <w:sz w:val="24"/>
              </w:rPr>
              <w:t>Алюминий</w:t>
            </w:r>
          </w:p>
        </w:tc>
        <w:tc>
          <w:tcPr>
            <w:tcW w:w="103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45">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ae</w:t>
              </w:r>
              <w:r w:rsidRPr="00796D59">
                <w:rPr>
                  <w:rFonts w:ascii="Times New Roman" w:hAnsi="Times New Roman"/>
                  <w:color w:val="0000FF"/>
                  <w:u w:val="single"/>
                  <w:lang w:val="ru-RU"/>
                </w:rPr>
                <w:t>1</w:t>
              </w:r>
              <w:r w:rsidRPr="00FD59D9">
                <w:rPr>
                  <w:rFonts w:ascii="Times New Roman" w:hAnsi="Times New Roman"/>
                  <w:color w:val="0000FF"/>
                  <w:u w:val="single"/>
                </w:rPr>
                <w:t>c</w:t>
              </w:r>
              <w:r w:rsidRPr="00796D59">
                <w:rPr>
                  <w:rFonts w:ascii="Times New Roman" w:hAnsi="Times New Roman"/>
                  <w:color w:val="0000FF"/>
                  <w:u w:val="single"/>
                  <w:lang w:val="ru-RU"/>
                </w:rPr>
                <w:t>64</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55</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Амфотерные свойства оксида и гидроксида</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46">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ae</w:t>
              </w:r>
              <w:r w:rsidRPr="00796D59">
                <w:rPr>
                  <w:rFonts w:ascii="Times New Roman" w:hAnsi="Times New Roman"/>
                  <w:color w:val="0000FF"/>
                  <w:u w:val="single"/>
                  <w:lang w:val="ru-RU"/>
                </w:rPr>
                <w:t>1</w:t>
              </w:r>
              <w:r w:rsidRPr="00FD59D9">
                <w:rPr>
                  <w:rFonts w:ascii="Times New Roman" w:hAnsi="Times New Roman"/>
                  <w:color w:val="0000FF"/>
                  <w:u w:val="single"/>
                </w:rPr>
                <w:t>c</w:t>
              </w:r>
              <w:r w:rsidRPr="00796D59">
                <w:rPr>
                  <w:rFonts w:ascii="Times New Roman" w:hAnsi="Times New Roman"/>
                  <w:color w:val="0000FF"/>
                  <w:u w:val="single"/>
                  <w:lang w:val="ru-RU"/>
                </w:rPr>
                <w:t>64</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56</w:t>
            </w:r>
          </w:p>
        </w:tc>
        <w:tc>
          <w:tcPr>
            <w:tcW w:w="3344" w:type="dxa"/>
            <w:tcMar>
              <w:top w:w="50" w:type="dxa"/>
              <w:left w:w="100" w:type="dxa"/>
            </w:tcMar>
            <w:vAlign w:val="center"/>
          </w:tcPr>
          <w:p w:rsidR="0084406C" w:rsidRPr="00FD59D9" w:rsidRDefault="0084406C">
            <w:pPr>
              <w:spacing w:after="0"/>
              <w:ind w:left="135"/>
            </w:pPr>
            <w:r w:rsidRPr="00FD59D9">
              <w:rPr>
                <w:rFonts w:ascii="Times New Roman" w:hAnsi="Times New Roman"/>
                <w:color w:val="000000"/>
                <w:sz w:val="24"/>
              </w:rPr>
              <w:t>Железо</w:t>
            </w:r>
          </w:p>
        </w:tc>
        <w:tc>
          <w:tcPr>
            <w:tcW w:w="103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47">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ae</w:t>
              </w:r>
              <w:r w:rsidRPr="00796D59">
                <w:rPr>
                  <w:rFonts w:ascii="Times New Roman" w:hAnsi="Times New Roman"/>
                  <w:color w:val="0000FF"/>
                  <w:u w:val="single"/>
                  <w:lang w:val="ru-RU"/>
                </w:rPr>
                <w:t>1</w:t>
              </w:r>
              <w:r w:rsidRPr="00FD59D9">
                <w:rPr>
                  <w:rFonts w:ascii="Times New Roman" w:hAnsi="Times New Roman"/>
                  <w:color w:val="0000FF"/>
                  <w:u w:val="single"/>
                </w:rPr>
                <w:t>d</w:t>
              </w:r>
              <w:r w:rsidRPr="00796D59">
                <w:rPr>
                  <w:rFonts w:ascii="Times New Roman" w:hAnsi="Times New Roman"/>
                  <w:color w:val="0000FF"/>
                  <w:u w:val="single"/>
                  <w:lang w:val="ru-RU"/>
                </w:rPr>
                <w:t>86</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57</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Оксиды, гидроксиды и соли железа (</w:t>
            </w:r>
            <w:r w:rsidRPr="00FD59D9">
              <w:rPr>
                <w:rFonts w:ascii="Times New Roman" w:hAnsi="Times New Roman"/>
                <w:color w:val="000000"/>
                <w:sz w:val="24"/>
              </w:rPr>
              <w:t>II</w:t>
            </w:r>
            <w:r w:rsidRPr="00796D59">
              <w:rPr>
                <w:rFonts w:ascii="Times New Roman" w:hAnsi="Times New Roman"/>
                <w:color w:val="000000"/>
                <w:sz w:val="24"/>
                <w:lang w:val="ru-RU"/>
              </w:rPr>
              <w:t>) и железа (</w:t>
            </w:r>
            <w:r w:rsidRPr="00FD59D9">
              <w:rPr>
                <w:rFonts w:ascii="Times New Roman" w:hAnsi="Times New Roman"/>
                <w:color w:val="000000"/>
                <w:sz w:val="24"/>
              </w:rPr>
              <w:t>III</w:t>
            </w:r>
            <w:r w:rsidRPr="00796D59">
              <w:rPr>
                <w:rFonts w:ascii="Times New Roman" w:hAnsi="Times New Roman"/>
                <w:color w:val="000000"/>
                <w:sz w:val="24"/>
                <w:lang w:val="ru-RU"/>
              </w:rPr>
              <w:t>)</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48">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ae</w:t>
              </w:r>
              <w:r w:rsidRPr="00796D59">
                <w:rPr>
                  <w:rFonts w:ascii="Times New Roman" w:hAnsi="Times New Roman"/>
                  <w:color w:val="0000FF"/>
                  <w:u w:val="single"/>
                  <w:lang w:val="ru-RU"/>
                </w:rPr>
                <w:t>35</w:t>
              </w:r>
              <w:r w:rsidRPr="00FD59D9">
                <w:rPr>
                  <w:rFonts w:ascii="Times New Roman" w:hAnsi="Times New Roman"/>
                  <w:color w:val="0000FF"/>
                  <w:u w:val="single"/>
                </w:rPr>
                <w:t>e</w:t>
              </w:r>
              <w:r w:rsidRPr="00796D59">
                <w:rPr>
                  <w:rFonts w:ascii="Times New Roman" w:hAnsi="Times New Roman"/>
                  <w:color w:val="0000FF"/>
                  <w:u w:val="single"/>
                  <w:lang w:val="ru-RU"/>
                </w:rPr>
                <w:t>6</w:t>
              </w:r>
            </w:hyperlink>
          </w:p>
        </w:tc>
      </w:tr>
      <w:tr w:rsidR="0084406C" w:rsidRPr="00FD59D9">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58</w:t>
            </w:r>
          </w:p>
        </w:tc>
        <w:tc>
          <w:tcPr>
            <w:tcW w:w="3344" w:type="dxa"/>
            <w:tcMar>
              <w:top w:w="50" w:type="dxa"/>
              <w:left w:w="100" w:type="dxa"/>
            </w:tcMar>
            <w:vAlign w:val="center"/>
          </w:tcPr>
          <w:p w:rsidR="0084406C" w:rsidRPr="00FD59D9" w:rsidRDefault="0084406C">
            <w:pPr>
              <w:spacing w:after="0"/>
              <w:ind w:left="135"/>
            </w:pPr>
            <w:r w:rsidRPr="00FD59D9">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FD59D9" w:rsidRDefault="0084406C">
            <w:pPr>
              <w:spacing w:after="0"/>
              <w:ind w:left="135"/>
            </w:pPr>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59</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49">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ae</w:t>
              </w:r>
              <w:r w:rsidRPr="00796D59">
                <w:rPr>
                  <w:rFonts w:ascii="Times New Roman" w:hAnsi="Times New Roman"/>
                  <w:color w:val="0000FF"/>
                  <w:u w:val="single"/>
                  <w:lang w:val="ru-RU"/>
                </w:rPr>
                <w:t>3</w:t>
              </w:r>
              <w:r w:rsidRPr="00FD59D9">
                <w:rPr>
                  <w:rFonts w:ascii="Times New Roman" w:hAnsi="Times New Roman"/>
                  <w:color w:val="0000FF"/>
                  <w:u w:val="single"/>
                </w:rPr>
                <w:t>de</w:t>
              </w:r>
              <w:r w:rsidRPr="00796D59">
                <w:rPr>
                  <w:rFonts w:ascii="Times New Roman" w:hAnsi="Times New Roman"/>
                  <w:color w:val="0000FF"/>
                  <w:u w:val="single"/>
                  <w:lang w:val="ru-RU"/>
                </w:rPr>
                <w:t>8</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60</w:t>
            </w:r>
          </w:p>
        </w:tc>
        <w:tc>
          <w:tcPr>
            <w:tcW w:w="3344" w:type="dxa"/>
            <w:tcMar>
              <w:top w:w="50" w:type="dxa"/>
              <w:left w:w="100" w:type="dxa"/>
            </w:tcMar>
            <w:vAlign w:val="center"/>
          </w:tcPr>
          <w:p w:rsidR="0084406C" w:rsidRPr="00FD59D9" w:rsidRDefault="0084406C">
            <w:pPr>
              <w:spacing w:after="0"/>
              <w:ind w:left="135"/>
            </w:pPr>
            <w:r w:rsidRPr="00796D59">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sidRPr="00FD59D9">
              <w:rPr>
                <w:rFonts w:ascii="Times New Roman" w:hAnsi="Times New Roman"/>
                <w:color w:val="000000"/>
                <w:sz w:val="24"/>
              </w:rPr>
              <w:t>Вычисления массовой доли выхода продукта реакции</w:t>
            </w:r>
          </w:p>
        </w:tc>
        <w:tc>
          <w:tcPr>
            <w:tcW w:w="103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50">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ae</w:t>
              </w:r>
              <w:r w:rsidRPr="00796D59">
                <w:rPr>
                  <w:rFonts w:ascii="Times New Roman" w:hAnsi="Times New Roman"/>
                  <w:color w:val="0000FF"/>
                  <w:u w:val="single"/>
                  <w:lang w:val="ru-RU"/>
                </w:rPr>
                <w:t>1750</w:t>
              </w:r>
            </w:hyperlink>
          </w:p>
        </w:tc>
      </w:tr>
      <w:tr w:rsidR="0084406C" w:rsidRPr="00FD59D9">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61</w:t>
            </w:r>
          </w:p>
        </w:tc>
        <w:tc>
          <w:tcPr>
            <w:tcW w:w="3344" w:type="dxa"/>
            <w:tcMar>
              <w:top w:w="50" w:type="dxa"/>
              <w:left w:w="100" w:type="dxa"/>
            </w:tcMar>
            <w:vAlign w:val="center"/>
          </w:tcPr>
          <w:p w:rsidR="0084406C" w:rsidRPr="00FD59D9" w:rsidRDefault="0084406C">
            <w:pPr>
              <w:spacing w:after="0"/>
              <w:ind w:left="135"/>
            </w:pPr>
            <w:r w:rsidRPr="00FD59D9">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FD59D9" w:rsidRDefault="0084406C">
            <w:pPr>
              <w:spacing w:after="0"/>
              <w:ind w:left="135"/>
            </w:pPr>
          </w:p>
        </w:tc>
      </w:tr>
      <w:tr w:rsidR="0084406C" w:rsidRPr="00FD59D9">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62</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Контрольная работа №4 по теме «Важнейшие металлы и их соединения»</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FD59D9" w:rsidRDefault="0084406C">
            <w:pPr>
              <w:spacing w:after="0"/>
              <w:ind w:left="135"/>
            </w:pPr>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63</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Вещества и материалы в повседневной жизни человека</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51">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ae</w:t>
              </w:r>
              <w:r w:rsidRPr="00796D59">
                <w:rPr>
                  <w:rFonts w:ascii="Times New Roman" w:hAnsi="Times New Roman"/>
                  <w:color w:val="0000FF"/>
                  <w:u w:val="single"/>
                  <w:lang w:val="ru-RU"/>
                </w:rPr>
                <w:t>3</w:t>
              </w:r>
              <w:r w:rsidRPr="00FD59D9">
                <w:rPr>
                  <w:rFonts w:ascii="Times New Roman" w:hAnsi="Times New Roman"/>
                  <w:color w:val="0000FF"/>
                  <w:u w:val="single"/>
                </w:rPr>
                <w:t>f</w:t>
              </w:r>
              <w:r w:rsidRPr="00796D59">
                <w:rPr>
                  <w:rFonts w:ascii="Times New Roman" w:hAnsi="Times New Roman"/>
                  <w:color w:val="0000FF"/>
                  <w:u w:val="single"/>
                  <w:lang w:val="ru-RU"/>
                </w:rPr>
                <w:t>50</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64</w:t>
            </w:r>
          </w:p>
        </w:tc>
        <w:tc>
          <w:tcPr>
            <w:tcW w:w="3344" w:type="dxa"/>
            <w:tcMar>
              <w:top w:w="50" w:type="dxa"/>
              <w:left w:w="100" w:type="dxa"/>
            </w:tcMar>
            <w:vAlign w:val="center"/>
          </w:tcPr>
          <w:p w:rsidR="0084406C" w:rsidRPr="00FD59D9" w:rsidRDefault="0084406C">
            <w:pPr>
              <w:spacing w:after="0"/>
              <w:ind w:left="135"/>
            </w:pPr>
            <w:r w:rsidRPr="00FD59D9">
              <w:rPr>
                <w:rFonts w:ascii="Times New Roman" w:hAnsi="Times New Roman"/>
                <w:color w:val="000000"/>
                <w:sz w:val="24"/>
              </w:rPr>
              <w:t>Химическое загрязнение окружающей среды</w:t>
            </w:r>
          </w:p>
        </w:tc>
        <w:tc>
          <w:tcPr>
            <w:tcW w:w="1034"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52">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ae</w:t>
              </w:r>
              <w:r w:rsidRPr="00796D59">
                <w:rPr>
                  <w:rFonts w:ascii="Times New Roman" w:hAnsi="Times New Roman"/>
                  <w:color w:val="0000FF"/>
                  <w:u w:val="single"/>
                  <w:lang w:val="ru-RU"/>
                </w:rPr>
                <w:t>4270</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65</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Роль химии в решении экологических проблем</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53">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ae</w:t>
              </w:r>
              <w:r w:rsidRPr="00796D59">
                <w:rPr>
                  <w:rFonts w:ascii="Times New Roman" w:hAnsi="Times New Roman"/>
                  <w:color w:val="0000FF"/>
                  <w:u w:val="single"/>
                  <w:lang w:val="ru-RU"/>
                </w:rPr>
                <w:t>4270</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66</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Резервный урок. Обобщение и систематизация знаний</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54">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ae</w:t>
              </w:r>
              <w:r w:rsidRPr="00796D59">
                <w:rPr>
                  <w:rFonts w:ascii="Times New Roman" w:hAnsi="Times New Roman"/>
                  <w:color w:val="0000FF"/>
                  <w:u w:val="single"/>
                  <w:lang w:val="ru-RU"/>
                </w:rPr>
                <w:t>0</w:t>
              </w:r>
              <w:r w:rsidRPr="00FD59D9">
                <w:rPr>
                  <w:rFonts w:ascii="Times New Roman" w:hAnsi="Times New Roman"/>
                  <w:color w:val="0000FF"/>
                  <w:u w:val="single"/>
                </w:rPr>
                <w:t>d</w:t>
              </w:r>
              <w:r w:rsidRPr="00796D59">
                <w:rPr>
                  <w:rFonts w:ascii="Times New Roman" w:hAnsi="Times New Roman"/>
                  <w:color w:val="0000FF"/>
                  <w:u w:val="single"/>
                  <w:lang w:val="ru-RU"/>
                </w:rPr>
                <w:t>0</w:t>
              </w:r>
              <w:r w:rsidRPr="00FD59D9">
                <w:rPr>
                  <w:rFonts w:ascii="Times New Roman" w:hAnsi="Times New Roman"/>
                  <w:color w:val="0000FF"/>
                  <w:u w:val="single"/>
                </w:rPr>
                <w:t>a</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67</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Резервный урок. Обобщение и систематизация знаний</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55">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adb</w:t>
              </w:r>
              <w:r w:rsidRPr="00796D59">
                <w:rPr>
                  <w:rFonts w:ascii="Times New Roman" w:hAnsi="Times New Roman"/>
                  <w:color w:val="0000FF"/>
                  <w:u w:val="single"/>
                  <w:lang w:val="ru-RU"/>
                </w:rPr>
                <w:t>33</w:t>
              </w:r>
              <w:r w:rsidRPr="00FD59D9">
                <w:rPr>
                  <w:rFonts w:ascii="Times New Roman" w:hAnsi="Times New Roman"/>
                  <w:color w:val="0000FF"/>
                  <w:u w:val="single"/>
                </w:rPr>
                <w:t>c</w:t>
              </w:r>
            </w:hyperlink>
          </w:p>
        </w:tc>
      </w:tr>
      <w:tr w:rsidR="0084406C" w:rsidRPr="00E14D5E">
        <w:trPr>
          <w:trHeight w:val="144"/>
          <w:tblCellSpacing w:w="20" w:type="nil"/>
        </w:trPr>
        <w:tc>
          <w:tcPr>
            <w:tcW w:w="495" w:type="dxa"/>
            <w:tcMar>
              <w:top w:w="50" w:type="dxa"/>
              <w:left w:w="100" w:type="dxa"/>
            </w:tcMar>
            <w:vAlign w:val="center"/>
          </w:tcPr>
          <w:p w:rsidR="0084406C" w:rsidRPr="00FD59D9" w:rsidRDefault="0084406C">
            <w:pPr>
              <w:spacing w:after="0"/>
            </w:pPr>
            <w:r w:rsidRPr="00FD59D9">
              <w:rPr>
                <w:rFonts w:ascii="Times New Roman" w:hAnsi="Times New Roman"/>
                <w:color w:val="000000"/>
                <w:sz w:val="24"/>
              </w:rPr>
              <w:t>68</w:t>
            </w:r>
          </w:p>
        </w:tc>
        <w:tc>
          <w:tcPr>
            <w:tcW w:w="334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Резервный урок. Обобщение и систематизация знаний</w:t>
            </w:r>
          </w:p>
        </w:tc>
        <w:tc>
          <w:tcPr>
            <w:tcW w:w="1034"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1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0 </w:t>
            </w:r>
          </w:p>
        </w:tc>
        <w:tc>
          <w:tcPr>
            <w:tcW w:w="2214" w:type="dxa"/>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 xml:space="preserve">Библиотека ЦОК </w:t>
            </w:r>
            <w:hyperlink r:id="rId156">
              <w:r w:rsidRPr="00FD59D9">
                <w:rPr>
                  <w:rFonts w:ascii="Times New Roman" w:hAnsi="Times New Roman"/>
                  <w:color w:val="0000FF"/>
                  <w:u w:val="single"/>
                </w:rPr>
                <w:t>https</w:t>
              </w:r>
              <w:r w:rsidRPr="00796D59">
                <w:rPr>
                  <w:rFonts w:ascii="Times New Roman" w:hAnsi="Times New Roman"/>
                  <w:color w:val="0000FF"/>
                  <w:u w:val="single"/>
                  <w:lang w:val="ru-RU"/>
                </w:rPr>
                <w:t>://</w:t>
              </w:r>
              <w:r w:rsidRPr="00FD59D9">
                <w:rPr>
                  <w:rFonts w:ascii="Times New Roman" w:hAnsi="Times New Roman"/>
                  <w:color w:val="0000FF"/>
                  <w:u w:val="single"/>
                </w:rPr>
                <w:t>m</w:t>
              </w:r>
              <w:r w:rsidRPr="00796D59">
                <w:rPr>
                  <w:rFonts w:ascii="Times New Roman" w:hAnsi="Times New Roman"/>
                  <w:color w:val="0000FF"/>
                  <w:u w:val="single"/>
                  <w:lang w:val="ru-RU"/>
                </w:rPr>
                <w:t>.</w:t>
              </w:r>
              <w:r w:rsidRPr="00FD59D9">
                <w:rPr>
                  <w:rFonts w:ascii="Times New Roman" w:hAnsi="Times New Roman"/>
                  <w:color w:val="0000FF"/>
                  <w:u w:val="single"/>
                </w:rPr>
                <w:t>edsoo</w:t>
              </w:r>
              <w:r w:rsidRPr="00796D59">
                <w:rPr>
                  <w:rFonts w:ascii="Times New Roman" w:hAnsi="Times New Roman"/>
                  <w:color w:val="0000FF"/>
                  <w:u w:val="single"/>
                  <w:lang w:val="ru-RU"/>
                </w:rPr>
                <w:t>.</w:t>
              </w:r>
              <w:r w:rsidRPr="00FD59D9">
                <w:rPr>
                  <w:rFonts w:ascii="Times New Roman" w:hAnsi="Times New Roman"/>
                  <w:color w:val="0000FF"/>
                  <w:u w:val="single"/>
                </w:rPr>
                <w:t>ru</w:t>
              </w:r>
              <w:r w:rsidRPr="00796D59">
                <w:rPr>
                  <w:rFonts w:ascii="Times New Roman" w:hAnsi="Times New Roman"/>
                  <w:color w:val="0000FF"/>
                  <w:u w:val="single"/>
                  <w:lang w:val="ru-RU"/>
                </w:rPr>
                <w:t>/00</w:t>
              </w:r>
              <w:r w:rsidRPr="00FD59D9">
                <w:rPr>
                  <w:rFonts w:ascii="Times New Roman" w:hAnsi="Times New Roman"/>
                  <w:color w:val="0000FF"/>
                  <w:u w:val="single"/>
                </w:rPr>
                <w:t>ad</w:t>
              </w:r>
              <w:r w:rsidRPr="00796D59">
                <w:rPr>
                  <w:rFonts w:ascii="Times New Roman" w:hAnsi="Times New Roman"/>
                  <w:color w:val="0000FF"/>
                  <w:u w:val="single"/>
                  <w:lang w:val="ru-RU"/>
                </w:rPr>
                <w:t>9</w:t>
              </w:r>
              <w:r w:rsidRPr="00FD59D9">
                <w:rPr>
                  <w:rFonts w:ascii="Times New Roman" w:hAnsi="Times New Roman"/>
                  <w:color w:val="0000FF"/>
                  <w:u w:val="single"/>
                </w:rPr>
                <w:t>cb</w:t>
              </w:r>
              <w:r w:rsidRPr="00796D59">
                <w:rPr>
                  <w:rFonts w:ascii="Times New Roman" w:hAnsi="Times New Roman"/>
                  <w:color w:val="0000FF"/>
                  <w:u w:val="single"/>
                  <w:lang w:val="ru-RU"/>
                </w:rPr>
                <w:t>2</w:t>
              </w:r>
            </w:hyperlink>
          </w:p>
        </w:tc>
      </w:tr>
      <w:tr w:rsidR="0084406C" w:rsidRPr="00FD59D9">
        <w:trPr>
          <w:trHeight w:val="144"/>
          <w:tblCellSpacing w:w="20" w:type="nil"/>
        </w:trPr>
        <w:tc>
          <w:tcPr>
            <w:tcW w:w="0" w:type="auto"/>
            <w:gridSpan w:val="2"/>
            <w:tcMar>
              <w:top w:w="50" w:type="dxa"/>
              <w:left w:w="100" w:type="dxa"/>
            </w:tcMar>
            <w:vAlign w:val="center"/>
          </w:tcPr>
          <w:p w:rsidR="0084406C" w:rsidRPr="00796D59" w:rsidRDefault="0084406C">
            <w:pPr>
              <w:spacing w:after="0"/>
              <w:ind w:left="135"/>
              <w:rPr>
                <w:lang w:val="ru-RU"/>
              </w:rPr>
            </w:pPr>
            <w:r w:rsidRPr="00796D59">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84406C" w:rsidRPr="00FD59D9" w:rsidRDefault="0084406C">
            <w:pPr>
              <w:spacing w:after="0"/>
              <w:ind w:left="135"/>
              <w:jc w:val="center"/>
            </w:pPr>
            <w:r w:rsidRPr="00796D59">
              <w:rPr>
                <w:rFonts w:ascii="Times New Roman" w:hAnsi="Times New Roman"/>
                <w:color w:val="000000"/>
                <w:sz w:val="24"/>
                <w:lang w:val="ru-RU"/>
              </w:rPr>
              <w:t xml:space="preserve"> </w:t>
            </w:r>
            <w:r w:rsidRPr="00FD59D9">
              <w:rPr>
                <w:rFonts w:ascii="Times New Roman" w:hAnsi="Times New Roman"/>
                <w:color w:val="000000"/>
                <w:sz w:val="24"/>
              </w:rPr>
              <w:t xml:space="preserve">68 </w:t>
            </w:r>
          </w:p>
        </w:tc>
        <w:tc>
          <w:tcPr>
            <w:tcW w:w="1766"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4 </w:t>
            </w:r>
          </w:p>
        </w:tc>
        <w:tc>
          <w:tcPr>
            <w:tcW w:w="1848" w:type="dxa"/>
            <w:tcMar>
              <w:top w:w="50" w:type="dxa"/>
              <w:left w:w="100" w:type="dxa"/>
            </w:tcMar>
            <w:vAlign w:val="center"/>
          </w:tcPr>
          <w:p w:rsidR="0084406C" w:rsidRPr="00FD59D9" w:rsidRDefault="0084406C">
            <w:pPr>
              <w:spacing w:after="0"/>
              <w:ind w:left="135"/>
              <w:jc w:val="center"/>
            </w:pPr>
            <w:r w:rsidRPr="00FD59D9">
              <w:rPr>
                <w:rFonts w:ascii="Times New Roman" w:hAnsi="Times New Roman"/>
                <w:color w:val="000000"/>
                <w:sz w:val="24"/>
              </w:rPr>
              <w:t xml:space="preserve"> 7 </w:t>
            </w:r>
          </w:p>
        </w:tc>
        <w:tc>
          <w:tcPr>
            <w:tcW w:w="0" w:type="auto"/>
            <w:tcMar>
              <w:top w:w="50" w:type="dxa"/>
              <w:left w:w="100" w:type="dxa"/>
            </w:tcMar>
            <w:vAlign w:val="center"/>
          </w:tcPr>
          <w:p w:rsidR="0084406C" w:rsidRPr="00FD59D9" w:rsidRDefault="0084406C"/>
        </w:tc>
      </w:tr>
    </w:tbl>
    <w:p w:rsidR="0084406C" w:rsidRDefault="0084406C">
      <w:pPr>
        <w:sectPr w:rsidR="0084406C">
          <w:pgSz w:w="16383" w:h="11906" w:orient="landscape"/>
          <w:pgMar w:top="1134" w:right="850" w:bottom="1134" w:left="1701" w:header="720" w:footer="720" w:gutter="0"/>
          <w:cols w:space="720"/>
        </w:sectPr>
      </w:pPr>
    </w:p>
    <w:p w:rsidR="0084406C" w:rsidRDefault="0084406C">
      <w:pPr>
        <w:sectPr w:rsidR="0084406C">
          <w:pgSz w:w="16383" w:h="11906" w:orient="landscape"/>
          <w:pgMar w:top="1134" w:right="850" w:bottom="1134" w:left="1701" w:header="720" w:footer="720" w:gutter="0"/>
          <w:cols w:space="720"/>
        </w:sectPr>
      </w:pPr>
    </w:p>
    <w:p w:rsidR="0084406C" w:rsidRDefault="0084406C">
      <w:pPr>
        <w:spacing w:after="0"/>
        <w:ind w:left="120"/>
      </w:pPr>
      <w:bookmarkStart w:id="13" w:name="block-2611561"/>
      <w:bookmarkEnd w:id="13"/>
      <w:r>
        <w:rPr>
          <w:rFonts w:ascii="Times New Roman" w:hAnsi="Times New Roman"/>
          <w:b/>
          <w:color w:val="000000"/>
          <w:sz w:val="28"/>
        </w:rPr>
        <w:t>УЧЕБНО-МЕТОДИЧЕСКОЕ ОБЕСПЕЧЕНИЕ ОБРАЗОВАТЕЛЬНОГО ПРОЦЕССА</w:t>
      </w:r>
    </w:p>
    <w:p w:rsidR="0084406C" w:rsidRDefault="0084406C">
      <w:pPr>
        <w:spacing w:after="0" w:line="480" w:lineRule="auto"/>
        <w:ind w:left="120"/>
      </w:pPr>
      <w:r>
        <w:rPr>
          <w:rFonts w:ascii="Times New Roman" w:hAnsi="Times New Roman"/>
          <w:b/>
          <w:color w:val="000000"/>
          <w:sz w:val="28"/>
        </w:rPr>
        <w:t>ОБЯЗАТЕЛЬНЫЕ УЧЕБНЫЕ МАТЕРИАЛЫ ДЛЯ УЧЕНИКА</w:t>
      </w:r>
    </w:p>
    <w:p w:rsidR="0084406C" w:rsidRPr="00796D59" w:rsidRDefault="0084406C">
      <w:pPr>
        <w:spacing w:after="0" w:line="480" w:lineRule="auto"/>
        <w:ind w:left="120"/>
        <w:rPr>
          <w:lang w:val="ru-RU"/>
        </w:rPr>
      </w:pPr>
      <w:r w:rsidRPr="00796D59">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796D59">
        <w:rPr>
          <w:sz w:val="28"/>
          <w:lang w:val="ru-RU"/>
        </w:rPr>
        <w:br/>
      </w:r>
      <w:bookmarkStart w:id="14" w:name="bd05d80c-fcad-45de-a028-b236b74fbaf0"/>
      <w:bookmarkEnd w:id="14"/>
      <w:r w:rsidRPr="00796D59">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p>
    <w:p w:rsidR="0084406C" w:rsidRPr="00796D59" w:rsidRDefault="0084406C">
      <w:pPr>
        <w:spacing w:after="0" w:line="480" w:lineRule="auto"/>
        <w:ind w:left="120"/>
        <w:rPr>
          <w:lang w:val="ru-RU"/>
        </w:rPr>
      </w:pPr>
      <w:r w:rsidRPr="00796D59">
        <w:rPr>
          <w:rFonts w:ascii="Times New Roman" w:hAnsi="Times New Roman"/>
          <w:color w:val="000000"/>
          <w:sz w:val="28"/>
          <w:lang w:val="ru-RU"/>
        </w:rPr>
        <w:t>​‌</w:t>
      </w:r>
      <w:bookmarkStart w:id="15" w:name="a76cc8a6-8b24-43ba-a1c6-27e41c8af2db"/>
      <w:bookmarkEnd w:id="15"/>
      <w:r w:rsidRPr="00796D59">
        <w:rPr>
          <w:rFonts w:ascii="Times New Roman" w:hAnsi="Times New Roman"/>
          <w:color w:val="000000"/>
          <w:sz w:val="28"/>
          <w:lang w:val="ru-RU"/>
        </w:rPr>
        <w:t>-‌</w:t>
      </w:r>
    </w:p>
    <w:p w:rsidR="0084406C" w:rsidRPr="00796D59" w:rsidRDefault="0084406C">
      <w:pPr>
        <w:spacing w:after="0"/>
        <w:ind w:left="120"/>
        <w:rPr>
          <w:lang w:val="ru-RU"/>
        </w:rPr>
      </w:pPr>
      <w:r w:rsidRPr="00796D59">
        <w:rPr>
          <w:rFonts w:ascii="Times New Roman" w:hAnsi="Times New Roman"/>
          <w:color w:val="000000"/>
          <w:sz w:val="28"/>
          <w:lang w:val="ru-RU"/>
        </w:rPr>
        <w:t>​</w:t>
      </w:r>
    </w:p>
    <w:p w:rsidR="0084406C" w:rsidRPr="00796D59" w:rsidRDefault="0084406C">
      <w:pPr>
        <w:spacing w:after="0" w:line="480" w:lineRule="auto"/>
        <w:ind w:left="120"/>
        <w:rPr>
          <w:lang w:val="ru-RU"/>
        </w:rPr>
      </w:pPr>
      <w:r w:rsidRPr="00796D59">
        <w:rPr>
          <w:rFonts w:ascii="Times New Roman" w:hAnsi="Times New Roman"/>
          <w:b/>
          <w:color w:val="000000"/>
          <w:sz w:val="28"/>
          <w:lang w:val="ru-RU"/>
        </w:rPr>
        <w:t>МЕТОДИЧЕСКИЕ МАТЕРИАЛЫ ДЛЯ УЧИТЕЛЯ</w:t>
      </w:r>
    </w:p>
    <w:p w:rsidR="0084406C" w:rsidRPr="00796D59" w:rsidRDefault="0084406C">
      <w:pPr>
        <w:spacing w:after="0" w:line="480" w:lineRule="auto"/>
        <w:ind w:left="120"/>
        <w:rPr>
          <w:lang w:val="ru-RU"/>
        </w:rPr>
      </w:pPr>
      <w:r w:rsidRPr="00796D59">
        <w:rPr>
          <w:rFonts w:ascii="Times New Roman" w:hAnsi="Times New Roman"/>
          <w:color w:val="000000"/>
          <w:sz w:val="28"/>
          <w:lang w:val="ru-RU"/>
        </w:rPr>
        <w:t>​‌</w:t>
      </w:r>
      <w:bookmarkStart w:id="16" w:name="7c258218-5acd-420c-9e0a-ede44ec27918"/>
      <w:bookmarkEnd w:id="16"/>
      <w:r w:rsidRPr="00796D59">
        <w:rPr>
          <w:rFonts w:ascii="Times New Roman" w:hAnsi="Times New Roman"/>
          <w:color w:val="000000"/>
          <w:sz w:val="28"/>
          <w:lang w:val="ru-RU"/>
        </w:rPr>
        <w:t>учебник,наборы для практических работ‌​</w:t>
      </w:r>
    </w:p>
    <w:p w:rsidR="0084406C" w:rsidRPr="00796D59" w:rsidRDefault="0084406C">
      <w:pPr>
        <w:spacing w:after="0"/>
        <w:ind w:left="120"/>
        <w:rPr>
          <w:lang w:val="ru-RU"/>
        </w:rPr>
      </w:pPr>
    </w:p>
    <w:p w:rsidR="0084406C" w:rsidRPr="00796D59" w:rsidRDefault="0084406C">
      <w:pPr>
        <w:spacing w:after="0" w:line="480" w:lineRule="auto"/>
        <w:ind w:left="120"/>
        <w:rPr>
          <w:lang w:val="ru-RU"/>
        </w:rPr>
      </w:pPr>
      <w:r w:rsidRPr="00796D59">
        <w:rPr>
          <w:rFonts w:ascii="Times New Roman" w:hAnsi="Times New Roman"/>
          <w:b/>
          <w:color w:val="000000"/>
          <w:sz w:val="28"/>
          <w:lang w:val="ru-RU"/>
        </w:rPr>
        <w:t>ЦИФРОВЫЕ ОБРАЗОВАТЕЛЬНЫЕ РЕСУРСЫ И РЕСУРСЫ СЕТИ ИНТЕРНЕТ</w:t>
      </w:r>
    </w:p>
    <w:p w:rsidR="0084406C" w:rsidRDefault="0084406C">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7" w:name="90de4b5a-88fc-4f80-ab94-3d9ac9d5e251"/>
      <w:bookmarkEnd w:id="17"/>
      <w:r>
        <w:rPr>
          <w:rFonts w:ascii="Times New Roman" w:hAnsi="Times New Roman"/>
          <w:color w:val="000000"/>
          <w:sz w:val="28"/>
        </w:rPr>
        <w:t>РЭШ, Учи.ру</w:t>
      </w:r>
      <w:r>
        <w:rPr>
          <w:rFonts w:ascii="Times New Roman" w:hAnsi="Times New Roman"/>
          <w:color w:val="333333"/>
          <w:sz w:val="28"/>
        </w:rPr>
        <w:t>‌</w:t>
      </w:r>
      <w:r>
        <w:rPr>
          <w:rFonts w:ascii="Times New Roman" w:hAnsi="Times New Roman"/>
          <w:color w:val="000000"/>
          <w:sz w:val="28"/>
        </w:rPr>
        <w:t>​</w:t>
      </w:r>
    </w:p>
    <w:p w:rsidR="0084406C" w:rsidRDefault="0084406C">
      <w:pPr>
        <w:sectPr w:rsidR="0084406C">
          <w:pgSz w:w="11906" w:h="16383"/>
          <w:pgMar w:top="1134" w:right="850" w:bottom="1134" w:left="1701" w:header="720" w:footer="720" w:gutter="0"/>
          <w:cols w:space="720"/>
        </w:sectPr>
      </w:pPr>
    </w:p>
    <w:p w:rsidR="0084406C" w:rsidRDefault="0084406C"/>
    <w:sectPr w:rsidR="0084406C" w:rsidSect="008B643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C660D"/>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55351ABB"/>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6439"/>
    <w:rsid w:val="0004375C"/>
    <w:rsid w:val="000D4161"/>
    <w:rsid w:val="000E6D86"/>
    <w:rsid w:val="00323507"/>
    <w:rsid w:val="00344265"/>
    <w:rsid w:val="0047044A"/>
    <w:rsid w:val="004E6975"/>
    <w:rsid w:val="00796D59"/>
    <w:rsid w:val="0084406C"/>
    <w:rsid w:val="008610C7"/>
    <w:rsid w:val="0086502D"/>
    <w:rsid w:val="00874052"/>
    <w:rsid w:val="008944ED"/>
    <w:rsid w:val="008B6439"/>
    <w:rsid w:val="00A211A7"/>
    <w:rsid w:val="00C53FFE"/>
    <w:rsid w:val="00E14D5E"/>
    <w:rsid w:val="00E2220E"/>
    <w:rsid w:val="00E9175A"/>
    <w:rsid w:val="00FD59D9"/>
    <w:rsid w:val="00FE68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75C"/>
    <w:pPr>
      <w:spacing w:after="200" w:line="276" w:lineRule="auto"/>
    </w:pPr>
    <w:rPr>
      <w:lang w:val="en-US" w:eastAsia="en-US"/>
    </w:rPr>
  </w:style>
  <w:style w:type="paragraph" w:styleId="Heading1">
    <w:name w:val="heading 1"/>
    <w:basedOn w:val="Normal"/>
    <w:next w:val="Normal"/>
    <w:link w:val="Heading1Char"/>
    <w:uiPriority w:val="99"/>
    <w:qFormat/>
    <w:rsid w:val="0004375C"/>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04375C"/>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04375C"/>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04375C"/>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375C"/>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04375C"/>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4375C"/>
    <w:rPr>
      <w:rFonts w:ascii="Cambria" w:hAnsi="Cambria" w:cs="Times New Roman"/>
      <w:b/>
      <w:bCs/>
      <w:color w:val="4F81BD"/>
    </w:rPr>
  </w:style>
  <w:style w:type="character" w:customStyle="1" w:styleId="Heading4Char">
    <w:name w:val="Heading 4 Char"/>
    <w:basedOn w:val="DefaultParagraphFont"/>
    <w:link w:val="Heading4"/>
    <w:uiPriority w:val="99"/>
    <w:locked/>
    <w:rsid w:val="0004375C"/>
    <w:rPr>
      <w:rFonts w:ascii="Cambria" w:hAnsi="Cambria" w:cs="Times New Roman"/>
      <w:b/>
      <w:bCs/>
      <w:i/>
      <w:iCs/>
      <w:color w:val="4F81BD"/>
    </w:rPr>
  </w:style>
  <w:style w:type="paragraph" w:styleId="Header">
    <w:name w:val="header"/>
    <w:basedOn w:val="Normal"/>
    <w:link w:val="HeaderChar"/>
    <w:uiPriority w:val="99"/>
    <w:rsid w:val="0004375C"/>
    <w:pPr>
      <w:tabs>
        <w:tab w:val="center" w:pos="4680"/>
        <w:tab w:val="right" w:pos="9360"/>
      </w:tabs>
    </w:pPr>
  </w:style>
  <w:style w:type="character" w:customStyle="1" w:styleId="HeaderChar">
    <w:name w:val="Header Char"/>
    <w:basedOn w:val="DefaultParagraphFont"/>
    <w:link w:val="Header"/>
    <w:uiPriority w:val="99"/>
    <w:locked/>
    <w:rsid w:val="0004375C"/>
    <w:rPr>
      <w:rFonts w:cs="Times New Roman"/>
    </w:rPr>
  </w:style>
  <w:style w:type="paragraph" w:styleId="NormalIndent">
    <w:name w:val="Normal Indent"/>
    <w:basedOn w:val="Normal"/>
    <w:uiPriority w:val="99"/>
    <w:rsid w:val="0004375C"/>
    <w:pPr>
      <w:ind w:left="720"/>
    </w:pPr>
  </w:style>
  <w:style w:type="paragraph" w:styleId="Subtitle">
    <w:name w:val="Subtitle"/>
    <w:basedOn w:val="Normal"/>
    <w:next w:val="Normal"/>
    <w:link w:val="SubtitleChar"/>
    <w:uiPriority w:val="99"/>
    <w:qFormat/>
    <w:rsid w:val="0004375C"/>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04375C"/>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04375C"/>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04375C"/>
    <w:rPr>
      <w:rFonts w:ascii="Cambria" w:hAnsi="Cambria" w:cs="Times New Roman"/>
      <w:color w:val="17365D"/>
      <w:spacing w:val="5"/>
      <w:kern w:val="28"/>
      <w:sz w:val="52"/>
      <w:szCs w:val="52"/>
    </w:rPr>
  </w:style>
  <w:style w:type="character" w:styleId="Emphasis">
    <w:name w:val="Emphasis"/>
    <w:basedOn w:val="DefaultParagraphFont"/>
    <w:uiPriority w:val="99"/>
    <w:qFormat/>
    <w:rsid w:val="0004375C"/>
    <w:rPr>
      <w:rFonts w:cs="Times New Roman"/>
      <w:i/>
      <w:iCs/>
    </w:rPr>
  </w:style>
  <w:style w:type="character" w:styleId="Hyperlink">
    <w:name w:val="Hyperlink"/>
    <w:basedOn w:val="DefaultParagraphFont"/>
    <w:uiPriority w:val="99"/>
    <w:rsid w:val="008B6439"/>
    <w:rPr>
      <w:rFonts w:cs="Times New Roman"/>
      <w:color w:val="0000FF"/>
      <w:u w:val="single"/>
    </w:rPr>
  </w:style>
  <w:style w:type="table" w:styleId="TableGrid">
    <w:name w:val="Table Grid"/>
    <w:basedOn w:val="TableNormal"/>
    <w:uiPriority w:val="99"/>
    <w:rsid w:val="008B643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04375C"/>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45</Pages>
  <Words>10589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Пользователь</cp:lastModifiedBy>
  <cp:revision>5</cp:revision>
  <dcterms:created xsi:type="dcterms:W3CDTF">2023-09-07T12:54:00Z</dcterms:created>
  <dcterms:modified xsi:type="dcterms:W3CDTF">2023-09-07T13:00:00Z</dcterms:modified>
</cp:coreProperties>
</file>