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C" w:rsidRPr="00102DEC" w:rsidRDefault="00AE34D4" w:rsidP="00A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block-78631"/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</w:t>
      </w:r>
      <w:r w:rsidR="00102DEC" w:rsidRPr="00102DEC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МИНИСТЕРСТВО ПРОСВЕЩЕНИЯ РОССИЙСКОЙ ФЕДЕРАЦИИ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2DEC">
        <w:rPr>
          <w:rFonts w:ascii="Times New Roman" w:eastAsia="Times New Roman" w:hAnsi="Times New Roman" w:cs="Times New Roman"/>
          <w:sz w:val="28"/>
          <w:szCs w:val="24"/>
        </w:rPr>
        <w:t>Министерство образования Тульской области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2DEC">
        <w:rPr>
          <w:rFonts w:ascii="Times New Roman" w:eastAsia="Times New Roman" w:hAnsi="Times New Roman" w:cs="Times New Roman"/>
          <w:sz w:val="28"/>
          <w:szCs w:val="24"/>
        </w:rPr>
        <w:t>КОМИТЕТ ПО СОЦИАЛЬНЫМ ВОПРОСАМ АМО ВЕНЕВСКИЙ РАЙОН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2DEC">
        <w:rPr>
          <w:rFonts w:ascii="Times New Roman" w:eastAsia="Times New Roman" w:hAnsi="Times New Roman" w:cs="Times New Roman"/>
          <w:sz w:val="28"/>
          <w:szCs w:val="24"/>
        </w:rPr>
        <w:t>МОУ "</w:t>
      </w:r>
      <w:proofErr w:type="spellStart"/>
      <w:r w:rsidRPr="00102DEC">
        <w:rPr>
          <w:rFonts w:ascii="Times New Roman" w:eastAsia="Times New Roman" w:hAnsi="Times New Roman" w:cs="Times New Roman"/>
          <w:sz w:val="28"/>
          <w:szCs w:val="24"/>
        </w:rPr>
        <w:t>Венёвский</w:t>
      </w:r>
      <w:proofErr w:type="spellEnd"/>
      <w:r w:rsidRPr="00102DEC">
        <w:rPr>
          <w:rFonts w:ascii="Times New Roman" w:eastAsia="Times New Roman" w:hAnsi="Times New Roman" w:cs="Times New Roman"/>
          <w:sz w:val="28"/>
          <w:szCs w:val="24"/>
        </w:rPr>
        <w:t xml:space="preserve"> центр образования №2 имени маршала В.И. Чуйкова"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102DEC" w:rsidRPr="00102DEC" w:rsidTr="00602BF7">
        <w:trPr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2DEC" w:rsidRPr="00102DEC" w:rsidRDefault="00102DEC" w:rsidP="00102DEC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РАССМОТРЕНО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Председатель ШМО учителей </w:t>
            </w:r>
            <w:proofErr w:type="spellStart"/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нач</w:t>
            </w:r>
            <w:proofErr w:type="spellEnd"/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. классов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</w:t>
            </w:r>
            <w:proofErr w:type="spellStart"/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Криницына</w:t>
            </w:r>
            <w:proofErr w:type="spellEnd"/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№1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"30" августа 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2DEC" w:rsidRPr="00102DEC" w:rsidRDefault="00102DEC" w:rsidP="00102DEC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СОГЛАСОВАНО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заседании педсовета МОУ "ВЦО №2 им. маршала В.И. Чуйкова"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Протокол №306 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"31" августа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2DEC" w:rsidRPr="00102DEC" w:rsidRDefault="00102DEC" w:rsidP="00102DEC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Директор МОУ "ВЦО №2 им. маршала В.И. Чуйкова"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______________ Петрушин С.Ю.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Приказ №11 </w:t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102DE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от "1" сентября 2023г.</w:t>
            </w:r>
          </w:p>
        </w:tc>
      </w:tr>
    </w:tbl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102DEC" w:rsidRPr="00102DEC" w:rsidRDefault="00AE34D4" w:rsidP="00A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</w:t>
      </w:r>
      <w:r w:rsidR="00102DEC" w:rsidRPr="00102DEC">
        <w:rPr>
          <w:rFonts w:ascii="Times New Roman" w:eastAsia="Times New Roman" w:hAnsi="Times New Roman" w:cs="Times New Roman"/>
          <w:b/>
          <w:bCs/>
          <w:sz w:val="36"/>
          <w:szCs w:val="24"/>
        </w:rPr>
        <w:t>РАБОЧАЯ ПРОГРАММА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102DEC">
        <w:rPr>
          <w:rFonts w:ascii="Times New Roman" w:eastAsia="Times New Roman" w:hAnsi="Times New Roman" w:cs="Times New Roman"/>
          <w:b/>
          <w:bCs/>
          <w:sz w:val="36"/>
          <w:szCs w:val="24"/>
        </w:rPr>
        <w:t>по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Смекалка</w:t>
      </w:r>
      <w:r w:rsidRPr="00102DEC">
        <w:rPr>
          <w:rFonts w:ascii="Times New Roman" w:eastAsia="Times New Roman" w:hAnsi="Times New Roman" w:cs="Times New Roman"/>
          <w:b/>
          <w:bCs/>
          <w:sz w:val="36"/>
          <w:szCs w:val="24"/>
        </w:rPr>
        <w:t>»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102DEC">
        <w:rPr>
          <w:rFonts w:ascii="Times New Roman" w:eastAsia="Times New Roman" w:hAnsi="Times New Roman" w:cs="Times New Roman"/>
          <w:b/>
          <w:bCs/>
          <w:sz w:val="36"/>
          <w:szCs w:val="24"/>
        </w:rPr>
        <w:t>для обучающихся 1 – 4 классов</w:t>
      </w:r>
    </w:p>
    <w:p w:rsidR="00AE34D4" w:rsidRDefault="00AE34D4" w:rsidP="00AE34D4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</w:p>
    <w:p w:rsidR="00AE34D4" w:rsidRDefault="00AE34D4" w:rsidP="00AE34D4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</w:p>
    <w:p w:rsidR="00AE34D4" w:rsidRDefault="00AE34D4" w:rsidP="00AE34D4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>Составители: учителя начальных классов</w:t>
      </w: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102DEC" w:rsidRDefault="00102DEC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02DEC" w:rsidRPr="00AE34D4" w:rsidRDefault="00AE34D4" w:rsidP="00102DEC">
      <w:pPr>
        <w:widowControl w:val="0"/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3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Венёв 2023</w:t>
      </w:r>
    </w:p>
    <w:p w:rsidR="00EE63C8" w:rsidRDefault="00EE63C8" w:rsidP="00102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bookmarkStart w:id="1" w:name="_GoBack"/>
      <w:bookmarkEnd w:id="0"/>
      <w:bookmarkEnd w:id="1"/>
    </w:p>
    <w:p w:rsidR="00AE34D4" w:rsidRDefault="00AE34D4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 xml:space="preserve">Программа </w:t>
      </w:r>
      <w:r w:rsidR="009F631D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внеурочной деятельности по </w:t>
      </w:r>
      <w:proofErr w:type="spellStart"/>
      <w:r w:rsidR="009F631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общеинтеллектуальному</w:t>
      </w:r>
      <w:proofErr w:type="spellEnd"/>
      <w:r w:rsidR="009F631D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направлению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</w:t>
      </w:r>
      <w:r w:rsidR="009F631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Смекалка</w:t>
      </w: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»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D31D09" w:rsidRDefault="00D31D09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D31D09" w:rsidRDefault="00D31D09" w:rsidP="00D31D0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5923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</w:t>
      </w:r>
      <w:r>
        <w:rPr>
          <w:rFonts w:eastAsia="Times-Roman" w:cs="Times-Roman"/>
          <w:sz w:val="19"/>
          <w:szCs w:val="19"/>
        </w:rPr>
        <w:t>«</w:t>
      </w:r>
      <w:r w:rsidRPr="00D31D09">
        <w:rPr>
          <w:rFonts w:ascii="Times New Roman" w:eastAsia="Times-Roman" w:hAnsi="Times New Roman" w:cs="Times New Roman"/>
          <w:sz w:val="24"/>
          <w:szCs w:val="24"/>
        </w:rPr>
        <w:t>Занимательная математика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  <w:r w:rsidRPr="00D31D0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Е.Э. </w:t>
      </w:r>
      <w:proofErr w:type="spellStart"/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Кочуров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ой</w:t>
      </w:r>
      <w:proofErr w:type="spellEnd"/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2D5923">
        <w:rPr>
          <w:rFonts w:ascii="Times New Roman" w:eastAsia="Times-Bold" w:hAnsi="Times New Roman" w:cs="Times New Roman"/>
          <w:b/>
          <w:bCs/>
          <w:sz w:val="24"/>
          <w:szCs w:val="24"/>
        </w:rPr>
        <w:t>Сборник п</w:t>
      </w:r>
      <w:r w:rsidR="00DC3EE7">
        <w:rPr>
          <w:rFonts w:ascii="Times New Roman" w:eastAsia="Times-Bold" w:hAnsi="Times New Roman" w:cs="Times New Roman"/>
          <w:b/>
          <w:bCs/>
          <w:sz w:val="24"/>
          <w:szCs w:val="24"/>
        </w:rPr>
        <w:t>рограмм внеурочной деятельности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>: 1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4 классы / под ред. Н.Ф. Виноградовой.</w:t>
      </w:r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— М.</w:t>
      </w:r>
      <w:proofErr w:type="gramStart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2D5923">
        <w:rPr>
          <w:rFonts w:ascii="Times New Roman" w:eastAsia="Times-Roman" w:hAnsi="Times New Roman" w:cs="Times New Roman"/>
          <w:sz w:val="24"/>
          <w:szCs w:val="24"/>
        </w:rPr>
        <w:t>Вентана-Граф</w:t>
      </w:r>
      <w:proofErr w:type="spellEnd"/>
      <w:r w:rsidRPr="002D5923">
        <w:rPr>
          <w:rFonts w:ascii="Times New Roman" w:eastAsia="Times-Roman" w:hAnsi="Times New Roman" w:cs="Times New Roman"/>
          <w:sz w:val="24"/>
          <w:szCs w:val="24"/>
        </w:rPr>
        <w:t>, 2011. - 192 с. — (Начальная школа XXI века).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D31D09" w:rsidRPr="000B69C5" w:rsidRDefault="00D31D09" w:rsidP="000B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1F38FC" w:rsidRPr="001F38FC">
        <w:rPr>
          <w:rFonts w:ascii="Times New Roman" w:hAnsi="Times New Roman" w:cs="Times New Roman"/>
          <w:color w:val="191919"/>
          <w:sz w:val="24"/>
          <w:szCs w:val="24"/>
        </w:rPr>
        <w:t>Смекалка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», расширяющ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>ая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математический кругозор и эрудицию учащихся, способствующий формированию познавательных универсальных учебных действий.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1F38FC" w:rsidRPr="001F38FC">
        <w:rPr>
          <w:rFonts w:ascii="Times New Roman" w:hAnsi="Times New Roman" w:cs="Times New Roman"/>
          <w:color w:val="191919"/>
          <w:sz w:val="24"/>
          <w:szCs w:val="24"/>
        </w:rPr>
        <w:t>Смекалка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>»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предназначен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«открытие», знакомство с оригинальными путями рассуждений, овладение элементарными навыками исследовательской деятельности позволят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обучающимся реализовать свои возможности, приобрести уверенность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своих силах.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1F38FC" w:rsidRPr="001F38FC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Смекалка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» направлен</w:t>
      </w:r>
      <w:r w:rsidR="00DC3EE7">
        <w:rPr>
          <w:rFonts w:ascii="Times New Roman" w:hAnsi="Times New Roman" w:cs="Times New Roman"/>
          <w:color w:val="191919"/>
          <w:sz w:val="24"/>
          <w:szCs w:val="24"/>
        </w:rPr>
        <w:t>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Общая характеристика.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DC3EE7" w:rsidRPr="00DC3EE7">
        <w:rPr>
          <w:rFonts w:ascii="Times New Roman" w:hAnsi="Times New Roman" w:cs="Times New Roman"/>
          <w:color w:val="191919"/>
          <w:sz w:val="24"/>
          <w:szCs w:val="24"/>
        </w:rPr>
        <w:t>Смекалка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» входит во внеурочную деятельность по направлению «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Общеинтеллектуальное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личности». Программа предусматривает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включение задач и заданий, трудность которых определяется не столько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математическим содержанием, сколько новизной и необычностью математической ситуации, что способствует появлению у учащихся желания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любознательности.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основе этого формулировать выводы. Совместное с учителем движение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от вопроса к ответу — это возможность научить ученика рассуждать, сомневаться, задумываться, стараться самому находить выход-ответ.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1F38FC" w:rsidRPr="001F38FC">
        <w:rPr>
          <w:rFonts w:ascii="Times New Roman" w:hAnsi="Times New Roman" w:cs="Times New Roman"/>
          <w:color w:val="191919"/>
          <w:sz w:val="24"/>
          <w:szCs w:val="24"/>
        </w:rPr>
        <w:t>Смекалка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» учитывает возрастные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работе.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 этой целью в фа</w:t>
      </w:r>
      <w:r>
        <w:rPr>
          <w:rFonts w:ascii="Times New Roman" w:hAnsi="Times New Roman" w:cs="Times New Roman"/>
          <w:color w:val="191919"/>
          <w:sz w:val="24"/>
          <w:szCs w:val="24"/>
        </w:rPr>
        <w:t>культатив включены подвижные мате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матические игры, последовательная смена одним учеником «центров» деятельности в течение одного занятия; что приводит к передвижению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учеников по классу в ходе выполнения математических заданий на листах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бумаги, расположенных на стенах классной комнаты, и др. 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Во время занятий важно поддерживать прямое общение между детьми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(возможность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подходить друг к другу, переговариваться, обмениваться мыслями).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При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организации </w:t>
      </w:r>
      <w:r w:rsidR="00DC3EE7">
        <w:rPr>
          <w:rFonts w:ascii="Times New Roman" w:hAnsi="Times New Roman" w:cs="Times New Roman"/>
          <w:color w:val="191919"/>
          <w:sz w:val="24"/>
          <w:szCs w:val="24"/>
        </w:rPr>
        <w:t>занятий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целесообразно использовать принципы игр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  <w:r w:rsidR="001F38F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соревнований между командами.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Место в учебном плане.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Программа рассчитана</w:t>
      </w:r>
      <w:r w:rsidR="00D31D09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на 34 ч в год с проведением занятий один раз в неделю продолжительностью 3</w:t>
      </w:r>
      <w:r w:rsidR="00D05446">
        <w:rPr>
          <w:rFonts w:ascii="Times New Roman" w:hAnsi="Times New Roman" w:cs="Times New Roman"/>
          <w:color w:val="191919"/>
          <w:sz w:val="24"/>
          <w:szCs w:val="24"/>
        </w:rPr>
        <w:t>5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–</w:t>
      </w:r>
      <w:r w:rsidR="00D05446">
        <w:rPr>
          <w:rFonts w:ascii="Times New Roman" w:hAnsi="Times New Roman" w:cs="Times New Roman"/>
          <w:color w:val="191919"/>
          <w:sz w:val="24"/>
          <w:szCs w:val="24"/>
        </w:rPr>
        <w:t>4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5 мин. </w:t>
      </w:r>
      <w:r w:rsidR="00D31D09">
        <w:rPr>
          <w:rFonts w:ascii="Times New Roman" w:hAnsi="Times New Roman" w:cs="Times New Roman"/>
          <w:color w:val="191919"/>
          <w:sz w:val="24"/>
          <w:szCs w:val="24"/>
        </w:rPr>
        <w:t xml:space="preserve">По учебному плану в 1 классе – 33 часа, во 2-4 классах по 34 часа.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Содержание отвечает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требованию к организации внеурочной деятельности: соответствует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курсу «Математика» и не требует от учащихся дополнительных математических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знаний. Тематика задач и заданий отражает реальные познавательные интересы детей, в программе содержатся полезная и любопытная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информация, занимательные математические факты, способные дать простор воображению.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0B69C5" w:rsidRDefault="00D430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(</w:t>
      </w:r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>«Центры»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В одном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«центре» работает одновременно несколько учащихся. Выбор «центра» учащиеся осуществляют самостоятельно.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После 7–8 мин занятия группа переходит из одного «центра»</w:t>
      </w:r>
      <w:r w:rsidR="00D0544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деятельности в другой.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>)</w:t>
      </w:r>
      <w:proofErr w:type="gramEnd"/>
    </w:p>
    <w:p w:rsidR="00CE1524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 проверять простейшие гипотезы;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Личностные, </w:t>
      </w:r>
      <w:proofErr w:type="spellStart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и предметные результаты</w:t>
      </w:r>
      <w:r w:rsidR="00CE152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освоения программы. 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Личностными результатами</w:t>
      </w:r>
      <w:r w:rsidR="00CE152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изучения данного факультативного курса являются: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умения преодолевать трудности — качеств весьма важных в практической деятельности любого человека;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1F38FC">
        <w:rPr>
          <w:rFonts w:ascii="Times New Roman" w:hAnsi="Times New Roman" w:cs="Times New Roman"/>
          <w:b/>
          <w:i/>
          <w:color w:val="191919"/>
          <w:sz w:val="24"/>
          <w:szCs w:val="24"/>
        </w:rPr>
        <w:t>Метапредметные</w:t>
      </w:r>
      <w:proofErr w:type="spellEnd"/>
      <w:r w:rsidRPr="001F38FC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результаты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представлены в содержании программы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разделе «Универсальные учебные действия».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на верхних гранях выпавших кубиков.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задуманных чисел.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шахматного коня и др.).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«Весёлый счёт» — игра-сорев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>нование; игры с игральными куби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ками. Игры: «Чья сумма больше?», «Лучший лодочник», «Русское лото»,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«Отгадай число и месяц рождения»;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зонтиками», «Магазин», «Какой ряд дружнее?»;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игры с мячом: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«Наоборот», «Не урони мяч»;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 с набором «Карточки-считалочки»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сорбонки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>) — двусторонние карточки: на одной стороне — задание, на другой — ответ;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игры: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«Крестики-нолики», «Крестики-нолики на бесконечной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«Математика и конструирование»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.</w:t>
      </w:r>
      <w:proofErr w:type="gramEnd"/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0B69C5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(</w:t>
      </w:r>
      <w:r w:rsidR="00EE7D56">
        <w:rPr>
          <w:rFonts w:ascii="Times New Roman" w:hAnsi="Times New Roman" w:cs="Times New Roman"/>
          <w:color w:val="191919"/>
          <w:sz w:val="24"/>
          <w:szCs w:val="24"/>
        </w:rPr>
        <w:t>Математика и конструирование</w:t>
      </w:r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>: электронное учебное пособие для начальной</w:t>
      </w:r>
      <w:r w:rsidR="00EE7D56">
        <w:rPr>
          <w:rFonts w:ascii="Times New Roman" w:hAnsi="Times New Roman" w:cs="Times New Roman"/>
          <w:color w:val="191919"/>
          <w:sz w:val="24"/>
          <w:szCs w:val="24"/>
        </w:rPr>
        <w:t xml:space="preserve"> школы.</w:t>
      </w:r>
      <w:proofErr w:type="gramEnd"/>
      <w:r w:rsidR="00EE7D56">
        <w:rPr>
          <w:rFonts w:ascii="Times New Roman" w:hAnsi="Times New Roman" w:cs="Times New Roman"/>
          <w:color w:val="191919"/>
          <w:sz w:val="24"/>
          <w:szCs w:val="24"/>
        </w:rPr>
        <w:t xml:space="preserve"> — </w:t>
      </w:r>
      <w:proofErr w:type="gramStart"/>
      <w:r w:rsidR="00EE7D56"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="000B69C5" w:rsidRPr="000B69C5">
        <w:rPr>
          <w:rFonts w:ascii="Times New Roman" w:hAnsi="Times New Roman" w:cs="Times New Roman"/>
          <w:color w:val="191919"/>
          <w:sz w:val="24"/>
          <w:szCs w:val="24"/>
        </w:rPr>
        <w:t>: ООО «ДОС», 2004.</w:t>
      </w:r>
      <w:r>
        <w:rPr>
          <w:rFonts w:ascii="Times New Roman" w:hAnsi="Times New Roman" w:cs="Times New Roman"/>
          <w:color w:val="191919"/>
          <w:sz w:val="24"/>
          <w:szCs w:val="24"/>
        </w:rPr>
        <w:t>)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сопоставлять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полученный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(промежуточный, итоговый) результа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та 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Нестандартные задачи. Использование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знаково-символических</w:t>
      </w:r>
      <w:proofErr w:type="gramEnd"/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сре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дств дл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>я моделирования ситуаций, описанных в задачах.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Задачи на доказательство,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например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Решение олимпиадных задач международного конкурса «Кенгуру».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</w:p>
    <w:p w:rsidR="000B69C5" w:rsidRP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0B69C5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0B69C5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описание.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 w:rsidR="00CE152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CE1524" w:rsidRPr="000B69C5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Форма организации обучения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работа с конструкторами: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ая головоломка. «Сложи квадрат»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«Спи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чечный» конструктор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—конструкторы 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Набор «Геометрические тела»;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—конструкторы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«Спички»,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Полимино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«Кубики»,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«Паркеты и мозаики», «Монтажник», «Строитель» и др. из электронного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  <w:proofErr w:type="gramEnd"/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CE1524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→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</w:t>
      </w:r>
      <w:r w:rsidRPr="00CE1524">
        <w:rPr>
          <w:rFonts w:ascii="Times New Roman" w:eastAsia="Symbol1" w:hAnsi="Times New Roman" w:cs="Times New Roman"/>
          <w:bCs/>
          <w:iCs/>
          <w:color w:val="191919"/>
          <w:sz w:val="24"/>
          <w:szCs w:val="24"/>
        </w:rPr>
        <w:t xml:space="preserve">↓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др., указывающие направление движения;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—проводить линии по заданному маршруту (алгоритму);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—анализировать расположение деталей (танов, треугольников, уголков, спичек) в исходной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заданным условием;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</w:t>
      </w:r>
      <w:r w:rsid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заданном условии;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анализировать предложенные возможные варианты верного решения;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0B69C5" w:rsidRPr="00CE1524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0B69C5" w:rsidRP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</w:t>
      </w:r>
      <w:r w:rsidR="000B69C5"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Никитин Б.П. Ступеньки творчества, или Развивающие игры. — 3-е изд</w:t>
      </w:r>
      <w:r w:rsidR="00F535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— М</w:t>
      </w:r>
      <w:r w:rsidR="000B69C5"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</w:t>
      </w:r>
      <w:r w:rsidR="00F535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0B69C5"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Просвещение, 1991.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</w:t>
      </w:r>
    </w:p>
    <w:p w:rsidR="000B69C5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Вместо спичек можно использовать счётные палочки.</w:t>
      </w:r>
    </w:p>
    <w:p w:rsidR="00CE1524" w:rsidRDefault="00CE1524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9"/>
        <w:gridCol w:w="3927"/>
        <w:gridCol w:w="1418"/>
        <w:gridCol w:w="1842"/>
        <w:gridCol w:w="1808"/>
      </w:tblGrid>
      <w:tr w:rsidR="00B35F38" w:rsidTr="00742A85">
        <w:tc>
          <w:tcPr>
            <w:tcW w:w="859" w:type="dxa"/>
            <w:vMerge w:val="restart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  <w:vMerge w:val="restart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068" w:type="dxa"/>
            <w:gridSpan w:val="3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35F38" w:rsidTr="00742A85">
        <w:trPr>
          <w:trHeight w:val="531"/>
        </w:trPr>
        <w:tc>
          <w:tcPr>
            <w:tcW w:w="859" w:type="dxa"/>
            <w:vMerge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F38" w:rsidRPr="00794859" w:rsidRDefault="00B35F38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1842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808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5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внеаудиторных часов</w:t>
            </w:r>
          </w:p>
        </w:tc>
      </w:tr>
      <w:tr w:rsidR="00B35F38" w:rsidTr="00742A85">
        <w:trPr>
          <w:trHeight w:val="531"/>
        </w:trPr>
        <w:tc>
          <w:tcPr>
            <w:tcW w:w="859" w:type="dxa"/>
          </w:tcPr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94859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F38" w:rsidRPr="00A9727B" w:rsidRDefault="00B35F38" w:rsidP="00A97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9727B" w:rsidRPr="00A97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F38" w:rsidRDefault="00187E5F" w:rsidP="00187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B35F38" w:rsidRPr="004C72B6" w:rsidRDefault="00A10422" w:rsidP="004C7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B35F38" w:rsidRPr="00794859" w:rsidRDefault="003C59EB" w:rsidP="00742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10422" w:rsidRPr="00A10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422" w:rsidRPr="00A104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B35F38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4C72B6" w:rsidRPr="004C72B6" w:rsidRDefault="004C72B6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13E" w:rsidRPr="004C72B6" w:rsidRDefault="0073113E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3113E" w:rsidRPr="004C72B6" w:rsidRDefault="0073113E" w:rsidP="00731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7</w:t>
            </w:r>
          </w:p>
          <w:p w:rsidR="004C72B6" w:rsidRPr="004C72B6" w:rsidRDefault="004C72B6" w:rsidP="0073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C7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5F38" w:rsidTr="00742A85"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794859" w:rsidRDefault="00AD51DC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187E5F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794859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A10422" w:rsidRDefault="00A10422" w:rsidP="004C7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C5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832F31" w:rsidRDefault="004C72B6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35F38" w:rsidRDefault="004C72B6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5F38" w:rsidTr="00742A85"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  <w:r w:rsidR="00187E5F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D5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87E5F" w:rsidRDefault="00187E5F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832F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4C72B6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72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832F31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5F38" w:rsidTr="00742A85">
        <w:trPr>
          <w:trHeight w:val="1878"/>
        </w:trPr>
        <w:tc>
          <w:tcPr>
            <w:tcW w:w="859" w:type="dxa"/>
          </w:tcPr>
          <w:p w:rsidR="00B35F38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27" w:type="dxa"/>
          </w:tcPr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B35F38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832F31" w:rsidRDefault="00AD51DC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F38" w:rsidRPr="00832F31" w:rsidRDefault="008F4BA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B35F38" w:rsidRPr="00832F31" w:rsidRDefault="00A10422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B35F38" w:rsidRPr="00832F31" w:rsidRDefault="00B35F38" w:rsidP="007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</w:p>
          <w:p w:rsidR="00B35F38" w:rsidRDefault="00B35F38" w:rsidP="007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Default="00B35F38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B35F38" w:rsidRDefault="00B35F38" w:rsidP="004C7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B35F38" w:rsidRPr="00AA1A95" w:rsidTr="00742A85">
        <w:tc>
          <w:tcPr>
            <w:tcW w:w="859" w:type="dxa"/>
          </w:tcPr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B35F38" w:rsidRPr="00AA1A95" w:rsidRDefault="00B35F38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F38" w:rsidRPr="00AA1A95" w:rsidRDefault="00B35F38" w:rsidP="00A10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1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 ч</w:t>
            </w:r>
            <w:r w:rsidR="00B3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B35F38" w:rsidRPr="00AA1A95" w:rsidRDefault="004C72B6" w:rsidP="00742A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B35F38" w:rsidRPr="00AA1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B3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35F38" w:rsidRDefault="00B35F38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46" w:rsidRDefault="00D0544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46" w:rsidRDefault="00D0544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46" w:rsidRPr="00CE1524" w:rsidRDefault="00D0544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F53536" w:rsidRDefault="00F53536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F53536" w:rsidRDefault="00F53536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0B69C5" w:rsidRDefault="000B69C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Тематическое планирование</w:t>
      </w:r>
    </w:p>
    <w:p w:rsidR="000B69C5" w:rsidRDefault="000B69C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1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3969"/>
        <w:gridCol w:w="1276"/>
      </w:tblGrid>
      <w:tr w:rsidR="00EE63C8" w:rsidTr="004C72B6">
        <w:tc>
          <w:tcPr>
            <w:tcW w:w="534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3969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EE63C8" w:rsidRP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EE63C8" w:rsidTr="004C72B6">
        <w:tc>
          <w:tcPr>
            <w:tcW w:w="534" w:type="dxa"/>
          </w:tcPr>
          <w:p w:rsidR="008F4BA6" w:rsidRDefault="008F4BA6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3.</w:t>
            </w:r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58646F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  <w:r w:rsidR="00F860CB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F860CB" w:rsidRPr="000B392E" w:rsidRDefault="00F860CB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0B392E" w:rsidRDefault="00F850FE" w:rsidP="0058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13.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18.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22.</w:t>
            </w:r>
            <w:r w:rsidR="00005520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0B392E" w:rsidRDefault="008F4BA6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005520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25.</w:t>
            </w:r>
            <w:r w:rsidR="00E31BC1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26.</w:t>
            </w: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E31BC1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0B392E" w:rsidRDefault="00AD51DC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30.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A3CAF" w:rsidRPr="000B392E" w:rsidRDefault="00BA3CA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8F4BA6" w:rsidRPr="008F4BA6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="008F4BA6"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B35F38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Математика — это интересно. Решение нестандартных задач.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 древняя китайская головоломка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E63C8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Путешествие точки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: </w:t>
            </w:r>
            <w:r w:rsidR="00EE63C8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древняя китайская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="00EE63C8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головоломка</w:t>
            </w: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F850F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Волшебная линейка</w:t>
            </w: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Шкала линейки. 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Праздник числа 10</w:t>
            </w:r>
          </w:p>
          <w:p w:rsidR="0058646F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деталей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</w:p>
          <w:p w:rsidR="0058646F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F850F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Игра-соревнование «Весёлый счёт»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Конструкторы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лего</w:t>
            </w:r>
            <w:proofErr w:type="spellEnd"/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</w:t>
            </w:r>
            <w:r w:rsidR="00F860CB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модели по схеме.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Весёлая геометрия</w:t>
            </w: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0"/>
                <w:szCs w:val="20"/>
              </w:rPr>
            </w:pPr>
          </w:p>
          <w:p w:rsidR="00A9727B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  <w:r w:rsidR="00EE63C8" w:rsidRPr="00A9727B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F860CB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конструктор. Задачки.</w:t>
            </w:r>
          </w:p>
          <w:p w:rsid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9727B" w:rsidRPr="00AD51DC" w:rsidRDefault="00AD51DC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Задачи-смекалки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 xml:space="preserve">Геометрическая </w:t>
            </w: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мозаика</w:t>
            </w:r>
          </w:p>
          <w:p w:rsidR="00F860CB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Прятки с фигурами</w:t>
            </w: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9727B" w:rsidRDefault="00A9727B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F860CB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игры</w:t>
            </w:r>
            <w:r w:rsidR="00F860CB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0B392E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EE63C8" w:rsidRPr="000B392E" w:rsidRDefault="00EE63C8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Уголки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в магазин. </w:t>
            </w:r>
          </w:p>
          <w:p w:rsid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005520" w:rsidRPr="008F4BA6" w:rsidRDefault="008F4BA6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  <w:r w:rsidR="00E31BC1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8F4BA6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EE63C8" w:rsidRPr="000B392E" w:rsidRDefault="00EE63C8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Сложение и вычитание в пределах 20. </w:t>
            </w:r>
          </w:p>
          <w:p w:rsidR="000B392E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D51DC" w:rsidRPr="00AD51DC" w:rsidRDefault="00AD51DC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  <w:r w:rsidR="000B392E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карусель</w:t>
            </w:r>
          </w:p>
          <w:p w:rsidR="00AD51DC" w:rsidRDefault="00AD51DC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0B392E" w:rsidRPr="00A9727B" w:rsidRDefault="00A9727B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BA3CAF" w:rsidRPr="000B392E" w:rsidRDefault="00BA3CA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0B392E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="00EE63C8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EE63C8" w:rsidRPr="00A9727B" w:rsidRDefault="000B392E" w:rsidP="00A97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 </w:t>
            </w:r>
          </w:p>
        </w:tc>
        <w:tc>
          <w:tcPr>
            <w:tcW w:w="709" w:type="dxa"/>
          </w:tcPr>
          <w:p w:rsidR="008F4BA6" w:rsidRPr="008F4BA6" w:rsidRDefault="008F4BA6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5</w:t>
            </w:r>
          </w:p>
          <w:p w:rsidR="004C72B6" w:rsidRDefault="004C72B6" w:rsidP="004C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    </w:t>
            </w: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F850FE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850FE" w:rsidRDefault="00F850FE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50FE" w:rsidRDefault="00F850FE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6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A9727B" w:rsidRDefault="00A9727B" w:rsidP="00F8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33ч.</w:t>
            </w:r>
          </w:p>
        </w:tc>
        <w:tc>
          <w:tcPr>
            <w:tcW w:w="709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864" w:rsidRPr="00AE34D4" w:rsidRDefault="00CC4864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C4864" w:rsidRPr="00AE34D4" w:rsidRDefault="00CC4864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 «Муха» («муха» перемещается по</w:t>
            </w:r>
            <w:r w:rsidR="004C72B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командам «вверх», «вниз», «влево», «вправо» на игровом поле 3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 клетки).</w:t>
            </w:r>
            <w:proofErr w:type="gramEnd"/>
          </w:p>
          <w:p w:rsidR="0058646F" w:rsidRDefault="0058646F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="00BA3CA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заданным разбиением на части; без заданного разбиения. Проверка выполненной работы.</w:t>
            </w:r>
            <w:r w:rsidR="004C72B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9A40A5" w:rsidRDefault="009A40A5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рисунка (на листе в клетку) в соответствии 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заданной</w:t>
            </w:r>
          </w:p>
          <w:p w:rsidR="0058646F" w:rsidRPr="000B392E" w:rsidRDefault="00EE63C8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последовательностью шагов (по алгор</w:t>
            </w:r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итму). Проверка работы. Построе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ние собственного рисунка и описание его шагов</w:t>
            </w:r>
            <w:r w:rsidR="0058646F"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с заданным разбиением на части; 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частично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заданным разбиением на части; без заданного разбиения.  Составление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картинки, представленной в уменьшенном масштабе. Проверка выполненной работы.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Сведения из истории математики: история возникновения линейки.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многоугольников с заданным разбиением на части; с частично заданным разбиением на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части; без заданного разбиения. Составление многоугольников, представленных в уменьшенном масштабе.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Проверка выполненной работы.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Найти, показать и назвать числа по порядку (от 1 до 20). Числа от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 до 20 расположены в таблице (4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5) не по порядку, а разбросаны по всей</w:t>
            </w:r>
          </w:p>
          <w:p w:rsidR="0058646F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таблице.</w:t>
            </w:r>
          </w:p>
          <w:p w:rsidR="009A40A5" w:rsidRPr="000B392E" w:rsidRDefault="009A40A5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собственному замыслу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A9727B" w:rsidRDefault="00A9727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10»,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10».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нескольких спичек в соответствии с условиями. Проверка выполненной работы.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C1C44" w:rsidRPr="00AE34D4" w:rsidRDefault="006C1C44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 некорректными данными. Задачи, допускающие несколько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способов решения.</w:t>
            </w:r>
          </w:p>
          <w:p w:rsidR="00F860CB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Поиск заданных фигур в фигурах сложной конфигурации. Работа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  таблицей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«Поиск треугольников в заданной фигуре.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10»,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«Сложение в пределах 20», «Вычитание в пределах 10», «Вычитание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пределах 20».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судокку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из 4, 5, 6, 7 уголков: по образцу, по собственному</w:t>
            </w:r>
            <w:r w:rsid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амыслу.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Монеты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Сложение и вычитание в пределах 20.</w:t>
            </w:r>
          </w:p>
          <w:p w:rsidR="009A40A5" w:rsidRDefault="009A40A5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фигур, представленных в уменьшенном масштабе. Проверка выполнен-</w:t>
            </w:r>
          </w:p>
          <w:p w:rsidR="00005520" w:rsidRPr="000B392E" w:rsidRDefault="00005520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ной работы.</w:t>
            </w:r>
          </w:p>
          <w:p w:rsidR="000B392E" w:rsidRDefault="000B392E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Взаимный контроль.</w:t>
            </w:r>
          </w:p>
          <w:p w:rsidR="000B392E" w:rsidRPr="000B392E" w:rsidRDefault="000B392E" w:rsidP="00E31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Пер-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вый ученик из числа вычитает 3; второй — прибавляет 2, третий — вычитает 3, а четвёртый — прибавляет 5. Ответы к четырём раундам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записываются в таблицу.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1-й раунд: 10 – 3 = 7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7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+ 2 = 9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– 3 = 6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+ 5 = 11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2-й раунд: 11 – 3 = 8 и т. д.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C1C44" w:rsidRPr="00AE34D4" w:rsidRDefault="006C1C44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Работа в «центрах»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деятельности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:к</w:t>
            </w:r>
            <w:proofErr w:type="gram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онструкторы,математические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головоломки, занимательные задачи.</w:t>
            </w:r>
          </w:p>
          <w:p w:rsidR="00A9727B" w:rsidRDefault="00A9727B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«математических» пирамид: «Сложение в пределах 20»,</w:t>
            </w:r>
          </w:p>
          <w:p w:rsidR="009A40A5" w:rsidRPr="000B392E" w:rsidRDefault="009A40A5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Pr="000B392E" w:rsidRDefault="000B392E" w:rsidP="000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20».</w:t>
            </w:r>
          </w:p>
          <w:p w:rsidR="00EE63C8" w:rsidRPr="000B392E" w:rsidRDefault="00EE63C8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игровое поле 3 </w:t>
            </w:r>
            <w:r w:rsidRPr="000B392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 клетки</w:t>
            </w: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E63C8" w:rsidRPr="000B392E" w:rsidRDefault="00EE63C8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</w:t>
            </w: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 «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  <w:p w:rsidR="0058646F" w:rsidRPr="000B392E" w:rsidRDefault="0058646F" w:rsidP="0058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Default="0058646F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0B3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8646F" w:rsidRPr="000B392E" w:rsidRDefault="0058646F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Таблица 4х5 с числами от 1 до 20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9A40A5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</w:t>
            </w: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EE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 </w:t>
            </w:r>
            <w:proofErr w:type="spell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лего</w:t>
            </w:r>
            <w:proofErr w:type="spellEnd"/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Pr="000B392E" w:rsidRDefault="00A9727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Спички, счетные палочки.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0B392E" w:rsidRDefault="009A40A5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Таблица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«Поиск треугольников в заданной фигуре» </w:t>
            </w: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05520" w:rsidRPr="000B392E" w:rsidRDefault="00005520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860CB" w:rsidRPr="000B392E" w:rsidRDefault="00F860CB" w:rsidP="00F8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 Математика вокруг нас:</w:t>
            </w:r>
          </w:p>
          <w:p w:rsidR="00F860CB" w:rsidRPr="000B392E" w:rsidRDefault="00F860CB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 п.л. формата А</w:t>
            </w:r>
            <w:proofErr w:type="gramStart"/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gramEnd"/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Pr="000B392E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B392E" w:rsidRDefault="000B392E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31BC1" w:rsidRDefault="00E31BC1" w:rsidP="00005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B392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Кубики с точками и числами.</w:t>
            </w:r>
          </w:p>
        </w:tc>
      </w:tr>
    </w:tbl>
    <w:p w:rsidR="00EE63C8" w:rsidRDefault="00EE63C8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A40A5" w:rsidRDefault="009A40A5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EE63C8" w:rsidRDefault="00B35F38" w:rsidP="00EE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Тематическое планирование</w:t>
      </w:r>
    </w:p>
    <w:p w:rsidR="000B69C5" w:rsidRDefault="00B35F38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2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B35F38" w:rsidRPr="00EE63C8" w:rsidTr="0073113E">
        <w:tc>
          <w:tcPr>
            <w:tcW w:w="534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4111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B35F38" w:rsidRPr="00EE63C8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B35F38" w:rsidRPr="00EE63C8" w:rsidTr="0073113E">
        <w:tc>
          <w:tcPr>
            <w:tcW w:w="534" w:type="dxa"/>
          </w:tcPr>
          <w:p w:rsidR="008F4BA6" w:rsidRDefault="008F4BA6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B35F38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2.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7.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8.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14.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9A40A5" w:rsidRDefault="009A40A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15.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18.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20. 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21.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22.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6D3B97" w:rsidRDefault="006D3B9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3D4627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23.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27.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742A85" w:rsidRDefault="00AD51DC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31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742A85" w:rsidP="00B3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8F4BA6" w:rsidRPr="008F4BA6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="008F4BA6"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«Удивительная снежинка»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Крестики-нолики.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A9727B" w:rsidRDefault="00A9727B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 xml:space="preserve">Числа. Арифметические </w:t>
            </w:r>
            <w:r w:rsidRPr="00A9727B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620DC0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Прятки с фигурами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620DC0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196DD7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C1C44" w:rsidRPr="00AE34D4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620DC0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96DD7" w:rsidRPr="006D3B97" w:rsidRDefault="006D3B9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9A40A5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Путешествие точки</w:t>
            </w:r>
            <w:r w:rsidR="00620DC0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«Шаг в будущее»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Тайны окружности</w:t>
            </w:r>
          </w:p>
          <w:p w:rsidR="00B35F38" w:rsidRPr="00742A85" w:rsidRDefault="00B35F3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Окружность. </w:t>
            </w: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6D3B97" w:rsidRDefault="006D3B9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«Новогодний серпантин»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«Новогодний серпантин».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  <w:r w:rsidR="003D4627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«Часы нас будят по утрам…»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AD51DC" w:rsidRDefault="00B35F38" w:rsidP="00AD5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3D4627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Головоломки</w:t>
            </w:r>
          </w:p>
          <w:p w:rsidR="00B35F38" w:rsidRPr="00742A85" w:rsidRDefault="00B35F3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Расшифровка закодированных слов. 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Секреты задач</w:t>
            </w:r>
          </w:p>
          <w:p w:rsidR="003D4627" w:rsidRPr="00742A85" w:rsidRDefault="003D462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6D3B97" w:rsidRDefault="006D3B9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«Что скрывает сорока?»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.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Таблица умножения однозначных чисел.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Дважды два — четыре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с кубиками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на умножение.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742A85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742A85" w:rsidRP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8F4BA6" w:rsidRDefault="008F4BA6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Составь квадрат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742A85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Прямоугольник. Квадрат. 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AD51DC" w:rsidRDefault="00AD51DC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B35F38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задач</w:t>
            </w:r>
          </w:p>
          <w:p w:rsidR="00196DD7" w:rsidRPr="00742A85" w:rsidRDefault="00196DD7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Задачи, имеющие несколько решений. </w:t>
            </w:r>
          </w:p>
          <w:p w:rsidR="00B35F38" w:rsidRPr="00742A85" w:rsidRDefault="00B35F38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742A85" w:rsidRDefault="00742A8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эстафета</w:t>
            </w: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6D3B97" w:rsidRDefault="00196DD7" w:rsidP="006D3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B35F38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2</w:t>
            </w:r>
          </w:p>
          <w:p w:rsid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9727B" w:rsidRPr="008F4BA6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9727B" w:rsidRDefault="00A9727B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9727B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9A40A5" w:rsidRDefault="006D3B97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9A40A5" w:rsidRDefault="009A40A5" w:rsidP="009A4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5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9A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4</w:t>
            </w: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9727B" w:rsidRDefault="006D3B97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ч.</w:t>
            </w:r>
          </w:p>
        </w:tc>
        <w:tc>
          <w:tcPr>
            <w:tcW w:w="709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Геометрические узоры. Симметрия. Закономерности в узорах. Работа с таблицей «Геометрические узоры. Симметрия» </w:t>
            </w: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 «Крестики-нолики» и конструктор «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» из электронного учебного пособия «Математика и конструирование». </w:t>
            </w: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9A40A5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Игры «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Волшебная</w:t>
            </w:r>
            <w:proofErr w:type="gramEnd"/>
          </w:p>
          <w:p w:rsidR="00B35F38" w:rsidRPr="00742A85" w:rsidRDefault="00B35F38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палочка», «Лучший лодочник» (сложение, вычитание в пределах 20).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 от 1 до 100. Игра «Русское лото». Построение математических пирамид: «Сложение и вычитание в пределах 20 (с переходом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через разряд)».</w:t>
            </w:r>
          </w:p>
          <w:p w:rsidR="00620DC0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Поиск заданных фигур в фигурах сложной конфигурации.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задач на деление заданной фигуры на равные части.</w:t>
            </w:r>
          </w:p>
          <w:p w:rsidR="00742A85" w:rsidRDefault="00742A8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Pr="00742A8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  <w:p w:rsidR="009A40A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196DD7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Построение конструкции по заданному образцу.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Перекладывание нескольких спичек в соответствии с условиями. Проверка выполненной работы.</w:t>
            </w:r>
          </w:p>
          <w:p w:rsidR="00620DC0" w:rsidRPr="00742A85" w:rsidRDefault="00620DC0" w:rsidP="00B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A40A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r w:rsidR="00196DD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A40A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картинки без разбиения на части и представленной в уменьшенном масштабе. </w:t>
            </w:r>
          </w:p>
          <w:p w:rsidR="009A40A5" w:rsidRDefault="009A40A5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196DD7" w:rsidRPr="00742A85" w:rsidRDefault="00196DD7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Конструкторы: «Спички», «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Полимино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 из электронного учебного пособия «Математика и конструирование». Игры: «Волшебная палочка»,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«Лучший лодочник», «Чья сумма больше?».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задач, формирующих геометрическую наблюдательность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Проверка работы. Построение собственного рисунка и описание его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шагов.</w:t>
            </w:r>
          </w:p>
          <w:p w:rsidR="009A40A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Конструкторы: «Кубики», «Паркеты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и мозаики», «Весы» из электронного учебного пособия «Математика и конструирование».  Игры: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«Волшебная палочка», «Лучший лодочник», «Чья сумма больше?», «Гонки с зонтиками» и др.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9A40A5" w:rsidRPr="00742A85" w:rsidRDefault="009A40A5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Ответы к пяти раундам записываются.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1-й раунд: 34 – 14 = 20  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+ 18 = 38  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38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– 16 = 22  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+ 15 = 37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9A40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анимательные задачи.</w:t>
            </w:r>
            <w:proofErr w:type="gramEnd"/>
          </w:p>
          <w:p w:rsidR="00196DD7" w:rsidRDefault="00196DD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математических пирамид: «Сложение в пределах 100»,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«Вычитание в пределах 100». Работа с палитрой — основой с цветными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фишками и комплектом заданий к палитре по теме «Сложение и вычитание до 100».</w:t>
            </w:r>
          </w:p>
          <w:p w:rsidR="00196DD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871B8" w:rsidRPr="00AE34D4" w:rsidRDefault="00B871B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разрезание и составление фигур.</w:t>
            </w: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B871B8" w:rsidRPr="00AE34D4" w:rsidRDefault="00B871B8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Восстановление примеров: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объяснить, какая цифра скрыта; проверить, перевернув карточку.</w:t>
            </w:r>
          </w:p>
          <w:p w:rsidR="003D4627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3D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числа: ви3на, 100л, про100р, ко100чка, 40а, 3буна, и100рия и др.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математические головоломки,</w:t>
            </w:r>
          </w:p>
          <w:p w:rsidR="00EA35C4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Игра «Говорящая таблица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умножения».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Игра «Математическое домино». Математические пирамиды: «Умножение», «Деление». 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196DD7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  каждого два кубика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 Запись результатов умножения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</w:t>
            </w:r>
            <w:r w:rsidR="00742A85"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,</w:t>
            </w:r>
            <w:proofErr w:type="gram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головоломки,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Задания на составление прямоугольников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(квадратов) из заданных частей.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AD51DC" w:rsidRDefault="00AD51DC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Нестандартные задачи. Задачи и задания, допускающие </w:t>
            </w: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нестандартные решения. Обратные задачи и задания. Задача «о волке, козе и капусте».</w:t>
            </w:r>
          </w:p>
          <w:p w:rsidR="00EA35C4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A35C4" w:rsidRDefault="00EA35C4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(подготовка к международному кон-</w:t>
            </w:r>
            <w:proofErr w:type="gramEnd"/>
          </w:p>
          <w:p w:rsidR="00B35F38" w:rsidRPr="00742A85" w:rsidRDefault="00742A85" w:rsidP="00742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курсу «Кенгуру»).</w:t>
            </w:r>
          </w:p>
        </w:tc>
        <w:tc>
          <w:tcPr>
            <w:tcW w:w="1134" w:type="dxa"/>
          </w:tcPr>
          <w:p w:rsidR="00B35F38" w:rsidRPr="00742A85" w:rsidRDefault="00B35F38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таблица «Геометрические узоры. Симметрия»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9A40A5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Лото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Спички, счетные палочки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742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19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20DC0" w:rsidRPr="00742A85" w:rsidRDefault="00620DC0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 для начальной школы. Математика: в 6 сериях.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742A85" w:rsidRDefault="00EA35C4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Часовой циферблат с подвижными стрелками. 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EA35C4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игуры</w:t>
            </w: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EA35C4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карточки</w:t>
            </w:r>
          </w:p>
          <w:p w:rsidR="003D4627" w:rsidRDefault="003D462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компьютеры 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набор «Карточки-считалочки» (</w:t>
            </w:r>
            <w:proofErr w:type="spell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сорбонки</w:t>
            </w:r>
            <w:proofErr w:type="spell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): карточки двусторонние: на одной стороне </w:t>
            </w:r>
            <w:proofErr w:type="gramStart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—з</w:t>
            </w:r>
            <w:proofErr w:type="gramEnd"/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адание, на другой — ответ. 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3D4627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742A85" w:rsidRPr="00742A85" w:rsidRDefault="00742A85" w:rsidP="0062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квадраты и прямоугольники.</w:t>
            </w:r>
          </w:p>
        </w:tc>
      </w:tr>
    </w:tbl>
    <w:p w:rsidR="00B35F38" w:rsidRDefault="00B35F38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7F5C10" w:rsidRDefault="007F5C10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35F38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 xml:space="preserve">Тематическое планирование </w:t>
      </w:r>
    </w:p>
    <w:p w:rsidR="00196DD7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3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196DD7" w:rsidRPr="00EE63C8" w:rsidTr="0073113E">
        <w:tc>
          <w:tcPr>
            <w:tcW w:w="534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Дата фактическая</w:t>
            </w:r>
          </w:p>
        </w:tc>
        <w:tc>
          <w:tcPr>
            <w:tcW w:w="4111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196DD7" w:rsidRPr="00EE63C8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</w:pPr>
            <w:r w:rsidRPr="00EE63C8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0"/>
                <w:szCs w:val="20"/>
              </w:rPr>
              <w:t>Оборудование урока</w:t>
            </w:r>
          </w:p>
        </w:tc>
      </w:tr>
      <w:tr w:rsidR="00196DD7" w:rsidRPr="00EE63C8" w:rsidTr="0073113E">
        <w:tc>
          <w:tcPr>
            <w:tcW w:w="534" w:type="dxa"/>
          </w:tcPr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C4D22" w:rsidRDefault="00AD51DC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C4D22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5.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196DD7" w:rsidRPr="00AC4D22" w:rsidRDefault="00196DD7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10. 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12.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110E69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16</w:t>
            </w:r>
            <w:r w:rsidR="00110E69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19.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20.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C4D22" w:rsidRDefault="00FC6CA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22.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24.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25.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C4D22" w:rsidRDefault="00075085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26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29.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32.</w:t>
            </w: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E232BA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33.</w:t>
            </w:r>
            <w:r w:rsidR="00AC4D22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AC4D22" w:rsidP="0011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AD51DC" w:rsidRPr="00AD51DC" w:rsidRDefault="00AD51DC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Мир занимательных задач</w:t>
            </w: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разминка.</w:t>
            </w:r>
          </w:p>
          <w:p w:rsidR="00AD51DC" w:rsidRPr="00AC4D22" w:rsidRDefault="00AD51DC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«Числовой» конструктор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Геометрия вокруг нас</w:t>
            </w: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96DD7" w:rsidRP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Волшебные переливания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</w:t>
            </w:r>
            <w:r w:rsidR="00196DD7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ешение нестандартных задач (на «отношения»). </w:t>
            </w:r>
          </w:p>
          <w:p w:rsidR="008F4BA6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8F4BA6" w:rsidRP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«Шаг в будущее»</w:t>
            </w:r>
          </w:p>
          <w:p w:rsidR="00110E69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8F4BA6" w:rsidRDefault="008F4BA6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110E69" w:rsidRP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 xml:space="preserve">Числа. Арифметические действия. </w:t>
            </w:r>
            <w:r w:rsidRPr="006D3B97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Величины.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Математические фокусы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игры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Секреты чисел</w:t>
            </w: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E232BA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Математическое путешествие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Выбери маршрут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Числовые головоломки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 царстве смекалки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E232BA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FC6CA5" w:rsidRDefault="00FC6CA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E232BA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Мир занимательных задач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FC6CA5" w:rsidRDefault="00FC6CA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Геометрический калейдоскоп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FC6CA5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задачи.</w:t>
            </w:r>
          </w:p>
          <w:p w:rsidR="00E232BA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Разверни листок</w:t>
            </w:r>
          </w:p>
          <w:p w:rsidR="00E232BA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От секунды до столетия</w:t>
            </w: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E232BA" w:rsidRPr="00075085" w:rsidRDefault="0007508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196DD7" w:rsidRPr="00AC4D22" w:rsidRDefault="00075085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Время и его единицы: час, </w:t>
            </w:r>
            <w:r w:rsidR="00196DD7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минута, секунда; сутки, неделя, год, век.</w:t>
            </w:r>
            <w:proofErr w:type="gramEnd"/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Одна секунда в жизни класса.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Числовые головоломки</w:t>
            </w:r>
            <w:r w:rsidR="00E232BA"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Конкурс смекалки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Это было в старину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Энциклопедия математических развлечений</w:t>
            </w: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Составление сборника занимательных заданий. </w:t>
            </w: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C4D22" w:rsidRPr="00AC4D22" w:rsidRDefault="00AC4D22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075085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AD51DC" w:rsidRPr="006D3B97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8F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12</w:t>
            </w: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F4BA6" w:rsidRDefault="008F4BA6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8F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9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 часа</w:t>
            </w:r>
          </w:p>
        </w:tc>
        <w:tc>
          <w:tcPr>
            <w:tcW w:w="709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 от 1 до 1000. Составление трёхзначных чисел с помощью ком-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плектов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карточек с числами: 1) 0, 1, 2, 3, 4, … , 9 (10); 2) 10, 20, 30, 40, … ,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90; 3) 100, 200, 300, 400, … , 900.</w:t>
            </w:r>
          </w:p>
          <w:p w:rsidR="00196DD7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многоугольников из одинаковых треугольников. </w:t>
            </w: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Default="006D3B9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C4D22" w:rsidRDefault="00187E5F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на переливание.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 выпуск математической газеты (работа в группах).</w:t>
            </w: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196DD7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Игры: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«Крестики-нолики на бесконечной доске», «Морской бой» и др., конструкторы «Монтажник», «Строитель», «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Полимино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», «Паркеты» и мозаики» и др. из электронного учебного пособия «Математика и конструирование».</w:t>
            </w:r>
            <w:proofErr w:type="gramEnd"/>
          </w:p>
          <w:p w:rsidR="00110E69" w:rsidRPr="00AC4D22" w:rsidRDefault="00110E69" w:rsidP="00196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нескольких спичек в соответствии с условием. Проверка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выполненной</w:t>
            </w:r>
            <w:proofErr w:type="gramEnd"/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работы.</w:t>
            </w:r>
          </w:p>
          <w:p w:rsidR="00110E69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содержащих числа. Заполнение 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  <w:proofErr w:type="gramEnd"/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Порядок выполнения действий в числовых выражениях (без скобок, со скобками). Соедините числа 1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знаками действий так, чтобы в ответе получилось 1, 2, 3, 4, … , 15.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математических пирамид: «Сложение в пределах 1000»,</w:t>
            </w:r>
            <w:r w:rsidR="00EA35C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«Вычитание в пределах 1000», «Умножение», «Деление». Игры: «Волшебная палочка», «Лучший лодочник», «Чья сумма больше?», «Гонки с зонтиками» </w:t>
            </w: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11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жизни, для составления задач.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контроль. 1-й раунд: 640 – 140 = 500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500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+ 180 = 680 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680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– 160 = 520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520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+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+ 150= 670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Решение и составление ребусов, содержащих числа. Заполнение 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Задачи со многими возможными решениями. Задачи с недостающими данными, с избыточным составом условия. Задачи </w:t>
            </w: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</w:t>
            </w:r>
            <w:proofErr w:type="gramEnd"/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доказательство: найти цифровое значение букв в условной записи: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СМЕХ + ГРОМ = ГРЕМИ и </w:t>
            </w:r>
            <w:proofErr w:type="spellStart"/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</w:t>
            </w:r>
            <w:proofErr w:type="spellEnd"/>
            <w:proofErr w:type="gramEnd"/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Конструирование многоугольников из заданных элементов.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Конструирование из деталей 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танграма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: без разбиения изображения</w:t>
            </w:r>
            <w:r w:rsid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 части; заданного в уменьшенном масштабе.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Занимательные.</w:t>
            </w:r>
          </w:p>
          <w:p w:rsidR="00EA35C4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C4D22" w:rsidRDefault="00075085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Цена одной минуты. Что происходит за  одну минуту в городе (стране, мире). Сбор информации. Что успевает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сделать ученик за одну минуту, один час, за день, за сутки?</w:t>
            </w: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различных задач, используя данные о возрасте своих родственников.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в стихах. Задачи-шутки.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Задачи-смекалки.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AC4D22" w:rsidRDefault="00AC4D22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E232BA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Использование</w:t>
            </w:r>
            <w:r w:rsid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разных источников информации (детские познавательные журналы,</w:t>
            </w:r>
            <w:proofErr w:type="gramEnd"/>
          </w:p>
          <w:p w:rsidR="00AC4D22" w:rsidRPr="00AC4D22" w:rsidRDefault="00E232BA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книги и др.).</w:t>
            </w:r>
          </w:p>
          <w:p w:rsidR="00AC4D22" w:rsidRPr="00AC4D22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96DD7" w:rsidRPr="00AC4D22" w:rsidRDefault="00AC4D22" w:rsidP="00AC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</w:t>
            </w:r>
          </w:p>
        </w:tc>
        <w:tc>
          <w:tcPr>
            <w:tcW w:w="1134" w:type="dxa"/>
          </w:tcPr>
          <w:p w:rsidR="00196DD7" w:rsidRPr="00AC4D22" w:rsidRDefault="00196DD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Разрезные геометрические фигуры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Pr="00AC4D22" w:rsidRDefault="00EA35C4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AC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10E69" w:rsidRPr="00AC4D22" w:rsidRDefault="00110E6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Спички, палочки.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D3B97" w:rsidRPr="00AC4D22" w:rsidRDefault="006D3B97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газеты, детские журналы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A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Газеты, журналы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компьютеры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A35C4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Модель часов</w:t>
            </w: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232BA" w:rsidRPr="00AC4D22" w:rsidRDefault="00E232BA" w:rsidP="00E2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C4D22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с таблицей «Старинные русские меры длины»</w:t>
            </w:r>
          </w:p>
          <w:p w:rsidR="00E232BA" w:rsidRPr="00AC4D22" w:rsidRDefault="00E232BA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196DD7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C5CDB" w:rsidRDefault="004C5CDB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CF65F9" w:rsidRDefault="00CF65F9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9F1812" w:rsidRDefault="009F1812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C5CDB" w:rsidRDefault="004C5CDB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Тематическое планирование</w:t>
      </w:r>
    </w:p>
    <w:p w:rsidR="00196DD7" w:rsidRPr="000B69C5" w:rsidRDefault="00196DD7" w:rsidP="00B3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Default="004C5CDB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                                                                     </w:t>
      </w:r>
      <w:r w:rsidR="000B69C5"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4 класс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4111"/>
        <w:gridCol w:w="1134"/>
      </w:tblGrid>
      <w:tr w:rsidR="004C5CDB" w:rsidRPr="00EE63C8" w:rsidTr="0073113E">
        <w:tc>
          <w:tcPr>
            <w:tcW w:w="5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Тема</w:t>
            </w:r>
          </w:p>
        </w:tc>
        <w:tc>
          <w:tcPr>
            <w:tcW w:w="7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4C5CDB" w:rsidRPr="00A92345" w:rsidRDefault="00A9234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C5CDB" w:rsidRPr="00A92345" w:rsidRDefault="00A9234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4111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Оборудование урока</w:t>
            </w:r>
          </w:p>
        </w:tc>
      </w:tr>
      <w:tr w:rsidR="004C5CDB" w:rsidRPr="00EE63C8" w:rsidTr="0073113E">
        <w:tc>
          <w:tcPr>
            <w:tcW w:w="534" w:type="dxa"/>
          </w:tcPr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3.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E37CE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E37CE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10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Pr="00AE37CE" w:rsidRDefault="00FC6CA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12.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15.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16. 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17.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AE37CE" w:rsidRDefault="0007508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20.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216836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22.</w:t>
            </w:r>
            <w:r w:rsidR="00216836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216836" w:rsidRDefault="00216836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216836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26.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29.</w:t>
            </w:r>
            <w:r w:rsidR="00EB4B25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EB4B25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30.</w:t>
            </w:r>
            <w:r w:rsidR="00842C84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842C84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187E5F" w:rsidRPr="00187E5F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="00187E5F"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Числа-великаны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Кто что увидит?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4C5CDB" w:rsidRPr="00187E5F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Римские цифры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марафон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AE37CE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«Спичечный» конструктор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«Спичечный» конструктор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4C5CDB" w:rsidRP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Выбери маршрут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  <w:p w:rsidR="00A10422" w:rsidRPr="00AE37CE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геометрических фигур. </w:t>
            </w:r>
          </w:p>
          <w:p w:rsidR="00A10422" w:rsidRPr="00AE37CE" w:rsidRDefault="00A10422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CF65F9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Какие слова спрятаны в таблице?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«Математика — наш друг!»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Решай, отгадывай, считай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216836" w:rsidRDefault="00216836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216836" w:rsidRPr="00AE37CE" w:rsidRDefault="00216836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</w:t>
            </w:r>
            <w:r w:rsidR="004C5CDB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содержащих числа. </w:t>
            </w:r>
          </w:p>
          <w:p w:rsidR="00941563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5911D1" w:rsidRPr="00AD51DC" w:rsidRDefault="00AD51DC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фокусы.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 xml:space="preserve">Мир </w:t>
            </w: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>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по решению задач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842C84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FC6CA5" w:rsidRDefault="00FC6CA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Геометрические фигуры вокруг нас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187E5F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AE37CE" w:rsidRPr="00AE37CE" w:rsidRDefault="00AE37CE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праздник</w:t>
            </w:r>
          </w:p>
          <w:p w:rsidR="004C5CDB" w:rsidRP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Pr="00075085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075085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Pr="00075085" w:rsidRDefault="00A10422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10422" w:rsidRDefault="00A10422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187E5F" w:rsidRDefault="00187E5F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CF65F9" w:rsidRDefault="00FC6CA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187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Pr="00FC6CA5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A10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10422" w:rsidRDefault="00A10422" w:rsidP="00A10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A10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A10422" w:rsidRDefault="00A10422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075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CF6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FC6CA5" w:rsidRDefault="00FC6CA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D51DC" w:rsidRPr="00075085" w:rsidRDefault="00AD51DC" w:rsidP="00AD5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075085" w:rsidRDefault="0007508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FC6CA5" w:rsidRPr="00FC6CA5" w:rsidRDefault="00FC6CA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FC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Default="00187E5F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  <w:p w:rsidR="00CF65F9" w:rsidRP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34ч.</w:t>
            </w:r>
          </w:p>
        </w:tc>
        <w:tc>
          <w:tcPr>
            <w:tcW w:w="709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5C4" w:rsidRDefault="00EA35C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A35C4" w:rsidRDefault="00EA35C4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гугол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?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187E5F" w:rsidRPr="00AE37CE" w:rsidRDefault="00187E5F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математической газеты (работа в группах).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 международного конкурса «Кенгуру». 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Построение конструкции по заданному образцу. Перекладывание нескольких спичек в соответствии с условиями. Проверка выполненной  работы.</w:t>
            </w:r>
          </w:p>
          <w:p w:rsidR="004C5CDB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075085" w:rsidRDefault="00075085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между городами и сёлами.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  <w:proofErr w:type="gramEnd"/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«Открой» способ быстрого поиска суммы. Как сложить несколько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последовательных чисел натурального ряда? 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Например, 6 + 7 + 8 + 9 + 10;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 + 13 + 14 + 15 + 16 и др.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из проволоки. 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Создание объёмных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фигур из развёрток: цилиндр, призма шестиугольная, призма треугольная, куб, конус, четырёхугольная пирамида, октаэдр, 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параллелепипед,</w:t>
            </w:r>
            <w:proofErr w:type="gramEnd"/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усечённый конус, усечённая пирамида, пятиугольная пирамида, икосаэдр </w:t>
            </w:r>
            <w:r w:rsid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(по выбору учащихся).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 для составления задач.</w:t>
            </w:r>
          </w:p>
          <w:p w:rsidR="00AE37CE" w:rsidRDefault="00AE37CE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в таблице (9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×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9) слов, связанных с математикой. (Например, задания № 187, 198 в рабочей тетради «Дружим с математикой» 4 класс.)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Pr="00AE37CE" w:rsidRDefault="005911D1" w:rsidP="00941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Запись решения в виде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таблицы. Задачи с недостающими данными, с избыточным составом</w:t>
            </w:r>
            <w:r w:rsidR="00CF65F9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условия. Задачи на доказательство: найти цифровое значение букв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 условной записи. </w:t>
            </w:r>
          </w:p>
          <w:p w:rsidR="00941563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чисел: «Отгадай задуманное число», «Отгадай число и месяц рождения» и </w:t>
            </w:r>
            <w:proofErr w:type="spellStart"/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</w:t>
            </w:r>
            <w:proofErr w:type="spellEnd"/>
            <w:proofErr w:type="gramEnd"/>
          </w:p>
          <w:p w:rsidR="00AD51DC" w:rsidRDefault="00AD51DC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</w:t>
            </w:r>
            <w:r w:rsidR="0021683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конструкторы,</w:t>
            </w:r>
            <w:r w:rsidR="00216836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эл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ектронные математические игры), математические головоломки,</w:t>
            </w:r>
            <w:proofErr w:type="gramEnd"/>
          </w:p>
          <w:p w:rsidR="00EB4B25" w:rsidRPr="00AE37CE" w:rsidRDefault="00EB4B25" w:rsidP="00EB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941563" w:rsidRPr="00AE37CE" w:rsidRDefault="00941563" w:rsidP="00941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логических, нестандартных задач. Решение задач, имеющих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несколько решений.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Математика в спорте. Создание сборника числового материала для составления задач. 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квадратов в прямоугольнике 2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 см (на клетчатой части листа).</w:t>
            </w:r>
            <w:r w:rsidR="00AD51DC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Какая пара быстрее составит (и зарисует) геометрическую фигуру?</w:t>
            </w:r>
          </w:p>
          <w:p w:rsidR="00842C84" w:rsidRPr="00AE37CE" w:rsidRDefault="00842C84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Default="00842C84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6814B9" w:rsidRDefault="00AE37CE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  <w:p w:rsidR="006814B9" w:rsidRDefault="006814B9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AE37CE" w:rsidRPr="00AE37CE" w:rsidRDefault="00AE37CE" w:rsidP="00AE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Задачив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стихах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Игра «Задумай число».</w:t>
            </w:r>
          </w:p>
          <w:p w:rsidR="004C5CDB" w:rsidRPr="00AE37CE" w:rsidRDefault="004C5CDB" w:rsidP="0084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 журналы</w:t>
            </w: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591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4C5CDB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Спички, палочки.</w:t>
            </w:r>
            <w:r w:rsidR="00941563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5911D1" w:rsidRDefault="005911D1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941563" w:rsidRPr="00AE37CE" w:rsidRDefault="00941563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941563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Набор «Геометрические тела».</w:t>
            </w:r>
            <w:r w:rsidR="00EB4B25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Default="00CF65F9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F65F9" w:rsidRPr="00AE37CE" w:rsidRDefault="00CF65F9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AE37CE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зеты, детские журналы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таблица 9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×9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CF65F9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журналы</w:t>
            </w: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CF6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EB4B25" w:rsidRPr="00AE37CE" w:rsidRDefault="00EB4B25" w:rsidP="00AE3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EB4B25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на компьютере</w:t>
            </w:r>
            <w:r w:rsidR="00842C84"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68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842C84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4C5CDB" w:rsidRPr="00AE37CE" w:rsidRDefault="00842C84" w:rsidP="004C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с набором «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Танграм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»</w:t>
            </w:r>
          </w:p>
        </w:tc>
      </w:tr>
    </w:tbl>
    <w:p w:rsidR="004C5CDB" w:rsidRPr="006814B9" w:rsidRDefault="004C5CDB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Материально-техническое обеспечение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1) 0, 1, 2, 3, 4, … , 9 (10);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2) 10, 20, 30, 40, … , 90;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3) 100, 200, 300, 400, … , 900.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</w:t>
      </w:r>
      <w:r w:rsid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конструирование», «Считай и побеждай», «Весёлая математика»</w:t>
      </w:r>
      <w:r w:rsid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6. Игра «Математическое домино» (все случаи таблицы умножения).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7. Математический набор «Карточки-считалочки» (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сорбонки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) для</w:t>
      </w:r>
      <w:r w:rsidR="001979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закрепления таблицы умножения и деления. Карточки двусторонние:</w:t>
      </w:r>
      <w:r w:rsidR="001979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 одной стороне — задание, на другой — ответ.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10. Математические настольные игры: математические пирамиды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«Сложение в пределах 10; 20; 100», «Вычитание в пределах 10; 20; 100»,</w:t>
      </w:r>
      <w:r w:rsidR="00197905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«Умножение», «Деление» 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запись стираемым фломастером результатов действий на прозрачной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плёнке.</w:t>
      </w:r>
    </w:p>
    <w:p w:rsidR="00216836" w:rsidRDefault="0021683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0B69C5" w:rsidRP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Литература для учителя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Гурин Ю.В.,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Жакова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О.В. Большая книга игр и развлечений. —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СПб. : Кристалл;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ОНИКС, 2000.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Кристалл, 2001.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lastRenderedPageBreak/>
        <w:t>4. Игры со спичками: Задачи и развлечения / сост. А.Т. Улицкий,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Л.А. Улицкий. — Минск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Фирма «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Вуал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1993.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5.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Лавлинскова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Е.Ю. Методика работы с задачами повышенной трудности. — М., 2006.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800 новых логических и математических головоломок.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Союз, 2001.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7.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суперсудоку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 шестнадцати клетках для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детей.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АСТ, 2006.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8.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Труднев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В.П. Внеклассная работа по математике 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начальной</w:t>
      </w:r>
    </w:p>
    <w:p w:rsid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школе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пособие для учителей.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Просвещение, 1975.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</w:p>
    <w:p w:rsidR="00216836" w:rsidRDefault="00216836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0B69C5" w:rsidRPr="00216836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0B69C5" w:rsidRPr="006814B9" w:rsidRDefault="000B69C5" w:rsidP="000B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http://www.develop-kinder.com — «Сократ» — развивающие игры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конкурсы.</w:t>
      </w:r>
    </w:p>
    <w:p w:rsidR="000B69C5" w:rsidRPr="00216836" w:rsidRDefault="000B69C5" w:rsidP="00216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  <w:r w:rsidR="0021683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задачки, фокусы, ребусы.__</w:t>
      </w:r>
    </w:p>
    <w:p w:rsidR="000B69C5" w:rsidRPr="006814B9" w:rsidRDefault="000B69C5" w:rsidP="000B6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0B69C5">
      <w:pPr>
        <w:spacing w:line="240" w:lineRule="auto"/>
        <w:jc w:val="both"/>
      </w:pPr>
    </w:p>
    <w:p w:rsidR="00E1732F" w:rsidRDefault="00E1732F" w:rsidP="000B69C5">
      <w:pPr>
        <w:spacing w:line="240" w:lineRule="auto"/>
        <w:jc w:val="both"/>
      </w:pPr>
    </w:p>
    <w:sectPr w:rsidR="00E1732F" w:rsidSect="00EE63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4491"/>
    <w:rsid w:val="00005520"/>
    <w:rsid w:val="00075085"/>
    <w:rsid w:val="000B392E"/>
    <w:rsid w:val="000B69C5"/>
    <w:rsid w:val="00102DEC"/>
    <w:rsid w:val="00110E69"/>
    <w:rsid w:val="00187E5F"/>
    <w:rsid w:val="00196DD7"/>
    <w:rsid w:val="00197905"/>
    <w:rsid w:val="001F38FC"/>
    <w:rsid w:val="00216836"/>
    <w:rsid w:val="00294F06"/>
    <w:rsid w:val="002E550E"/>
    <w:rsid w:val="003C59EB"/>
    <w:rsid w:val="003D4627"/>
    <w:rsid w:val="004175D8"/>
    <w:rsid w:val="004C5CDB"/>
    <w:rsid w:val="004C72B6"/>
    <w:rsid w:val="0058646F"/>
    <w:rsid w:val="005911D1"/>
    <w:rsid w:val="00620DC0"/>
    <w:rsid w:val="00675216"/>
    <w:rsid w:val="006814B9"/>
    <w:rsid w:val="006C1C44"/>
    <w:rsid w:val="006D3B97"/>
    <w:rsid w:val="0073113E"/>
    <w:rsid w:val="00742A85"/>
    <w:rsid w:val="007F5C10"/>
    <w:rsid w:val="00842C84"/>
    <w:rsid w:val="008F4BA6"/>
    <w:rsid w:val="00941563"/>
    <w:rsid w:val="009A40A5"/>
    <w:rsid w:val="009B08FB"/>
    <w:rsid w:val="009F1812"/>
    <w:rsid w:val="009F631D"/>
    <w:rsid w:val="00A10422"/>
    <w:rsid w:val="00A92345"/>
    <w:rsid w:val="00A9727B"/>
    <w:rsid w:val="00AC4D22"/>
    <w:rsid w:val="00AD51DC"/>
    <w:rsid w:val="00AE34D4"/>
    <w:rsid w:val="00AE37CE"/>
    <w:rsid w:val="00B340F5"/>
    <w:rsid w:val="00B35F38"/>
    <w:rsid w:val="00B871B8"/>
    <w:rsid w:val="00BA3CAF"/>
    <w:rsid w:val="00CC4864"/>
    <w:rsid w:val="00CE1524"/>
    <w:rsid w:val="00CF65F9"/>
    <w:rsid w:val="00D01193"/>
    <w:rsid w:val="00D05446"/>
    <w:rsid w:val="00D31D09"/>
    <w:rsid w:val="00D430C5"/>
    <w:rsid w:val="00DC3EE7"/>
    <w:rsid w:val="00E1732F"/>
    <w:rsid w:val="00E232BA"/>
    <w:rsid w:val="00E31BC1"/>
    <w:rsid w:val="00E84491"/>
    <w:rsid w:val="00EA0E0C"/>
    <w:rsid w:val="00EA35C4"/>
    <w:rsid w:val="00EB4B25"/>
    <w:rsid w:val="00EE63C8"/>
    <w:rsid w:val="00EE7D56"/>
    <w:rsid w:val="00F00FF1"/>
    <w:rsid w:val="00F105AB"/>
    <w:rsid w:val="00F53536"/>
    <w:rsid w:val="00F850FE"/>
    <w:rsid w:val="00F860CB"/>
    <w:rsid w:val="00FC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Admin</cp:lastModifiedBy>
  <cp:revision>16</cp:revision>
  <dcterms:created xsi:type="dcterms:W3CDTF">2016-09-09T19:51:00Z</dcterms:created>
  <dcterms:modified xsi:type="dcterms:W3CDTF">2023-09-08T06:21:00Z</dcterms:modified>
</cp:coreProperties>
</file>