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D2" w:rsidRDefault="00024AD2">
      <w:pPr>
        <w:pStyle w:val="a3"/>
        <w:rPr>
          <w:b/>
          <w:sz w:val="26"/>
        </w:rPr>
      </w:pPr>
    </w:p>
    <w:p w:rsidR="00024AD2" w:rsidRDefault="00024AD2">
      <w:pPr>
        <w:pStyle w:val="a3"/>
        <w:rPr>
          <w:b/>
          <w:sz w:val="26"/>
        </w:rPr>
      </w:pPr>
    </w:p>
    <w:p w:rsidR="00024AD2" w:rsidRDefault="00024AD2">
      <w:pPr>
        <w:pStyle w:val="a3"/>
        <w:spacing w:before="3"/>
        <w:rPr>
          <w:b/>
          <w:sz w:val="36"/>
        </w:rPr>
      </w:pPr>
    </w:p>
    <w:p w:rsidR="00024AD2" w:rsidRDefault="003C5A6C">
      <w:pPr>
        <w:ind w:left="2248" w:right="168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024AD2" w:rsidRDefault="003C5A6C">
      <w:pPr>
        <w:spacing w:before="184"/>
        <w:ind w:left="2248" w:right="1616"/>
        <w:jc w:val="center"/>
        <w:rPr>
          <w:b/>
          <w:sz w:val="28"/>
        </w:rPr>
      </w:pPr>
      <w:r>
        <w:rPr>
          <w:b/>
          <w:sz w:val="28"/>
        </w:rPr>
        <w:t>«</w:t>
      </w:r>
      <w:r w:rsidR="000C59F9">
        <w:rPr>
          <w:b/>
          <w:sz w:val="28"/>
        </w:rPr>
        <w:t>Веневский центр образования №2 им.В.И.Чуйкова</w:t>
      </w:r>
      <w:r>
        <w:rPr>
          <w:b/>
          <w:sz w:val="28"/>
        </w:rPr>
        <w:t>»</w:t>
      </w: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spacing w:before="11"/>
        <w:rPr>
          <w:b/>
          <w:sz w:val="40"/>
        </w:rPr>
      </w:pPr>
    </w:p>
    <w:p w:rsidR="00024AD2" w:rsidRDefault="003C5A6C">
      <w:pPr>
        <w:ind w:left="2248" w:right="167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024AD2" w:rsidRDefault="003C5A6C">
      <w:pPr>
        <w:spacing w:before="187"/>
        <w:ind w:left="2248" w:right="1679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24AD2" w:rsidRDefault="003C5A6C">
      <w:pPr>
        <w:spacing w:before="185"/>
        <w:ind w:left="2248" w:right="1679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предпринимательства»</w:t>
      </w: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spacing w:before="3"/>
        <w:rPr>
          <w:b/>
          <w:sz w:val="30"/>
        </w:rPr>
      </w:pPr>
    </w:p>
    <w:p w:rsidR="00024AD2" w:rsidRDefault="003C5A6C">
      <w:pPr>
        <w:ind w:left="2248" w:right="1677"/>
        <w:jc w:val="center"/>
        <w:rPr>
          <w:b/>
          <w:sz w:val="28"/>
        </w:rPr>
      </w:pPr>
      <w:r>
        <w:rPr>
          <w:b/>
          <w:sz w:val="28"/>
        </w:rPr>
        <w:t>9 классы</w:t>
      </w: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rPr>
          <w:b/>
          <w:sz w:val="30"/>
        </w:rPr>
      </w:pPr>
    </w:p>
    <w:p w:rsidR="00024AD2" w:rsidRDefault="00024AD2">
      <w:pPr>
        <w:pStyle w:val="a3"/>
        <w:spacing w:before="11"/>
        <w:rPr>
          <w:b/>
          <w:sz w:val="40"/>
        </w:rPr>
      </w:pPr>
    </w:p>
    <w:p w:rsidR="00024AD2" w:rsidRDefault="003C5A6C">
      <w:pPr>
        <w:ind w:left="2248" w:right="1678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024AD2" w:rsidRDefault="00024AD2">
      <w:pPr>
        <w:jc w:val="center"/>
        <w:rPr>
          <w:sz w:val="28"/>
        </w:rPr>
        <w:sectPr w:rsidR="00024AD2">
          <w:footerReference w:type="default" r:id="rId7"/>
          <w:type w:val="continuous"/>
          <w:pgSz w:w="11910" w:h="16840"/>
          <w:pgMar w:top="1040" w:right="740" w:bottom="1120" w:left="740" w:header="720" w:footer="922" w:gutter="0"/>
          <w:pgNumType w:start="1"/>
          <w:cols w:space="720"/>
        </w:sectPr>
      </w:pPr>
    </w:p>
    <w:p w:rsidR="00024AD2" w:rsidRDefault="00024AD2">
      <w:pPr>
        <w:pStyle w:val="a3"/>
        <w:spacing w:before="11"/>
        <w:rPr>
          <w:sz w:val="23"/>
        </w:rPr>
      </w:pPr>
    </w:p>
    <w:p w:rsidR="00024AD2" w:rsidRDefault="003C5A6C">
      <w:pPr>
        <w:pStyle w:val="a3"/>
        <w:ind w:left="112" w:right="1039" w:firstLine="283"/>
      </w:pPr>
      <w:r>
        <w:rPr>
          <w:b/>
        </w:rPr>
        <w:t>Цель программы</w:t>
      </w:r>
      <w:r>
        <w:t>: - формирование у школьников первоначальных знаний по основам</w:t>
      </w:r>
      <w:r>
        <w:rPr>
          <w:spacing w:val="1"/>
        </w:rPr>
        <w:t xml:space="preserve"> </w:t>
      </w:r>
      <w:r>
        <w:t>предпринимательства и умения применять имею</w:t>
      </w:r>
      <w:r>
        <w:t>щиеся знания из различных областей при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бизнеса.</w:t>
      </w:r>
    </w:p>
    <w:p w:rsidR="00024AD2" w:rsidRDefault="00024AD2">
      <w:pPr>
        <w:pStyle w:val="a3"/>
        <w:spacing w:before="1"/>
      </w:pPr>
    </w:p>
    <w:p w:rsidR="00024AD2" w:rsidRDefault="003C5A6C">
      <w:pPr>
        <w:pStyle w:val="a3"/>
        <w:ind w:left="395"/>
        <w:rPr>
          <w:b/>
        </w:rPr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024AD2" w:rsidRDefault="003C5A6C">
      <w:pPr>
        <w:pStyle w:val="a4"/>
        <w:numPr>
          <w:ilvl w:val="1"/>
          <w:numId w:val="6"/>
        </w:numPr>
        <w:tabs>
          <w:tab w:val="left" w:pos="1398"/>
          <w:tab w:val="left" w:pos="1399"/>
        </w:tabs>
        <w:ind w:right="880"/>
        <w:rPr>
          <w:sz w:val="24"/>
        </w:rPr>
      </w:pPr>
      <w:r>
        <w:rPr>
          <w:sz w:val="24"/>
        </w:rPr>
        <w:t>формировать знания о предпринимательстве как о важной форме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024AD2" w:rsidRDefault="003C5A6C">
      <w:pPr>
        <w:pStyle w:val="a4"/>
        <w:numPr>
          <w:ilvl w:val="1"/>
          <w:numId w:val="6"/>
        </w:numPr>
        <w:tabs>
          <w:tab w:val="left" w:pos="1398"/>
          <w:tab w:val="left" w:pos="1399"/>
        </w:tabs>
        <w:ind w:right="324"/>
        <w:rPr>
          <w:sz w:val="24"/>
        </w:rPr>
      </w:pPr>
      <w:r>
        <w:rPr>
          <w:sz w:val="24"/>
        </w:rPr>
        <w:t>развивать экономическое и правовое мышление, необходимое для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производственно-экономических явлений, умения правильно обобщать, оценивать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</w:p>
    <w:p w:rsidR="00024AD2" w:rsidRDefault="003C5A6C">
      <w:pPr>
        <w:pStyle w:val="a3"/>
        <w:ind w:left="1398"/>
      </w:pPr>
      <w:r>
        <w:t>прибыли;</w:t>
      </w:r>
    </w:p>
    <w:p w:rsidR="00024AD2" w:rsidRDefault="003C5A6C">
      <w:pPr>
        <w:pStyle w:val="a4"/>
        <w:numPr>
          <w:ilvl w:val="1"/>
          <w:numId w:val="6"/>
        </w:numPr>
        <w:tabs>
          <w:tab w:val="left" w:pos="1398"/>
          <w:tab w:val="left" w:pos="1399"/>
        </w:tabs>
        <w:ind w:right="1165"/>
        <w:rPr>
          <w:sz w:val="24"/>
        </w:rPr>
      </w:pPr>
      <w:r>
        <w:rPr>
          <w:sz w:val="24"/>
        </w:rPr>
        <w:t>вооружить некоторыми методиками выбора своего дела, принятия 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самооценки;</w:t>
      </w:r>
    </w:p>
    <w:p w:rsidR="00024AD2" w:rsidRDefault="003C5A6C">
      <w:pPr>
        <w:pStyle w:val="a4"/>
        <w:numPr>
          <w:ilvl w:val="1"/>
          <w:numId w:val="6"/>
        </w:numPr>
        <w:tabs>
          <w:tab w:val="left" w:pos="1398"/>
          <w:tab w:val="left" w:pos="1399"/>
        </w:tabs>
        <w:ind w:right="566"/>
        <w:rPr>
          <w:sz w:val="24"/>
        </w:rPr>
      </w:pPr>
      <w:r>
        <w:rPr>
          <w:sz w:val="24"/>
        </w:rPr>
        <w:t>формировать уверенность в собственных силах и возможности по 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несложной, доступной возрасту предпринимательской деятельности как 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нестабильности 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024AD2" w:rsidRDefault="003C5A6C">
      <w:pPr>
        <w:pStyle w:val="a4"/>
        <w:numPr>
          <w:ilvl w:val="1"/>
          <w:numId w:val="6"/>
        </w:numPr>
        <w:tabs>
          <w:tab w:val="left" w:pos="1398"/>
          <w:tab w:val="left" w:pos="1399"/>
        </w:tabs>
        <w:spacing w:before="1"/>
        <w:ind w:right="1319"/>
        <w:rPr>
          <w:sz w:val="24"/>
        </w:rPr>
      </w:pPr>
      <w:r>
        <w:rPr>
          <w:sz w:val="24"/>
        </w:rPr>
        <w:t>воспитать такие качества личности, как предприимчивость, расчетливость,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экономичность,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024AD2" w:rsidRDefault="00024AD2">
      <w:pPr>
        <w:pStyle w:val="a3"/>
        <w:spacing w:before="4"/>
      </w:pPr>
    </w:p>
    <w:p w:rsidR="00024AD2" w:rsidRDefault="003C5A6C">
      <w:pPr>
        <w:pStyle w:val="Heading1"/>
        <w:numPr>
          <w:ilvl w:val="0"/>
          <w:numId w:val="5"/>
        </w:numPr>
        <w:tabs>
          <w:tab w:val="left" w:pos="3255"/>
        </w:tabs>
        <w:ind w:right="1723" w:hanging="1440"/>
        <w:jc w:val="left"/>
      </w:pPr>
      <w:r>
        <w:t>Результаты</w:t>
      </w:r>
      <w:r>
        <w:rPr>
          <w:spacing w:val="1"/>
        </w:rPr>
        <w:t xml:space="preserve"> </w:t>
      </w:r>
      <w:r>
        <w:t>освоения обучающимися программы</w:t>
      </w:r>
      <w:r>
        <w:rPr>
          <w:spacing w:val="-5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024AD2" w:rsidRDefault="003C5A6C">
      <w:pPr>
        <w:pStyle w:val="a3"/>
        <w:ind w:left="112" w:right="92" w:firstLine="463"/>
      </w:pPr>
      <w:r>
        <w:t>Занятия</w:t>
      </w:r>
      <w:r>
        <w:rPr>
          <w:spacing w:val="1"/>
        </w:rPr>
        <w:t xml:space="preserve"> </w:t>
      </w:r>
      <w:r>
        <w:t>"Основы предпринимательской деятельности" обеспечивают учащимся достижение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024AD2" w:rsidRDefault="003C5A6C">
      <w:pPr>
        <w:ind w:left="515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024AD2" w:rsidRDefault="003C5A6C">
      <w:pPr>
        <w:pStyle w:val="a4"/>
        <w:numPr>
          <w:ilvl w:val="0"/>
          <w:numId w:val="4"/>
        </w:numPr>
        <w:tabs>
          <w:tab w:val="left" w:pos="535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 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4AD2" w:rsidRDefault="003C5A6C">
      <w:pPr>
        <w:pStyle w:val="a4"/>
        <w:numPr>
          <w:ilvl w:val="0"/>
          <w:numId w:val="4"/>
        </w:numPr>
        <w:tabs>
          <w:tab w:val="left" w:pos="535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24AD2" w:rsidRDefault="003C5A6C">
      <w:pPr>
        <w:pStyle w:val="a4"/>
        <w:numPr>
          <w:ilvl w:val="0"/>
          <w:numId w:val="4"/>
        </w:numPr>
        <w:tabs>
          <w:tab w:val="left" w:pos="535"/>
        </w:tabs>
        <w:rPr>
          <w:sz w:val="24"/>
        </w:rPr>
      </w:pPr>
      <w:r>
        <w:rPr>
          <w:sz w:val="24"/>
        </w:rPr>
        <w:t>самооценка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024AD2" w:rsidRDefault="003C5A6C">
      <w:pPr>
        <w:pStyle w:val="a4"/>
        <w:numPr>
          <w:ilvl w:val="0"/>
          <w:numId w:val="4"/>
        </w:numPr>
        <w:tabs>
          <w:tab w:val="left" w:pos="535"/>
        </w:tabs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ресурсам.</w:t>
      </w:r>
    </w:p>
    <w:p w:rsidR="00024AD2" w:rsidRDefault="003C5A6C">
      <w:pPr>
        <w:ind w:left="455"/>
        <w:rPr>
          <w:b/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регулятивные</w:t>
      </w:r>
    </w:p>
    <w:p w:rsidR="00024AD2" w:rsidRDefault="003C5A6C">
      <w:pPr>
        <w:pStyle w:val="a4"/>
        <w:numPr>
          <w:ilvl w:val="0"/>
          <w:numId w:val="3"/>
        </w:numPr>
        <w:tabs>
          <w:tab w:val="left" w:pos="312"/>
        </w:tabs>
        <w:ind w:right="141" w:firstLine="0"/>
        <w:rPr>
          <w:sz w:val="24"/>
        </w:rPr>
      </w:pPr>
      <w:r>
        <w:rPr>
          <w:sz w:val="24"/>
        </w:rPr>
        <w:t>самостоятельная организация и выполнение различных творческих работ,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практическую задачу в познавательную;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- умение работать в группе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задания, умение вести сотрудничество с учителем, оценивание своей познавате</w:t>
      </w:r>
      <w:r>
        <w:rPr>
          <w:sz w:val="24"/>
        </w:rPr>
        <w:t>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с точки зрения нравственных, деловых ценностей по принятым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коллективе требованиям; </w:t>
      </w:r>
      <w:r>
        <w:rPr>
          <w:b/>
          <w:sz w:val="24"/>
        </w:rPr>
        <w:t xml:space="preserve">познавательные </w:t>
      </w:r>
      <w:r>
        <w:rPr>
          <w:sz w:val="24"/>
        </w:rPr>
        <w:t>– что такое предпринимательская деятельность 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 деятельности являются основными, виды п</w:t>
      </w:r>
      <w:r>
        <w:rPr>
          <w:sz w:val="24"/>
        </w:rPr>
        <w:t>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разделения.</w:t>
      </w:r>
    </w:p>
    <w:p w:rsidR="00024AD2" w:rsidRDefault="003C5A6C">
      <w:pPr>
        <w:ind w:left="395" w:right="2384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освоения учащимися программы являются: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познавательной сфере: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right="390" w:firstLine="283"/>
        <w:rPr>
          <w:sz w:val="24"/>
        </w:rPr>
      </w:pPr>
      <w:r>
        <w:rPr>
          <w:sz w:val="24"/>
        </w:rPr>
        <w:t>рациональное использование учебной и дополнительной информации для проектирования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труда.</w:t>
      </w:r>
    </w:p>
    <w:p w:rsidR="00024AD2" w:rsidRDefault="003C5A6C">
      <w:pPr>
        <w:pStyle w:val="a3"/>
        <w:ind w:left="395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трудовой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сфере:</w:t>
      </w:r>
    </w:p>
    <w:p w:rsidR="00024AD2" w:rsidRDefault="00024AD2">
      <w:pPr>
        <w:sectPr w:rsidR="00024AD2">
          <w:pgSz w:w="11910" w:h="16840"/>
          <w:pgMar w:top="1040" w:right="740" w:bottom="1200" w:left="740" w:header="0" w:footer="922" w:gutter="0"/>
          <w:cols w:space="720"/>
        </w:sectPr>
      </w:pP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spacing w:before="66"/>
        <w:ind w:right="239" w:firstLine="283"/>
        <w:rPr>
          <w:sz w:val="24"/>
        </w:rPr>
      </w:pPr>
      <w:r>
        <w:rPr>
          <w:sz w:val="24"/>
        </w:rPr>
        <w:lastRenderedPageBreak/>
        <w:t>подбор и применение информации, знаний и оборудования при выполнении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right="762" w:firstLine="283"/>
        <w:rPr>
          <w:sz w:val="24"/>
        </w:rPr>
      </w:pPr>
      <w:r>
        <w:rPr>
          <w:sz w:val="24"/>
        </w:rPr>
        <w:t>контроль промежуточных и конечных результатов труда по установленным критериям и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показателям;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spacing w:before="1"/>
        <w:ind w:left="395" w:right="506" w:firstLine="0"/>
        <w:rPr>
          <w:sz w:val="24"/>
        </w:rPr>
      </w:pPr>
      <w:r>
        <w:rPr>
          <w:sz w:val="24"/>
        </w:rPr>
        <w:t>выявление допущенных ошибок в процессе труда и обоснование способов их исправления.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мотивационной сфере: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left="534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right="762" w:firstLine="283"/>
        <w:rPr>
          <w:sz w:val="24"/>
        </w:rPr>
      </w:pPr>
      <w:r>
        <w:rPr>
          <w:sz w:val="24"/>
        </w:rPr>
        <w:t xml:space="preserve">согласование своих потребностей и требований с потребностями </w:t>
      </w:r>
      <w:r>
        <w:rPr>
          <w:sz w:val="24"/>
        </w:rPr>
        <w:t>и требованиями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познавательно-трудовой деятельности;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left="534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right="763" w:firstLine="283"/>
        <w:rPr>
          <w:sz w:val="24"/>
        </w:rPr>
      </w:pPr>
      <w:r>
        <w:rPr>
          <w:sz w:val="24"/>
        </w:rPr>
        <w:t>стремление к экономии и бережливости в расходовании времени, материалов, денежных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024AD2" w:rsidRDefault="003C5A6C">
      <w:pPr>
        <w:pStyle w:val="a3"/>
        <w:ind w:left="395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эстетической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сфере: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left="534"/>
        <w:rPr>
          <w:sz w:val="24"/>
        </w:rPr>
      </w:pPr>
      <w:r>
        <w:rPr>
          <w:sz w:val="24"/>
        </w:rPr>
        <w:t>дизайнер</w:t>
      </w:r>
      <w:r>
        <w:rPr>
          <w:sz w:val="24"/>
        </w:rPr>
        <w:t>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left="395" w:right="4263" w:firstLine="0"/>
        <w:rPr>
          <w:sz w:val="24"/>
        </w:rPr>
      </w:pPr>
      <w:r>
        <w:rPr>
          <w:sz w:val="24"/>
        </w:rPr>
        <w:t>разработка варианта рекламы выполненного продукта.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коммуникативной сфере: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right="803" w:firstLine="283"/>
        <w:rPr>
          <w:sz w:val="24"/>
        </w:rPr>
      </w:pPr>
      <w:r>
        <w:rPr>
          <w:sz w:val="24"/>
        </w:rPr>
        <w:t>формирование рабочей группы для выполнения проекта с учетом общности интересов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трудового коллектива;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right="847" w:firstLine="283"/>
        <w:rPr>
          <w:sz w:val="24"/>
        </w:rPr>
      </w:pPr>
      <w:r>
        <w:rPr>
          <w:sz w:val="24"/>
        </w:rPr>
        <w:t>оформление коммуникационной и технологической документации с учетом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 и стандартов;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spacing w:before="1"/>
        <w:ind w:left="534"/>
        <w:rPr>
          <w:sz w:val="24"/>
        </w:rPr>
      </w:pPr>
      <w:r>
        <w:rPr>
          <w:sz w:val="24"/>
        </w:rPr>
        <w:t>публичная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left="395" w:right="4529" w:firstLine="0"/>
        <w:rPr>
          <w:sz w:val="24"/>
        </w:rPr>
      </w:pPr>
      <w:r>
        <w:rPr>
          <w:sz w:val="24"/>
        </w:rPr>
        <w:t>разработка вариантов рекламных образов, слоганов.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физиолого-психологическо</w:t>
      </w:r>
      <w:r>
        <w:rPr>
          <w:sz w:val="24"/>
          <w:u w:val="single"/>
        </w:rPr>
        <w:t>й сфере:</w:t>
      </w:r>
    </w:p>
    <w:p w:rsidR="00024AD2" w:rsidRDefault="003C5A6C">
      <w:pPr>
        <w:pStyle w:val="a4"/>
        <w:numPr>
          <w:ilvl w:val="1"/>
          <w:numId w:val="3"/>
        </w:numPr>
        <w:tabs>
          <w:tab w:val="left" w:pos="535"/>
        </w:tabs>
        <w:ind w:left="534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24AD2" w:rsidRDefault="00024AD2">
      <w:pPr>
        <w:pStyle w:val="a3"/>
        <w:spacing w:before="5"/>
      </w:pPr>
    </w:p>
    <w:p w:rsidR="00024AD2" w:rsidRDefault="003C5A6C">
      <w:pPr>
        <w:pStyle w:val="Heading1"/>
        <w:numPr>
          <w:ilvl w:val="0"/>
          <w:numId w:val="5"/>
        </w:numPr>
        <w:tabs>
          <w:tab w:val="left" w:pos="4289"/>
        </w:tabs>
        <w:ind w:left="4289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024AD2" w:rsidRDefault="003C5A6C">
      <w:pPr>
        <w:pStyle w:val="a4"/>
        <w:numPr>
          <w:ilvl w:val="0"/>
          <w:numId w:val="2"/>
        </w:numPr>
        <w:tabs>
          <w:tab w:val="left" w:pos="893"/>
        </w:tabs>
        <w:spacing w:line="274" w:lineRule="exact"/>
        <w:ind w:hanging="215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предпринимательской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024AD2" w:rsidRDefault="003C5A6C">
      <w:pPr>
        <w:pStyle w:val="Heading1"/>
        <w:numPr>
          <w:ilvl w:val="1"/>
          <w:numId w:val="1"/>
        </w:numPr>
        <w:tabs>
          <w:tab w:val="left" w:pos="1099"/>
        </w:tabs>
        <w:spacing w:line="274" w:lineRule="exact"/>
        <w:ind w:hanging="361"/>
        <w:rPr>
          <w:b w:val="0"/>
        </w:rPr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деятельностью</w:t>
      </w:r>
      <w:r>
        <w:rPr>
          <w:b w:val="0"/>
        </w:rPr>
        <w:t>.</w:t>
      </w:r>
    </w:p>
    <w:p w:rsidR="00024AD2" w:rsidRDefault="003C5A6C">
      <w:pPr>
        <w:pStyle w:val="a3"/>
        <w:ind w:left="678" w:right="228" w:firstLine="60"/>
      </w:pPr>
      <w:r>
        <w:t>Роль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Рыночная</w:t>
      </w:r>
      <w:r>
        <w:rPr>
          <w:spacing w:val="-4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воздействия.</w:t>
      </w:r>
    </w:p>
    <w:p w:rsidR="00024AD2" w:rsidRDefault="003C5A6C">
      <w:pPr>
        <w:pStyle w:val="a3"/>
        <w:ind w:left="678"/>
      </w:pPr>
      <w:r>
        <w:rPr>
          <w:i/>
        </w:rPr>
        <w:t>Лекция:</w:t>
      </w:r>
      <w:r>
        <w:rPr>
          <w:i/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виды.</w:t>
      </w:r>
    </w:p>
    <w:p w:rsidR="00024AD2" w:rsidRDefault="003C5A6C">
      <w:pPr>
        <w:pStyle w:val="Heading1"/>
        <w:numPr>
          <w:ilvl w:val="1"/>
          <w:numId w:val="1"/>
        </w:numPr>
        <w:tabs>
          <w:tab w:val="left" w:pos="1039"/>
        </w:tabs>
        <w:ind w:left="1038" w:hanging="361"/>
        <w:rPr>
          <w:b w:val="0"/>
        </w:rPr>
      </w:pPr>
      <w:r>
        <w:t>Крупный</w:t>
      </w:r>
      <w:r>
        <w:rPr>
          <w:spacing w:val="-2"/>
        </w:rPr>
        <w:t xml:space="preserve"> </w:t>
      </w:r>
      <w:r>
        <w:t>бизнес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b w:val="0"/>
        </w:rPr>
        <w:t>.</w:t>
      </w:r>
    </w:p>
    <w:p w:rsidR="00024AD2" w:rsidRDefault="003C5A6C">
      <w:pPr>
        <w:pStyle w:val="a3"/>
        <w:ind w:left="678" w:right="515"/>
      </w:pPr>
      <w:r>
        <w:t>Понятие крупного бизнеса. Понятие малого и среднего бизнеса. Основные виды и формы</w:t>
      </w:r>
      <w:r>
        <w:rPr>
          <w:spacing w:val="-57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бизнеса.</w:t>
      </w:r>
    </w:p>
    <w:p w:rsidR="00024AD2" w:rsidRDefault="003C5A6C">
      <w:pPr>
        <w:ind w:left="678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24AD2" w:rsidRDefault="003C5A6C">
      <w:pPr>
        <w:pStyle w:val="Heading1"/>
        <w:spacing w:before="5" w:line="274" w:lineRule="exact"/>
      </w:pPr>
      <w:r>
        <w:t>1.3.</w:t>
      </w:r>
      <w:r>
        <w:rPr>
          <w:spacing w:val="-5"/>
        </w:rPr>
        <w:t xml:space="preserve"> </w:t>
      </w:r>
      <w:r>
        <w:t>Личностно-деловые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предпринимателя.</w:t>
      </w:r>
    </w:p>
    <w:p w:rsidR="00024AD2" w:rsidRDefault="003C5A6C">
      <w:pPr>
        <w:pStyle w:val="a3"/>
        <w:spacing w:line="274" w:lineRule="exact"/>
        <w:ind w:left="678"/>
      </w:pPr>
      <w:r>
        <w:t>Деловые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предпринимателя.</w:t>
      </w:r>
      <w:r>
        <w:rPr>
          <w:spacing w:val="-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эффективность.</w:t>
      </w:r>
      <w:r>
        <w:rPr>
          <w:spacing w:val="-3"/>
        </w:rPr>
        <w:t xml:space="preserve"> </w:t>
      </w:r>
      <w:r>
        <w:t>Понятие</w:t>
      </w:r>
    </w:p>
    <w:p w:rsidR="00024AD2" w:rsidRDefault="003C5A6C">
      <w:pPr>
        <w:pStyle w:val="a3"/>
        <w:ind w:left="678"/>
      </w:pPr>
      <w:r>
        <w:t>«предпринимательской</w:t>
      </w:r>
      <w:r>
        <w:rPr>
          <w:spacing w:val="-7"/>
        </w:rPr>
        <w:t xml:space="preserve"> </w:t>
      </w:r>
      <w:r>
        <w:t>жилки».</w:t>
      </w:r>
    </w:p>
    <w:p w:rsidR="00024AD2" w:rsidRDefault="003C5A6C">
      <w:pPr>
        <w:ind w:left="678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предпринимателя.</w:t>
      </w:r>
    </w:p>
    <w:p w:rsidR="00024AD2" w:rsidRDefault="003C5A6C">
      <w:pPr>
        <w:pStyle w:val="Heading1"/>
        <w:rPr>
          <w:b w:val="0"/>
        </w:rPr>
      </w:pPr>
      <w:r>
        <w:t>1.4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024AD2" w:rsidRDefault="003C5A6C">
      <w:pPr>
        <w:pStyle w:val="a3"/>
        <w:ind w:left="678" w:right="92"/>
      </w:pPr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крупного</w:t>
      </w:r>
      <w:r>
        <w:rPr>
          <w:spacing w:val="-3"/>
        </w:rPr>
        <w:t xml:space="preserve"> </w:t>
      </w:r>
      <w:r>
        <w:t>бизнеса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Европе.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предпринимательства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России.</w:t>
      </w:r>
    </w:p>
    <w:p w:rsidR="00024AD2" w:rsidRDefault="003C5A6C">
      <w:pPr>
        <w:pStyle w:val="a3"/>
        <w:ind w:left="678"/>
        <w:rPr>
          <w:i/>
        </w:rPr>
      </w:pPr>
      <w:r>
        <w:rPr>
          <w:i/>
        </w:rPr>
        <w:t>Лекция:</w:t>
      </w:r>
      <w:r>
        <w:rPr>
          <w:i/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rPr>
          <w:i/>
        </w:rPr>
        <w:t>.</w:t>
      </w:r>
    </w:p>
    <w:p w:rsidR="00024AD2" w:rsidRDefault="003C5A6C">
      <w:pPr>
        <w:pStyle w:val="Heading1"/>
        <w:numPr>
          <w:ilvl w:val="0"/>
          <w:numId w:val="2"/>
        </w:numPr>
        <w:tabs>
          <w:tab w:val="left" w:pos="987"/>
        </w:tabs>
        <w:spacing w:before="5"/>
        <w:ind w:left="986" w:hanging="309"/>
      </w:pPr>
      <w:r>
        <w:t>Организационно-правовые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предпринимательства.</w:t>
      </w:r>
    </w:p>
    <w:p w:rsidR="00024AD2" w:rsidRDefault="003C5A6C">
      <w:pPr>
        <w:ind w:left="678" w:right="839"/>
        <w:rPr>
          <w:b/>
          <w:sz w:val="24"/>
        </w:rPr>
      </w:pPr>
      <w:r>
        <w:rPr>
          <w:b/>
          <w:sz w:val="24"/>
        </w:rPr>
        <w:t>2.1 – 2.4 Основы правового регулирования предпринимательской деятельности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России.</w:t>
      </w:r>
    </w:p>
    <w:p w:rsidR="00024AD2" w:rsidRDefault="003C5A6C">
      <w:pPr>
        <w:pStyle w:val="a3"/>
        <w:ind w:left="678" w:right="92"/>
      </w:pPr>
      <w:r>
        <w:t>Понятие,</w:t>
      </w:r>
      <w:r>
        <w:rPr>
          <w:spacing w:val="-9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фирмы.</w:t>
      </w:r>
      <w:r>
        <w:rPr>
          <w:spacing w:val="-9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с</w:t>
      </w:r>
      <w:r>
        <w:t>убъекта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предпринимательской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 среды.</w:t>
      </w:r>
    </w:p>
    <w:p w:rsidR="00024AD2" w:rsidRDefault="003C5A6C">
      <w:pPr>
        <w:pStyle w:val="a3"/>
        <w:ind w:left="678"/>
      </w:pPr>
      <w:r>
        <w:rPr>
          <w:i/>
        </w:rPr>
        <w:t>Лекция:</w:t>
      </w:r>
      <w:r>
        <w:rPr>
          <w:i/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организационно-правовых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предпринимательства.</w:t>
      </w:r>
    </w:p>
    <w:p w:rsidR="00024AD2" w:rsidRDefault="003C5A6C">
      <w:pPr>
        <w:pStyle w:val="Heading1"/>
        <w:numPr>
          <w:ilvl w:val="0"/>
          <w:numId w:val="2"/>
        </w:numPr>
        <w:tabs>
          <w:tab w:val="left" w:pos="1080"/>
        </w:tabs>
        <w:ind w:left="1079" w:hanging="402"/>
      </w:pPr>
      <w:r>
        <w:t>Менеджмент</w:t>
      </w:r>
    </w:p>
    <w:p w:rsidR="00024AD2" w:rsidRDefault="003C5A6C">
      <w:pPr>
        <w:spacing w:line="274" w:lineRule="exact"/>
        <w:ind w:left="678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Менеджмент 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управлении</w:t>
      </w:r>
    </w:p>
    <w:p w:rsidR="00024AD2" w:rsidRDefault="003C5A6C">
      <w:pPr>
        <w:pStyle w:val="a3"/>
        <w:spacing w:line="274" w:lineRule="exact"/>
        <w:ind w:left="678"/>
      </w:pPr>
      <w:r>
        <w:t>Субъект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Менеджер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управления.</w:t>
      </w:r>
    </w:p>
    <w:p w:rsidR="00024AD2" w:rsidRDefault="00024AD2">
      <w:pPr>
        <w:spacing w:line="274" w:lineRule="exact"/>
        <w:sectPr w:rsidR="00024AD2">
          <w:pgSz w:w="11910" w:h="16840"/>
          <w:pgMar w:top="1040" w:right="740" w:bottom="1200" w:left="740" w:header="0" w:footer="922" w:gutter="0"/>
          <w:cols w:space="720"/>
        </w:sectPr>
      </w:pPr>
    </w:p>
    <w:p w:rsidR="00024AD2" w:rsidRDefault="003C5A6C">
      <w:pPr>
        <w:spacing w:before="66"/>
        <w:ind w:left="678"/>
        <w:rPr>
          <w:sz w:val="24"/>
        </w:rPr>
      </w:pPr>
      <w:r>
        <w:rPr>
          <w:i/>
          <w:sz w:val="24"/>
        </w:rPr>
        <w:lastRenderedPageBreak/>
        <w:t>Лекция: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фирмой.</w:t>
      </w:r>
    </w:p>
    <w:p w:rsidR="00024AD2" w:rsidRDefault="003C5A6C">
      <w:pPr>
        <w:pStyle w:val="Heading1"/>
        <w:numPr>
          <w:ilvl w:val="0"/>
          <w:numId w:val="2"/>
        </w:numPr>
        <w:tabs>
          <w:tab w:val="left" w:pos="1066"/>
        </w:tabs>
        <w:spacing w:before="5"/>
        <w:ind w:left="1065" w:hanging="388"/>
      </w:pPr>
      <w:r>
        <w:t>Мотивация</w:t>
      </w:r>
    </w:p>
    <w:p w:rsidR="00024AD2" w:rsidRDefault="003C5A6C">
      <w:pPr>
        <w:spacing w:line="274" w:lineRule="exact"/>
        <w:ind w:left="678"/>
        <w:rPr>
          <w:b/>
          <w:sz w:val="24"/>
        </w:rPr>
      </w:pPr>
      <w:r>
        <w:rPr>
          <w:b/>
          <w:sz w:val="24"/>
        </w:rPr>
        <w:t>4.1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Мотивация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</w:p>
    <w:p w:rsidR="00024AD2" w:rsidRDefault="003C5A6C">
      <w:pPr>
        <w:pStyle w:val="a3"/>
        <w:ind w:left="678" w:right="92"/>
      </w:pPr>
      <w:r>
        <w:t>Стимулирование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мотивации.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сотрудниками</w:t>
      </w:r>
    </w:p>
    <w:p w:rsidR="00024AD2" w:rsidRDefault="003C5A6C">
      <w:pPr>
        <w:pStyle w:val="a3"/>
        <w:ind w:left="678"/>
      </w:pPr>
      <w:r>
        <w:rPr>
          <w:i/>
        </w:rPr>
        <w:t>Лекция:</w:t>
      </w:r>
      <w:r>
        <w:rPr>
          <w:i/>
          <w:spacing w:val="-6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024AD2" w:rsidRDefault="003C5A6C">
      <w:pPr>
        <w:pStyle w:val="Heading1"/>
        <w:numPr>
          <w:ilvl w:val="0"/>
          <w:numId w:val="2"/>
        </w:numPr>
        <w:tabs>
          <w:tab w:val="left" w:pos="1032"/>
        </w:tabs>
        <w:spacing w:before="3"/>
        <w:ind w:left="1031" w:hanging="354"/>
      </w:pPr>
      <w:r>
        <w:t>Социальное</w:t>
      </w:r>
      <w:r>
        <w:rPr>
          <w:spacing w:val="-6"/>
        </w:rPr>
        <w:t xml:space="preserve"> </w:t>
      </w:r>
      <w:r>
        <w:t>предпринимательство</w:t>
      </w:r>
    </w:p>
    <w:p w:rsidR="00024AD2" w:rsidRDefault="003C5A6C">
      <w:pPr>
        <w:spacing w:line="274" w:lineRule="exact"/>
        <w:ind w:left="678"/>
        <w:rPr>
          <w:b/>
          <w:sz w:val="24"/>
        </w:rPr>
      </w:pPr>
      <w:r>
        <w:rPr>
          <w:b/>
          <w:sz w:val="24"/>
        </w:rPr>
        <w:t>5.1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предпринимателя</w:t>
      </w:r>
    </w:p>
    <w:p w:rsidR="00024AD2" w:rsidRDefault="003C5A6C">
      <w:pPr>
        <w:pStyle w:val="a3"/>
        <w:spacing w:line="274" w:lineRule="exact"/>
        <w:ind w:left="678"/>
      </w:pPr>
      <w:r>
        <w:t>Меценатство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спонсорская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Благотворительность.</w:t>
      </w:r>
    </w:p>
    <w:p w:rsidR="00024AD2" w:rsidRDefault="003C5A6C">
      <w:pPr>
        <w:pStyle w:val="a3"/>
        <w:ind w:left="678"/>
      </w:pPr>
      <w:r>
        <w:rPr>
          <w:i/>
        </w:rPr>
        <w:t>Лекция:</w:t>
      </w:r>
      <w:r>
        <w:rPr>
          <w:i/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</w:t>
      </w:r>
      <w:r>
        <w:t>.</w:t>
      </w:r>
    </w:p>
    <w:p w:rsidR="00024AD2" w:rsidRDefault="003C5A6C">
      <w:pPr>
        <w:pStyle w:val="Heading1"/>
        <w:numPr>
          <w:ilvl w:val="0"/>
          <w:numId w:val="2"/>
        </w:numPr>
        <w:tabs>
          <w:tab w:val="left" w:pos="1066"/>
        </w:tabs>
        <w:spacing w:before="5"/>
        <w:ind w:left="1065" w:hanging="388"/>
      </w:pPr>
      <w:r>
        <w:t>Личная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командообразование</w:t>
      </w:r>
    </w:p>
    <w:p w:rsidR="00024AD2" w:rsidRDefault="003C5A6C">
      <w:pPr>
        <w:spacing w:line="274" w:lineRule="exact"/>
        <w:ind w:left="678"/>
        <w:rPr>
          <w:b/>
          <w:sz w:val="24"/>
        </w:rPr>
      </w:pPr>
      <w:r>
        <w:rPr>
          <w:b/>
          <w:sz w:val="24"/>
        </w:rPr>
        <w:t>6.1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предпринимателя</w:t>
      </w:r>
    </w:p>
    <w:p w:rsidR="00024AD2" w:rsidRDefault="003C5A6C">
      <w:pPr>
        <w:pStyle w:val="a3"/>
        <w:spacing w:line="274" w:lineRule="exact"/>
        <w:ind w:left="678"/>
      </w:pPr>
      <w:r>
        <w:t>Формирование</w:t>
      </w:r>
      <w:r>
        <w:rPr>
          <w:spacing w:val="-3"/>
        </w:rPr>
        <w:t xml:space="preserve"> </w:t>
      </w:r>
      <w:r>
        <w:t>лидерских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предпринимателя.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стороны.</w:t>
      </w:r>
    </w:p>
    <w:p w:rsidR="00024AD2" w:rsidRDefault="003C5A6C">
      <w:pPr>
        <w:pStyle w:val="a3"/>
        <w:ind w:left="678"/>
      </w:pPr>
      <w:r>
        <w:rPr>
          <w:i/>
        </w:rPr>
        <w:t>Лекция:</w:t>
      </w:r>
      <w:r>
        <w:rPr>
          <w:i/>
          <w:spacing w:val="-6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предпринимателя.</w:t>
      </w:r>
    </w:p>
    <w:p w:rsidR="00024AD2" w:rsidRDefault="003C5A6C">
      <w:pPr>
        <w:pStyle w:val="Heading1"/>
        <w:numPr>
          <w:ilvl w:val="0"/>
          <w:numId w:val="2"/>
        </w:numPr>
        <w:tabs>
          <w:tab w:val="left" w:pos="1159"/>
        </w:tabs>
        <w:spacing w:before="5"/>
        <w:ind w:left="1158" w:hanging="481"/>
      </w:pPr>
      <w:r>
        <w:t>Маркетинг</w:t>
      </w:r>
    </w:p>
    <w:p w:rsidR="00024AD2" w:rsidRDefault="003C5A6C">
      <w:pPr>
        <w:spacing w:line="274" w:lineRule="exact"/>
        <w:ind w:left="678"/>
        <w:rPr>
          <w:b/>
          <w:sz w:val="24"/>
        </w:rPr>
      </w:pPr>
      <w:r>
        <w:rPr>
          <w:b/>
          <w:sz w:val="24"/>
        </w:rPr>
        <w:t>7.1-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7.3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Маркетинг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 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инструменты</w:t>
      </w:r>
    </w:p>
    <w:p w:rsidR="00024AD2" w:rsidRDefault="003C5A6C">
      <w:pPr>
        <w:pStyle w:val="a3"/>
        <w:ind w:left="678" w:right="148"/>
      </w:pPr>
      <w:r>
        <w:t>Рынок. Его специфика и жизненный цикл товаров. Целесообразность применения различных</w:t>
      </w:r>
      <w:r>
        <w:rPr>
          <w:spacing w:val="-57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стратегий.</w:t>
      </w:r>
    </w:p>
    <w:p w:rsidR="00024AD2" w:rsidRDefault="003C5A6C">
      <w:pPr>
        <w:pStyle w:val="a3"/>
        <w:ind w:left="678"/>
      </w:pPr>
      <w:r>
        <w:rPr>
          <w:i/>
        </w:rPr>
        <w:t>Лекция:</w:t>
      </w:r>
      <w:r>
        <w:rPr>
          <w:i/>
          <w:spacing w:val="-4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товаров.</w:t>
      </w:r>
    </w:p>
    <w:p w:rsidR="00024AD2" w:rsidRDefault="003C5A6C">
      <w:pPr>
        <w:pStyle w:val="Heading1"/>
        <w:numPr>
          <w:ilvl w:val="0"/>
          <w:numId w:val="2"/>
        </w:numPr>
        <w:tabs>
          <w:tab w:val="left" w:pos="1313"/>
        </w:tabs>
        <w:spacing w:before="3"/>
        <w:ind w:left="1312" w:hanging="635"/>
      </w:pPr>
      <w:r>
        <w:t>Бизнес-планирование</w:t>
      </w:r>
    </w:p>
    <w:p w:rsidR="00024AD2" w:rsidRDefault="003C5A6C">
      <w:pPr>
        <w:spacing w:line="274" w:lineRule="exact"/>
        <w:ind w:left="678"/>
        <w:rPr>
          <w:b/>
          <w:sz w:val="24"/>
        </w:rPr>
      </w:pPr>
      <w:r>
        <w:rPr>
          <w:b/>
          <w:sz w:val="24"/>
        </w:rPr>
        <w:t>8.1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бизнес-плана</w:t>
      </w:r>
    </w:p>
    <w:p w:rsidR="00024AD2" w:rsidRDefault="003C5A6C">
      <w:pPr>
        <w:pStyle w:val="a3"/>
        <w:spacing w:line="274" w:lineRule="exact"/>
        <w:ind w:left="678"/>
      </w:pPr>
      <w:r>
        <w:t>Бизнес-идея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бизнес-плана</w:t>
      </w:r>
    </w:p>
    <w:p w:rsidR="00024AD2" w:rsidRDefault="003C5A6C">
      <w:pPr>
        <w:pStyle w:val="a3"/>
        <w:ind w:left="678"/>
      </w:pPr>
      <w:r>
        <w:rPr>
          <w:i/>
        </w:rPr>
        <w:t>Лекция:</w:t>
      </w:r>
      <w:r>
        <w:rPr>
          <w:i/>
          <w:spacing w:val="-4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бизнес-плана.</w:t>
      </w:r>
    </w:p>
    <w:p w:rsidR="00024AD2" w:rsidRDefault="00024AD2">
      <w:pPr>
        <w:pStyle w:val="a3"/>
        <w:rPr>
          <w:sz w:val="26"/>
        </w:rPr>
      </w:pPr>
    </w:p>
    <w:p w:rsidR="00024AD2" w:rsidRDefault="00024AD2">
      <w:pPr>
        <w:pStyle w:val="a3"/>
        <w:spacing w:before="5"/>
        <w:rPr>
          <w:sz w:val="22"/>
        </w:rPr>
      </w:pPr>
    </w:p>
    <w:p w:rsidR="00024AD2" w:rsidRDefault="003C5A6C">
      <w:pPr>
        <w:pStyle w:val="Heading1"/>
        <w:numPr>
          <w:ilvl w:val="0"/>
          <w:numId w:val="5"/>
        </w:numPr>
        <w:tabs>
          <w:tab w:val="left" w:pos="4397"/>
        </w:tabs>
        <w:ind w:left="4397"/>
        <w:jc w:val="left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024AD2" w:rsidRDefault="00024AD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820"/>
        <w:gridCol w:w="1133"/>
        <w:gridCol w:w="1419"/>
        <w:gridCol w:w="1382"/>
      </w:tblGrid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8" w:lineRule="exact"/>
              <w:ind w:left="224" w:right="2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8" w:lineRule="exact"/>
              <w:ind w:left="1302"/>
              <w:jc w:val="left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8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024AD2" w:rsidRDefault="003C5A6C">
            <w:pPr>
              <w:pStyle w:val="TableParagraph"/>
              <w:spacing w:line="26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8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Теоретич.</w:t>
            </w:r>
          </w:p>
          <w:p w:rsidR="00024AD2" w:rsidRDefault="003C5A6C">
            <w:pPr>
              <w:pStyle w:val="TableParagraph"/>
              <w:spacing w:line="264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  <w:p w:rsidR="00024AD2" w:rsidRDefault="003C5A6C">
            <w:pPr>
              <w:pStyle w:val="TableParagraph"/>
              <w:spacing w:line="264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024AD2">
        <w:trPr>
          <w:trHeight w:val="830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  <w:p w:rsidR="00024AD2" w:rsidRDefault="003C5A6C">
            <w:pPr>
              <w:pStyle w:val="TableParagraph"/>
              <w:spacing w:line="270" w:lineRule="atLeast"/>
              <w:ind w:right="1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8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024AD2" w:rsidRDefault="003C5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552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8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4AD2" w:rsidRDefault="003C5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среднего.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8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Личностно-деловые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024AD2" w:rsidRDefault="003C5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предпринимателя.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8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024AD2" w:rsidRDefault="003C5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224" w:right="21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73" w:lineRule="exact"/>
              <w:ind w:left="22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76" w:lineRule="exact"/>
              <w:ind w:right="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Организационно-правовые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предпринимательства.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24AD2">
        <w:trPr>
          <w:trHeight w:val="830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70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:rsidR="00024AD2" w:rsidRDefault="003C5A6C">
            <w:pPr>
              <w:pStyle w:val="TableParagraph"/>
              <w:spacing w:line="270" w:lineRule="atLeast"/>
              <w:ind w:right="829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276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224" w:right="21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фирмы.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24AD2">
        <w:trPr>
          <w:trHeight w:val="827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8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tabs>
                <w:tab w:val="left" w:pos="1619"/>
                <w:tab w:val="left" w:pos="3147"/>
                <w:tab w:val="left" w:pos="3912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субъекта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24AD2" w:rsidRDefault="003C5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024AD2" w:rsidRDefault="00024AD2">
      <w:pPr>
        <w:rPr>
          <w:sz w:val="24"/>
        </w:rPr>
        <w:sectPr w:rsidR="00024AD2">
          <w:pgSz w:w="11910" w:h="16840"/>
          <w:pgMar w:top="1040" w:right="74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820"/>
        <w:gridCol w:w="1133"/>
        <w:gridCol w:w="1419"/>
        <w:gridCol w:w="1382"/>
      </w:tblGrid>
      <w:tr w:rsidR="00024AD2">
        <w:trPr>
          <w:trHeight w:val="554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5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организационно-правовых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Менеджмент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 управления.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другими».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278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5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24AD2">
        <w:trPr>
          <w:trHeight w:val="552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мотивации.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45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предпринимательство.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24AD2">
        <w:trPr>
          <w:trHeight w:val="553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5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Меценатство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спонсорская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предпринимателя.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552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7" w:lineRule="exact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24AD2" w:rsidRDefault="003C5A6C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командообразование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предпринимателя.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827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024AD2" w:rsidRDefault="003C5A6C">
            <w:pPr>
              <w:pStyle w:val="TableParagraph"/>
              <w:spacing w:line="270" w:lineRule="atLeast"/>
              <w:ind w:right="569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предпринимателя. Их сильные и слабые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277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5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Маркетинг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552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Рынок.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товаров.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маркетинговых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стратегий.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Бизнес-планирование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4AD2">
        <w:trPr>
          <w:trHeight w:val="551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62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Бизнес-идея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24AD2" w:rsidRDefault="003C5A6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бизнес-плана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24AD2">
        <w:trPr>
          <w:trHeight w:val="278"/>
        </w:trPr>
        <w:tc>
          <w:tcPr>
            <w:tcW w:w="1102" w:type="dxa"/>
          </w:tcPr>
          <w:p w:rsidR="00024AD2" w:rsidRDefault="003C5A6C">
            <w:pPr>
              <w:pStyle w:val="TableParagraph"/>
              <w:spacing w:line="25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3C5A6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275"/>
        </w:trPr>
        <w:tc>
          <w:tcPr>
            <w:tcW w:w="1102" w:type="dxa"/>
          </w:tcPr>
          <w:p w:rsidR="00024AD2" w:rsidRDefault="003C5A6C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20" w:type="dxa"/>
          </w:tcPr>
          <w:p w:rsidR="00024AD2" w:rsidRDefault="003C5A6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</w:p>
        </w:tc>
        <w:tc>
          <w:tcPr>
            <w:tcW w:w="1133" w:type="dxa"/>
          </w:tcPr>
          <w:p w:rsidR="00024AD2" w:rsidRDefault="003C5A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024AD2" w:rsidRDefault="00024A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024AD2" w:rsidRDefault="003C5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AD2">
        <w:trPr>
          <w:trHeight w:val="551"/>
        </w:trPr>
        <w:tc>
          <w:tcPr>
            <w:tcW w:w="9856" w:type="dxa"/>
            <w:gridSpan w:val="5"/>
          </w:tcPr>
          <w:p w:rsidR="00024AD2" w:rsidRDefault="00024AD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3"/>
              </w:rPr>
            </w:pPr>
          </w:p>
          <w:p w:rsidR="00024AD2" w:rsidRDefault="003C5A6C">
            <w:pPr>
              <w:pStyle w:val="TableParagraph"/>
              <w:tabs>
                <w:tab w:val="left" w:pos="1981"/>
              </w:tabs>
              <w:spacing w:line="265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C5A6C" w:rsidRDefault="003C5A6C"/>
    <w:sectPr w:rsidR="003C5A6C" w:rsidSect="00024AD2">
      <w:pgSz w:w="11910" w:h="16840"/>
      <w:pgMar w:top="1120" w:right="740" w:bottom="1120" w:left="7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6C" w:rsidRDefault="003C5A6C" w:rsidP="00024AD2">
      <w:r>
        <w:separator/>
      </w:r>
    </w:p>
  </w:endnote>
  <w:endnote w:type="continuationSeparator" w:id="1">
    <w:p w:rsidR="003C5A6C" w:rsidRDefault="003C5A6C" w:rsidP="0002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D2" w:rsidRDefault="00024AD2">
    <w:pPr>
      <w:pStyle w:val="a3"/>
      <w:spacing w:line="14" w:lineRule="auto"/>
      <w:rPr>
        <w:sz w:val="14"/>
      </w:rPr>
    </w:pPr>
    <w:r w:rsidRPr="00024A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2pt;margin-top:780.8pt;width:11.6pt;height:13.05pt;z-index:-251658752;mso-position-horizontal-relative:page;mso-position-vertical-relative:page" filled="f" stroked="f">
          <v:textbox inset="0,0,0,0">
            <w:txbxContent>
              <w:p w:rsidR="00024AD2" w:rsidRDefault="00024A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5A6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59F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6C" w:rsidRDefault="003C5A6C" w:rsidP="00024AD2">
      <w:r>
        <w:separator/>
      </w:r>
    </w:p>
  </w:footnote>
  <w:footnote w:type="continuationSeparator" w:id="1">
    <w:p w:rsidR="003C5A6C" w:rsidRDefault="003C5A6C" w:rsidP="00024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57F7"/>
    <w:multiLevelType w:val="hybridMultilevel"/>
    <w:tmpl w:val="CA1ACF9C"/>
    <w:lvl w:ilvl="0" w:tplc="23469A10">
      <w:start w:val="1"/>
      <w:numFmt w:val="decimal"/>
      <w:lvlText w:val="%1."/>
      <w:lvlJc w:val="left"/>
      <w:pPr>
        <w:ind w:left="445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268BAA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2" w:tplc="815AE5EC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3" w:tplc="366E7170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4" w:tplc="6CD8F532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5" w:tplc="4508D332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6" w:tplc="DEE0EF18"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  <w:lvl w:ilvl="7" w:tplc="FE4076BC">
      <w:numFmt w:val="bullet"/>
      <w:lvlText w:val="•"/>
      <w:lvlJc w:val="left"/>
      <w:pPr>
        <w:ind w:left="8636" w:hanging="240"/>
      </w:pPr>
      <w:rPr>
        <w:rFonts w:hint="default"/>
        <w:lang w:val="ru-RU" w:eastAsia="en-US" w:bidi="ar-SA"/>
      </w:rPr>
    </w:lvl>
    <w:lvl w:ilvl="8" w:tplc="AA040C5C">
      <w:numFmt w:val="bullet"/>
      <w:lvlText w:val="•"/>
      <w:lvlJc w:val="left"/>
      <w:pPr>
        <w:ind w:left="9233" w:hanging="240"/>
      </w:pPr>
      <w:rPr>
        <w:rFonts w:hint="default"/>
        <w:lang w:val="ru-RU" w:eastAsia="en-US" w:bidi="ar-SA"/>
      </w:rPr>
    </w:lvl>
  </w:abstractNum>
  <w:abstractNum w:abstractNumId="1">
    <w:nsid w:val="3BF024E6"/>
    <w:multiLevelType w:val="hybridMultilevel"/>
    <w:tmpl w:val="69B4A01A"/>
    <w:lvl w:ilvl="0" w:tplc="84F65FF8">
      <w:start w:val="1"/>
      <w:numFmt w:val="decimal"/>
      <w:lvlText w:val="%1."/>
      <w:lvlJc w:val="left"/>
      <w:pPr>
        <w:ind w:left="6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C8516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29EA75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569E52F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5EFA22A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C34A77B0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15BE805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EFAE76B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0EE24B56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2">
    <w:nsid w:val="43607678"/>
    <w:multiLevelType w:val="hybridMultilevel"/>
    <w:tmpl w:val="62E6819A"/>
    <w:lvl w:ilvl="0" w:tplc="7ACE8EEE">
      <w:start w:val="1"/>
      <w:numFmt w:val="upperRoman"/>
      <w:lvlText w:val="%1."/>
      <w:lvlJc w:val="left"/>
      <w:pPr>
        <w:ind w:left="89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536CBB6">
      <w:numFmt w:val="bullet"/>
      <w:lvlText w:val="•"/>
      <w:lvlJc w:val="left"/>
      <w:pPr>
        <w:ind w:left="1852" w:hanging="214"/>
      </w:pPr>
      <w:rPr>
        <w:rFonts w:hint="default"/>
        <w:lang w:val="ru-RU" w:eastAsia="en-US" w:bidi="ar-SA"/>
      </w:rPr>
    </w:lvl>
    <w:lvl w:ilvl="2" w:tplc="AD122A98">
      <w:numFmt w:val="bullet"/>
      <w:lvlText w:val="•"/>
      <w:lvlJc w:val="left"/>
      <w:pPr>
        <w:ind w:left="2805" w:hanging="214"/>
      </w:pPr>
      <w:rPr>
        <w:rFonts w:hint="default"/>
        <w:lang w:val="ru-RU" w:eastAsia="en-US" w:bidi="ar-SA"/>
      </w:rPr>
    </w:lvl>
    <w:lvl w:ilvl="3" w:tplc="7E620F4A">
      <w:numFmt w:val="bullet"/>
      <w:lvlText w:val="•"/>
      <w:lvlJc w:val="left"/>
      <w:pPr>
        <w:ind w:left="3757" w:hanging="214"/>
      </w:pPr>
      <w:rPr>
        <w:rFonts w:hint="default"/>
        <w:lang w:val="ru-RU" w:eastAsia="en-US" w:bidi="ar-SA"/>
      </w:rPr>
    </w:lvl>
    <w:lvl w:ilvl="4" w:tplc="DDC6A25A">
      <w:numFmt w:val="bullet"/>
      <w:lvlText w:val="•"/>
      <w:lvlJc w:val="left"/>
      <w:pPr>
        <w:ind w:left="4710" w:hanging="214"/>
      </w:pPr>
      <w:rPr>
        <w:rFonts w:hint="default"/>
        <w:lang w:val="ru-RU" w:eastAsia="en-US" w:bidi="ar-SA"/>
      </w:rPr>
    </w:lvl>
    <w:lvl w:ilvl="5" w:tplc="C3260320">
      <w:numFmt w:val="bullet"/>
      <w:lvlText w:val="•"/>
      <w:lvlJc w:val="left"/>
      <w:pPr>
        <w:ind w:left="5663" w:hanging="214"/>
      </w:pPr>
      <w:rPr>
        <w:rFonts w:hint="default"/>
        <w:lang w:val="ru-RU" w:eastAsia="en-US" w:bidi="ar-SA"/>
      </w:rPr>
    </w:lvl>
    <w:lvl w:ilvl="6" w:tplc="584E24BE">
      <w:numFmt w:val="bullet"/>
      <w:lvlText w:val="•"/>
      <w:lvlJc w:val="left"/>
      <w:pPr>
        <w:ind w:left="6615" w:hanging="214"/>
      </w:pPr>
      <w:rPr>
        <w:rFonts w:hint="default"/>
        <w:lang w:val="ru-RU" w:eastAsia="en-US" w:bidi="ar-SA"/>
      </w:rPr>
    </w:lvl>
    <w:lvl w:ilvl="7" w:tplc="19ECC38E">
      <w:numFmt w:val="bullet"/>
      <w:lvlText w:val="•"/>
      <w:lvlJc w:val="left"/>
      <w:pPr>
        <w:ind w:left="7568" w:hanging="214"/>
      </w:pPr>
      <w:rPr>
        <w:rFonts w:hint="default"/>
        <w:lang w:val="ru-RU" w:eastAsia="en-US" w:bidi="ar-SA"/>
      </w:rPr>
    </w:lvl>
    <w:lvl w:ilvl="8" w:tplc="C900C3A2">
      <w:numFmt w:val="bullet"/>
      <w:lvlText w:val="•"/>
      <w:lvlJc w:val="left"/>
      <w:pPr>
        <w:ind w:left="8521" w:hanging="214"/>
      </w:pPr>
      <w:rPr>
        <w:rFonts w:hint="default"/>
        <w:lang w:val="ru-RU" w:eastAsia="en-US" w:bidi="ar-SA"/>
      </w:rPr>
    </w:lvl>
  </w:abstractNum>
  <w:abstractNum w:abstractNumId="3">
    <w:nsid w:val="5C3A580F"/>
    <w:multiLevelType w:val="hybridMultilevel"/>
    <w:tmpl w:val="234C8CDA"/>
    <w:lvl w:ilvl="0" w:tplc="18F24C0A"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2828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93885DE8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E30854C6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8132CCCC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3000C88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DC5EBF02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2FA060C4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D11816B4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4">
    <w:nsid w:val="62F802CD"/>
    <w:multiLevelType w:val="hybridMultilevel"/>
    <w:tmpl w:val="2D3A6234"/>
    <w:lvl w:ilvl="0" w:tplc="D12AB53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4B91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C62D6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C3B6CEA0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5AC25B9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0C30CA6C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37AE5FD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D8BAED1A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8AA68682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5">
    <w:nsid w:val="7771776C"/>
    <w:multiLevelType w:val="hybridMultilevel"/>
    <w:tmpl w:val="A95481AE"/>
    <w:lvl w:ilvl="0" w:tplc="94C61954">
      <w:start w:val="1"/>
      <w:numFmt w:val="decimal"/>
      <w:lvlText w:val="%1"/>
      <w:lvlJc w:val="left"/>
      <w:pPr>
        <w:ind w:left="1098" w:hanging="360"/>
        <w:jc w:val="left"/>
      </w:pPr>
      <w:rPr>
        <w:rFonts w:hint="default"/>
        <w:lang w:val="ru-RU" w:eastAsia="en-US" w:bidi="ar-SA"/>
      </w:rPr>
    </w:lvl>
    <w:lvl w:ilvl="1" w:tplc="1520BCD4">
      <w:numFmt w:val="none"/>
      <w:lvlText w:val=""/>
      <w:lvlJc w:val="left"/>
      <w:pPr>
        <w:tabs>
          <w:tab w:val="num" w:pos="360"/>
        </w:tabs>
      </w:pPr>
    </w:lvl>
    <w:lvl w:ilvl="2" w:tplc="839C5A0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93A4A53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C30E8A5E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AC64F39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AFF4ABEA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CACEB68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B1F22DE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4AD2"/>
    <w:rsid w:val="00024AD2"/>
    <w:rsid w:val="000C59F9"/>
    <w:rsid w:val="003C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A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AD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4AD2"/>
    <w:pPr>
      <w:ind w:left="67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4AD2"/>
    <w:pPr>
      <w:ind w:left="534" w:hanging="140"/>
    </w:pPr>
  </w:style>
  <w:style w:type="paragraph" w:customStyle="1" w:styleId="TableParagraph">
    <w:name w:val="Table Paragraph"/>
    <w:basedOn w:val="a"/>
    <w:uiPriority w:val="1"/>
    <w:qFormat/>
    <w:rsid w:val="00024AD2"/>
    <w:pPr>
      <w:spacing w:line="256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2023-09-08T14:23:00Z</dcterms:created>
  <dcterms:modified xsi:type="dcterms:W3CDTF">2023-09-08T14:28:00Z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</Properties>
</file>