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16F9" w14:textId="6E8EE731" w:rsidR="00720367" w:rsidRPr="00720367" w:rsidRDefault="00720367" w:rsidP="00720367">
      <w:pPr>
        <w:jc w:val="center"/>
        <w:rPr>
          <w:b/>
          <w:bCs/>
          <w:color w:val="000000"/>
          <w:szCs w:val="28"/>
          <w:shd w:val="clear" w:color="auto" w:fill="FFFFFF"/>
        </w:rPr>
      </w:pPr>
      <w:r w:rsidRPr="00720367">
        <w:rPr>
          <w:b/>
          <w:bCs/>
          <w:color w:val="000000"/>
          <w:szCs w:val="28"/>
          <w:shd w:val="clear" w:color="auto" w:fill="FFFFFF"/>
        </w:rPr>
        <w:t xml:space="preserve">Аннотация к рабочей программе по </w:t>
      </w:r>
      <w:r w:rsidRPr="00720367">
        <w:rPr>
          <w:b/>
          <w:bCs/>
          <w:color w:val="000000"/>
          <w:szCs w:val="28"/>
          <w:shd w:val="clear" w:color="auto" w:fill="FFFFFF"/>
        </w:rPr>
        <w:t>внеурочной деятельности в 9 классе.</w:t>
      </w:r>
    </w:p>
    <w:p w14:paraId="7B25F554" w14:textId="77777777" w:rsidR="00720367" w:rsidRDefault="00720367" w:rsidP="00720367">
      <w:pPr>
        <w:jc w:val="both"/>
      </w:pPr>
    </w:p>
    <w:p w14:paraId="0E5C5146" w14:textId="54ECDC95" w:rsidR="00720367" w:rsidRPr="00D55A6A" w:rsidRDefault="00720367" w:rsidP="00720367">
      <w:pPr>
        <w:jc w:val="both"/>
        <w:rPr>
          <w:b/>
          <w:i/>
        </w:rPr>
      </w:pPr>
      <w:r w:rsidRPr="00D55A6A">
        <w:t>Элективный курс «</w:t>
      </w:r>
      <w:r w:rsidRPr="00D55A6A">
        <w:rPr>
          <w:b/>
          <w:i/>
        </w:rPr>
        <w:t xml:space="preserve">Готовимся к </w:t>
      </w:r>
      <w:r>
        <w:rPr>
          <w:b/>
          <w:i/>
        </w:rPr>
        <w:t>ОГЭ</w:t>
      </w:r>
      <w:r w:rsidRPr="00D55A6A">
        <w:rPr>
          <w:b/>
          <w:i/>
        </w:rPr>
        <w:t>» состоит из двух частей; «Механика, гидростатика, тепловые явления» и</w:t>
      </w:r>
    </w:p>
    <w:p w14:paraId="06A69EBC" w14:textId="77777777" w:rsidR="00720367" w:rsidRPr="00D55A6A" w:rsidRDefault="00720367" w:rsidP="00720367">
      <w:pPr>
        <w:jc w:val="both"/>
        <w:rPr>
          <w:b/>
          <w:i/>
        </w:rPr>
      </w:pPr>
      <w:r w:rsidRPr="00D55A6A">
        <w:rPr>
          <w:b/>
          <w:i/>
        </w:rPr>
        <w:t xml:space="preserve"> «Электродинамика, оптика, ядерная физика»</w:t>
      </w:r>
    </w:p>
    <w:p w14:paraId="41243D88" w14:textId="77777777" w:rsidR="00720367" w:rsidRPr="00D55A6A" w:rsidRDefault="00720367" w:rsidP="00720367">
      <w:pPr>
        <w:jc w:val="both"/>
      </w:pPr>
      <w:r w:rsidRPr="00D55A6A">
        <w:t>предназначен для учащихся 9-х класса, выбирающих профиль обучения в старшей школе. Этот курс у</w:t>
      </w:r>
      <w:r w:rsidRPr="00D55A6A">
        <w:t>г</w:t>
      </w:r>
      <w:r w:rsidRPr="00D55A6A">
        <w:t xml:space="preserve">лубляет и систематизирует знания учащихся 9 класса по физике и способствует успешной сдаче </w:t>
      </w:r>
      <w:r>
        <w:t>ОГЭ</w:t>
      </w:r>
      <w:r w:rsidRPr="00D55A6A">
        <w:t xml:space="preserve"> за курс основной школы. Курс ра</w:t>
      </w:r>
      <w:r w:rsidRPr="00D55A6A">
        <w:t>с</w:t>
      </w:r>
      <w:r w:rsidRPr="00D55A6A">
        <w:t>считан на 34 часа, по одному часу в неделю.</w:t>
      </w:r>
    </w:p>
    <w:p w14:paraId="26595CD4" w14:textId="77777777" w:rsidR="00720367" w:rsidRPr="00D55A6A" w:rsidRDefault="00720367" w:rsidP="00720367">
      <w:pPr>
        <w:jc w:val="both"/>
      </w:pPr>
      <w:r w:rsidRPr="00D55A6A">
        <w:t>Повторение теоретических вопросов каждого урока сопровождается заданиями, которые формируют умения и навыки, такие как умение, анализировать, сравнивать, обобщать; организовывать свою работу; самостоятельно составлять алгоритм реш</w:t>
      </w:r>
      <w:r w:rsidRPr="00D55A6A">
        <w:t>е</w:t>
      </w:r>
      <w:r w:rsidRPr="00D55A6A">
        <w:t xml:space="preserve">ния задач, выделять главное. </w:t>
      </w:r>
    </w:p>
    <w:p w14:paraId="4D4B035D" w14:textId="77777777" w:rsidR="00720367" w:rsidRPr="00D55A6A" w:rsidRDefault="00720367" w:rsidP="00720367">
      <w:pPr>
        <w:jc w:val="both"/>
      </w:pPr>
      <w:r w:rsidRPr="00D55A6A">
        <w:t>Программа курса составлена на основе Федерального компонента государственного стандарта среднего (основного) общего образования, обязательного минимума содержания физического образования и рабочих программ для общеобразов</w:t>
      </w:r>
      <w:r w:rsidRPr="00D55A6A">
        <w:t>а</w:t>
      </w:r>
      <w:r w:rsidRPr="00D55A6A">
        <w:t>тельных школ.</w:t>
      </w:r>
    </w:p>
    <w:p w14:paraId="51CCD22A" w14:textId="77777777" w:rsidR="00720367" w:rsidRPr="00D55A6A" w:rsidRDefault="00720367" w:rsidP="00720367">
      <w:pPr>
        <w:jc w:val="both"/>
      </w:pPr>
      <w:r w:rsidRPr="00D55A6A">
        <w:t xml:space="preserve">Вся программа делится на несколько разделов. 1-ый раздел знакомит учащихся с классификацией задач и кодификацией их по темам итоговой аттестации. Остальные разделы обучают учащихся приемам и методам решения задач из материалов   </w:t>
      </w:r>
      <w:r>
        <w:t>ОГЭ</w:t>
      </w:r>
      <w:r w:rsidRPr="00D55A6A">
        <w:t xml:space="preserve"> учащихся 9 класса.</w:t>
      </w:r>
    </w:p>
    <w:p w14:paraId="39A764C2" w14:textId="77777777" w:rsidR="00720367" w:rsidRPr="00D55A6A" w:rsidRDefault="00720367" w:rsidP="00720367">
      <w:pPr>
        <w:jc w:val="both"/>
      </w:pPr>
      <w:r w:rsidRPr="00D55A6A">
        <w:t>При решении задач по механике, гидростатике, молекулярной физике, обращается внимание на решение задач различной сложности и на накопление опыта решения задач. Данный элективный курс является своеобразным тренингом для подготовки учащихся к решению, офор</w:t>
      </w:r>
      <w:r w:rsidRPr="00D55A6A">
        <w:t>м</w:t>
      </w:r>
      <w:r w:rsidRPr="00D55A6A">
        <w:t xml:space="preserve">лению работ и умению пользоваться справочной литературой на </w:t>
      </w:r>
      <w:r>
        <w:t>ОГЭ</w:t>
      </w:r>
      <w:r w:rsidRPr="00D55A6A">
        <w:t xml:space="preserve"> учащихся 9 класса.</w:t>
      </w:r>
    </w:p>
    <w:p w14:paraId="65D13599" w14:textId="77777777" w:rsidR="00720367" w:rsidRPr="00D55A6A" w:rsidRDefault="00720367" w:rsidP="00720367">
      <w:pPr>
        <w:jc w:val="both"/>
      </w:pPr>
      <w:r w:rsidRPr="00D55A6A">
        <w:t>Курс создает условия для развития различных способностей и позволяет воспитывать дух сотрудничества, уважительного отношения к мнению оппонента. В ходе изучения данного элективного курса особое внимание уделяется на развитие умений учащихся решать вычислительные, гр</w:t>
      </w:r>
      <w:r w:rsidRPr="00D55A6A">
        <w:t>а</w:t>
      </w:r>
      <w:r w:rsidRPr="00D55A6A">
        <w:t>фические, качественные и экспериментальные задачи. Работа учащихся оценивается в конце 1-го полугодия с учетом накопленных баллов за тесты, выполненные при помощи компьютера</w:t>
      </w:r>
      <w:r>
        <w:t>.</w:t>
      </w:r>
    </w:p>
    <w:p w14:paraId="26022798" w14:textId="77777777" w:rsidR="00720367" w:rsidRPr="00D55A6A" w:rsidRDefault="00720367" w:rsidP="00720367">
      <w:pPr>
        <w:jc w:val="both"/>
      </w:pPr>
    </w:p>
    <w:p w14:paraId="3BB5B31B" w14:textId="77777777" w:rsidR="00720367" w:rsidRPr="00D55A6A" w:rsidRDefault="00720367" w:rsidP="00720367">
      <w:pPr>
        <w:rPr>
          <w:b/>
        </w:rPr>
      </w:pPr>
      <w:r w:rsidRPr="00D55A6A">
        <w:rPr>
          <w:i/>
        </w:rPr>
        <w:t xml:space="preserve"> </w:t>
      </w:r>
      <w:r w:rsidRPr="00D55A6A">
        <w:rPr>
          <w:b/>
          <w:i/>
        </w:rPr>
        <w:t>Основные цели курса:</w:t>
      </w:r>
      <w:r w:rsidRPr="00D55A6A">
        <w:rPr>
          <w:b/>
        </w:rPr>
        <w:t xml:space="preserve"> </w:t>
      </w:r>
    </w:p>
    <w:p w14:paraId="44A4F830" w14:textId="77777777" w:rsidR="00720367" w:rsidRPr="00D55A6A" w:rsidRDefault="00720367" w:rsidP="00720367">
      <w:pPr>
        <w:rPr>
          <w:b/>
        </w:rPr>
      </w:pPr>
    </w:p>
    <w:p w14:paraId="07D21A10" w14:textId="77777777" w:rsidR="00720367" w:rsidRPr="00D55A6A" w:rsidRDefault="00720367" w:rsidP="00720367">
      <w:pPr>
        <w:numPr>
          <w:ilvl w:val="0"/>
          <w:numId w:val="1"/>
        </w:numPr>
      </w:pPr>
      <w:r w:rsidRPr="00D55A6A">
        <w:t>создание условий для самореализации учащихся в процессе учебной деятел</w:t>
      </w:r>
      <w:r w:rsidRPr="00D55A6A">
        <w:t>ь</w:t>
      </w:r>
      <w:r w:rsidRPr="00D55A6A">
        <w:t>ности;</w:t>
      </w:r>
    </w:p>
    <w:p w14:paraId="223E9C60" w14:textId="77777777" w:rsidR="00720367" w:rsidRPr="00D55A6A" w:rsidRDefault="00720367" w:rsidP="00720367">
      <w:pPr>
        <w:numPr>
          <w:ilvl w:val="0"/>
          <w:numId w:val="1"/>
        </w:numPr>
      </w:pPr>
      <w:r w:rsidRPr="00D55A6A">
        <w:t>углубление полученных в основном курсе знаний и умений;</w:t>
      </w:r>
    </w:p>
    <w:p w14:paraId="5701CA11" w14:textId="77777777" w:rsidR="00720367" w:rsidRPr="00D55A6A" w:rsidRDefault="00720367" w:rsidP="00720367">
      <w:pPr>
        <w:numPr>
          <w:ilvl w:val="0"/>
          <w:numId w:val="1"/>
        </w:numPr>
      </w:pPr>
      <w:r w:rsidRPr="00D55A6A">
        <w:t xml:space="preserve">подготовка учащихся к итоговой аттестации в форме </w:t>
      </w:r>
      <w:r>
        <w:t>ОГЭ</w:t>
      </w:r>
      <w:r w:rsidRPr="00D55A6A">
        <w:t>.</w:t>
      </w:r>
    </w:p>
    <w:p w14:paraId="7AB1DB0B" w14:textId="77777777" w:rsidR="00720367" w:rsidRPr="00D55A6A" w:rsidRDefault="00720367" w:rsidP="00720367"/>
    <w:p w14:paraId="142D3247" w14:textId="77777777" w:rsidR="00720367" w:rsidRPr="00D55A6A" w:rsidRDefault="00720367" w:rsidP="00720367"/>
    <w:p w14:paraId="24EE9C3F" w14:textId="77777777" w:rsidR="00720367" w:rsidRPr="00D55A6A" w:rsidRDefault="00720367" w:rsidP="00720367">
      <w:pPr>
        <w:rPr>
          <w:b/>
          <w:i/>
        </w:rPr>
      </w:pPr>
      <w:r w:rsidRPr="00D55A6A">
        <w:rPr>
          <w:b/>
          <w:i/>
        </w:rPr>
        <w:t>Задачи курса:</w:t>
      </w:r>
    </w:p>
    <w:p w14:paraId="70ECD72E" w14:textId="77777777" w:rsidR="00720367" w:rsidRPr="00D55A6A" w:rsidRDefault="00720367" w:rsidP="00720367">
      <w:pPr>
        <w:rPr>
          <w:b/>
          <w:i/>
        </w:rPr>
      </w:pPr>
    </w:p>
    <w:p w14:paraId="4907E5B0" w14:textId="77777777" w:rsidR="00720367" w:rsidRPr="00D55A6A" w:rsidRDefault="00720367" w:rsidP="00720367">
      <w:pPr>
        <w:numPr>
          <w:ilvl w:val="0"/>
          <w:numId w:val="2"/>
        </w:numPr>
      </w:pPr>
      <w:r w:rsidRPr="00D55A6A">
        <w:t>углубление, систематизация и расширение знаний по физике;</w:t>
      </w:r>
    </w:p>
    <w:p w14:paraId="4F037305" w14:textId="77777777" w:rsidR="00720367" w:rsidRPr="00D55A6A" w:rsidRDefault="00720367" w:rsidP="00720367">
      <w:pPr>
        <w:numPr>
          <w:ilvl w:val="0"/>
          <w:numId w:val="2"/>
        </w:numPr>
      </w:pPr>
      <w:r w:rsidRPr="00D55A6A">
        <w:t>формирование осознанных мотивов учения;</w:t>
      </w:r>
    </w:p>
    <w:p w14:paraId="526057BD" w14:textId="77777777" w:rsidR="00720367" w:rsidRPr="00D55A6A" w:rsidRDefault="00720367" w:rsidP="00720367">
      <w:pPr>
        <w:numPr>
          <w:ilvl w:val="0"/>
          <w:numId w:val="2"/>
        </w:numPr>
      </w:pPr>
      <w:r w:rsidRPr="00D55A6A">
        <w:t>усвоение учащимися общих алгоритмов решения задач;</w:t>
      </w:r>
    </w:p>
    <w:p w14:paraId="5512CE18" w14:textId="77777777" w:rsidR="00720367" w:rsidRPr="00D55A6A" w:rsidRDefault="00720367" w:rsidP="00720367">
      <w:pPr>
        <w:numPr>
          <w:ilvl w:val="0"/>
          <w:numId w:val="2"/>
        </w:numPr>
      </w:pPr>
      <w:r w:rsidRPr="00D55A6A">
        <w:t>выработка навыков цивилизованного общения.</w:t>
      </w:r>
    </w:p>
    <w:p w14:paraId="4F8CB73B" w14:textId="77777777" w:rsidR="00CC1584" w:rsidRDefault="00CC1584"/>
    <w:sectPr w:rsidR="00CC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E4300"/>
    <w:multiLevelType w:val="hybridMultilevel"/>
    <w:tmpl w:val="205E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1CE1"/>
    <w:multiLevelType w:val="hybridMultilevel"/>
    <w:tmpl w:val="14E63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6A"/>
    <w:rsid w:val="005D0C6A"/>
    <w:rsid w:val="00720367"/>
    <w:rsid w:val="00C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9640"/>
  <w15:chartTrackingRefBased/>
  <w15:docId w15:val="{540611CA-101C-4C72-A469-5BCF433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2021-05-12T17:43:00Z</dcterms:created>
  <dcterms:modified xsi:type="dcterms:W3CDTF">2021-05-12T17:45:00Z</dcterms:modified>
</cp:coreProperties>
</file>