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34" w:rsidRDefault="00400034">
      <w:pPr>
        <w:pStyle w:val="BodyText"/>
        <w:spacing w:before="9"/>
        <w:ind w:left="0"/>
        <w:rPr>
          <w:sz w:val="6"/>
        </w:rPr>
      </w:pPr>
    </w:p>
    <w:p w:rsidR="00400034" w:rsidRDefault="00400034">
      <w:pPr>
        <w:pStyle w:val="BodyText"/>
        <w:ind w:left="0"/>
        <w:rPr>
          <w:rFonts w:ascii="Arial MT"/>
          <w:sz w:val="26"/>
        </w:rPr>
      </w:pPr>
      <w:r>
        <w:br w:type="column"/>
      </w:r>
    </w:p>
    <w:p w:rsidR="00400034" w:rsidRDefault="00400034">
      <w:pPr>
        <w:pStyle w:val="BodyText"/>
        <w:ind w:left="0"/>
        <w:rPr>
          <w:rFonts w:ascii="Arial MT"/>
          <w:sz w:val="26"/>
        </w:rPr>
      </w:pPr>
    </w:p>
    <w:p w:rsidR="00400034" w:rsidRDefault="00400034">
      <w:pPr>
        <w:pStyle w:val="BodyText"/>
        <w:spacing w:before="10"/>
        <w:ind w:left="0"/>
        <w:rPr>
          <w:rFonts w:ascii="Arial MT"/>
          <w:sz w:val="30"/>
        </w:rPr>
      </w:pPr>
    </w:p>
    <w:p w:rsidR="00400034" w:rsidRDefault="00400034">
      <w:pPr>
        <w:pStyle w:val="Heading1"/>
        <w:ind w:right="1905" w:firstLine="0"/>
        <w:jc w:val="center"/>
      </w:pPr>
      <w:r>
        <w:t>Аннотация</w:t>
      </w:r>
    </w:p>
    <w:p w:rsidR="00400034" w:rsidRDefault="00400034">
      <w:pPr>
        <w:ind w:left="104" w:right="1908"/>
        <w:jc w:val="center"/>
        <w:rPr>
          <w:b/>
          <w:sz w:val="24"/>
        </w:rPr>
      </w:pPr>
      <w:r>
        <w:rPr>
          <w:b/>
          <w:sz w:val="24"/>
        </w:rPr>
        <w:t>к рабочей программе по учебному курсу «Биология»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(5-9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классы)</w:t>
      </w:r>
    </w:p>
    <w:p w:rsidR="00400034" w:rsidRDefault="00400034">
      <w:pPr>
        <w:jc w:val="center"/>
        <w:rPr>
          <w:sz w:val="24"/>
        </w:rPr>
        <w:sectPr w:rsidR="00400034">
          <w:type w:val="continuous"/>
          <w:pgSz w:w="11910" w:h="16840"/>
          <w:pgMar w:top="160" w:right="740" w:bottom="280" w:left="340" w:header="720" w:footer="720" w:gutter="0"/>
          <w:cols w:num="2" w:space="720" w:equalWidth="0">
            <w:col w:w="3002" w:space="58"/>
            <w:col w:w="7770"/>
          </w:cols>
        </w:sectPr>
      </w:pPr>
    </w:p>
    <w:p w:rsidR="00400034" w:rsidRDefault="00400034">
      <w:pPr>
        <w:pStyle w:val="Heading1"/>
        <w:numPr>
          <w:ilvl w:val="0"/>
          <w:numId w:val="5"/>
        </w:numPr>
        <w:tabs>
          <w:tab w:val="left" w:pos="2166"/>
        </w:tabs>
        <w:spacing w:before="189"/>
        <w:jc w:val="both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 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400034" w:rsidRDefault="00400034">
      <w:pPr>
        <w:pStyle w:val="BodyText"/>
        <w:ind w:right="105" w:firstLine="707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5-9</w:t>
      </w:r>
      <w:r>
        <w:rPr>
          <w:spacing w:val="-6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8"/>
        </w:rPr>
        <w:t xml:space="preserve"> </w:t>
      </w:r>
      <w:r>
        <w:t>государственного образовательного стандарта основного общего образования, примерной</w:t>
      </w:r>
      <w:r>
        <w:rPr>
          <w:spacing w:val="1"/>
        </w:rPr>
        <w:t xml:space="preserve"> </w:t>
      </w:r>
      <w:r>
        <w:t>программы основного общего образования по биологии, федерального перечня учебников,</w:t>
      </w:r>
      <w:r>
        <w:rPr>
          <w:spacing w:val="-58"/>
        </w:rPr>
        <w:t xml:space="preserve"> </w:t>
      </w:r>
      <w:r>
        <w:t>базисного учебного плана и в соответствии с Положением о рабочей программе МОУ</w:t>
      </w:r>
      <w:r>
        <w:rPr>
          <w:spacing w:val="-1"/>
        </w:rPr>
        <w:t xml:space="preserve"> </w:t>
      </w:r>
      <w:r>
        <w:t>ВЦО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 имени маршала В.И.Чуйкова.</w:t>
      </w:r>
    </w:p>
    <w:p w:rsidR="00400034" w:rsidRDefault="00400034">
      <w:pPr>
        <w:pStyle w:val="BodyText"/>
        <w:ind w:left="0"/>
      </w:pPr>
    </w:p>
    <w:p w:rsidR="00400034" w:rsidRDefault="00400034">
      <w:pPr>
        <w:pStyle w:val="Heading1"/>
        <w:numPr>
          <w:ilvl w:val="0"/>
          <w:numId w:val="5"/>
        </w:numPr>
        <w:tabs>
          <w:tab w:val="left" w:pos="3501"/>
        </w:tabs>
        <w:ind w:left="3500" w:hanging="361"/>
      </w:pP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400034" w:rsidRDefault="00400034">
      <w:pPr>
        <w:pStyle w:val="BodyText"/>
        <w:spacing w:before="1"/>
        <w:ind w:firstLine="707"/>
      </w:pPr>
      <w:r>
        <w:rPr>
          <w:b/>
        </w:rPr>
        <w:t>Программа</w:t>
      </w:r>
      <w:r>
        <w:t>:</w:t>
      </w:r>
      <w:r>
        <w:rPr>
          <w:spacing w:val="-4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5-9</w:t>
      </w:r>
      <w:r>
        <w:rPr>
          <w:spacing w:val="-7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(Программы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новых ФГОС).</w:t>
      </w:r>
    </w:p>
    <w:p w:rsidR="00400034" w:rsidRDefault="00400034">
      <w:pPr>
        <w:pStyle w:val="Heading1"/>
        <w:spacing w:line="276" w:lineRule="exact"/>
        <w:ind w:left="2070" w:firstLine="0"/>
      </w:pPr>
      <w:r>
        <w:t>Учебники:</w:t>
      </w:r>
    </w:p>
    <w:p w:rsidR="00400034" w:rsidRDefault="00400034">
      <w:pPr>
        <w:pStyle w:val="ListParagraph"/>
        <w:numPr>
          <w:ilvl w:val="0"/>
          <w:numId w:val="4"/>
        </w:numPr>
        <w:tabs>
          <w:tab w:val="left" w:pos="2082"/>
        </w:tabs>
        <w:spacing w:line="293" w:lineRule="exact"/>
        <w:jc w:val="left"/>
        <w:rPr>
          <w:sz w:val="24"/>
        </w:rPr>
      </w:pPr>
      <w:r>
        <w:rPr>
          <w:sz w:val="24"/>
        </w:rPr>
        <w:t>«Биология.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Учебник»</w:t>
      </w:r>
      <w:r>
        <w:rPr>
          <w:spacing w:val="-2"/>
          <w:sz w:val="24"/>
        </w:rPr>
        <w:t xml:space="preserve"> </w:t>
      </w:r>
      <w:r>
        <w:rPr>
          <w:sz w:val="24"/>
        </w:rPr>
        <w:t>5,6,7,8,9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7"/>
          <w:sz w:val="24"/>
        </w:rPr>
        <w:t xml:space="preserve"> </w:t>
      </w:r>
      <w:r>
        <w:rPr>
          <w:sz w:val="24"/>
        </w:rPr>
        <w:t>п/ред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Пасечника;</w:t>
      </w:r>
    </w:p>
    <w:p w:rsidR="00400034" w:rsidRDefault="00400034">
      <w:pPr>
        <w:pStyle w:val="Heading1"/>
        <w:numPr>
          <w:ilvl w:val="0"/>
          <w:numId w:val="5"/>
        </w:numPr>
        <w:tabs>
          <w:tab w:val="left" w:pos="4490"/>
        </w:tabs>
        <w:spacing w:line="276" w:lineRule="exact"/>
        <w:ind w:left="4489" w:hanging="241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 курса</w:t>
      </w:r>
    </w:p>
    <w:p w:rsidR="00400034" w:rsidRDefault="00400034">
      <w:pPr>
        <w:pStyle w:val="BodyText"/>
        <w:ind w:right="107" w:firstLine="707"/>
        <w:jc w:val="both"/>
      </w:pPr>
      <w:r>
        <w:rPr>
          <w:b/>
          <w:i/>
          <w:spacing w:val="-1"/>
        </w:rPr>
        <w:t>Цели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биологического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образования</w:t>
      </w:r>
      <w:r>
        <w:rPr>
          <w:b/>
          <w:i/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школе</w:t>
      </w:r>
      <w:r>
        <w:rPr>
          <w:spacing w:val="-16"/>
        </w:rPr>
        <w:t xml:space="preserve"> </w:t>
      </w:r>
      <w:r>
        <w:t>формулируются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нескольких</w:t>
      </w:r>
      <w:r>
        <w:rPr>
          <w:spacing w:val="-58"/>
        </w:rPr>
        <w:t xml:space="preserve"> </w:t>
      </w:r>
      <w:r>
        <w:t>уровнях:</w:t>
      </w:r>
      <w:r>
        <w:rPr>
          <w:spacing w:val="-2"/>
        </w:rPr>
        <w:t xml:space="preserve"> </w:t>
      </w:r>
      <w:r>
        <w:t>глобальном,</w:t>
      </w:r>
      <w:r>
        <w:rPr>
          <w:spacing w:val="-2"/>
        </w:rPr>
        <w:t xml:space="preserve"> </w:t>
      </w:r>
      <w:r>
        <w:t>метапредметном,</w:t>
      </w:r>
      <w:r>
        <w:rPr>
          <w:spacing w:val="-1"/>
        </w:rPr>
        <w:t xml:space="preserve"> </w:t>
      </w:r>
      <w:r>
        <w:t>личностном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предметном,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 содержания предметных программ.</w:t>
      </w:r>
    </w:p>
    <w:p w:rsidR="00400034" w:rsidRDefault="00400034">
      <w:pPr>
        <w:ind w:left="2070"/>
        <w:jc w:val="both"/>
        <w:rPr>
          <w:sz w:val="24"/>
        </w:rPr>
      </w:pPr>
      <w:r>
        <w:rPr>
          <w:b/>
          <w:i/>
          <w:sz w:val="24"/>
        </w:rPr>
        <w:t>Глобальными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целями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400034" w:rsidRDefault="00400034">
      <w:pPr>
        <w:pStyle w:val="ListParagraph"/>
        <w:numPr>
          <w:ilvl w:val="0"/>
          <w:numId w:val="3"/>
        </w:numPr>
        <w:tabs>
          <w:tab w:val="left" w:pos="1569"/>
        </w:tabs>
        <w:ind w:right="105" w:firstLine="0"/>
        <w:rPr>
          <w:sz w:val="24"/>
        </w:rPr>
      </w:pP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обеспечивающее включение учащихся в ту или иную группу или общность — носителя ее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норм,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ценностей,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ориентации,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природы;</w:t>
      </w:r>
    </w:p>
    <w:p w:rsidR="00400034" w:rsidRDefault="00400034">
      <w:pPr>
        <w:pStyle w:val="ListParagraph"/>
        <w:numPr>
          <w:ilvl w:val="0"/>
          <w:numId w:val="3"/>
        </w:numPr>
        <w:tabs>
          <w:tab w:val="left" w:pos="1634"/>
        </w:tabs>
        <w:ind w:right="113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(научных)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накопленных обществом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 науки.</w:t>
      </w:r>
    </w:p>
    <w:p w:rsidR="00400034" w:rsidRDefault="00400034">
      <w:pPr>
        <w:pStyle w:val="BodyText"/>
        <w:spacing w:before="1"/>
        <w:ind w:left="2070"/>
        <w:jc w:val="both"/>
      </w:pPr>
      <w:r>
        <w:t>Помимо</w:t>
      </w:r>
      <w:r>
        <w:rPr>
          <w:spacing w:val="-3"/>
        </w:rPr>
        <w:t xml:space="preserve"> </w:t>
      </w:r>
      <w:r>
        <w:t>этого,</w:t>
      </w:r>
      <w:r>
        <w:rPr>
          <w:spacing w:val="-3"/>
        </w:rPr>
        <w:t xml:space="preserve"> </w:t>
      </w:r>
      <w:r>
        <w:t>биологическое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призвано</w:t>
      </w:r>
      <w:r>
        <w:rPr>
          <w:spacing w:val="-3"/>
        </w:rPr>
        <w:t xml:space="preserve"> </w:t>
      </w:r>
      <w:r>
        <w:t>обеспечить:</w:t>
      </w:r>
    </w:p>
    <w:p w:rsidR="00400034" w:rsidRDefault="00400034">
      <w:pPr>
        <w:pStyle w:val="ListParagraph"/>
        <w:numPr>
          <w:ilvl w:val="0"/>
          <w:numId w:val="2"/>
        </w:numPr>
        <w:tabs>
          <w:tab w:val="left" w:pos="1533"/>
        </w:tabs>
        <w:spacing w:before="2"/>
        <w:ind w:right="109" w:firstLine="0"/>
        <w:rPr>
          <w:sz w:val="24"/>
        </w:rPr>
      </w:pPr>
      <w:r>
        <w:rPr>
          <w:sz w:val="24"/>
        </w:rPr>
        <w:t>ориентацию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проявлениях, здоровья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 людей;</w:t>
      </w:r>
    </w:p>
    <w:p w:rsidR="00400034" w:rsidRDefault="00400034">
      <w:pPr>
        <w:pStyle w:val="ListParagraph"/>
        <w:numPr>
          <w:ilvl w:val="0"/>
          <w:numId w:val="2"/>
        </w:numPr>
        <w:tabs>
          <w:tab w:val="left" w:pos="1533"/>
        </w:tabs>
        <w:spacing w:line="293" w:lineRule="exact"/>
        <w:ind w:left="1532"/>
        <w:rPr>
          <w:sz w:val="24"/>
        </w:rPr>
      </w:pPr>
      <w:r>
        <w:rPr>
          <w:sz w:val="24"/>
        </w:rPr>
        <w:t>экологическое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сознание;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400034" w:rsidRDefault="00400034">
      <w:pPr>
        <w:pStyle w:val="ListParagraph"/>
        <w:numPr>
          <w:ilvl w:val="0"/>
          <w:numId w:val="2"/>
        </w:numPr>
        <w:tabs>
          <w:tab w:val="left" w:pos="1533"/>
        </w:tabs>
        <w:spacing w:before="1"/>
        <w:ind w:right="113" w:firstLine="0"/>
        <w:rPr>
          <w:sz w:val="24"/>
        </w:rPr>
      </w:pPr>
      <w:r>
        <w:rPr>
          <w:sz w:val="24"/>
        </w:rPr>
        <w:t>развитие познавательных мотивов, направленных на получение нового знания о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400034" w:rsidRDefault="00400034">
      <w:pPr>
        <w:pStyle w:val="ListParagraph"/>
        <w:numPr>
          <w:ilvl w:val="0"/>
          <w:numId w:val="2"/>
        </w:numPr>
        <w:tabs>
          <w:tab w:val="left" w:pos="1533"/>
        </w:tabs>
        <w:ind w:right="111" w:firstLine="0"/>
        <w:rPr>
          <w:sz w:val="24"/>
        </w:rPr>
      </w:pP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400034" w:rsidRDefault="00400034">
      <w:pPr>
        <w:pStyle w:val="ListParagraph"/>
        <w:numPr>
          <w:ilvl w:val="0"/>
          <w:numId w:val="2"/>
        </w:numPr>
        <w:tabs>
          <w:tab w:val="left" w:pos="1533"/>
        </w:tabs>
        <w:ind w:right="106" w:firstLine="0"/>
        <w:rPr>
          <w:sz w:val="24"/>
        </w:rPr>
      </w:pPr>
      <w:r>
        <w:rPr>
          <w:sz w:val="24"/>
        </w:rPr>
        <w:t>овладение ключевыми компетентностями: учебно-познавательными, информационными,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ценностно-смысловыми,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коммуникативными;</w:t>
      </w:r>
    </w:p>
    <w:p w:rsidR="00400034" w:rsidRDefault="00400034">
      <w:pPr>
        <w:pStyle w:val="ListParagraph"/>
        <w:numPr>
          <w:ilvl w:val="0"/>
          <w:numId w:val="2"/>
        </w:numPr>
        <w:tabs>
          <w:tab w:val="left" w:pos="1533"/>
        </w:tabs>
        <w:ind w:right="10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деятельности, и эстетической культуры как способности к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 к 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400034" w:rsidRDefault="00400034">
      <w:pPr>
        <w:pStyle w:val="BodyText"/>
        <w:ind w:left="0"/>
        <w:rPr>
          <w:sz w:val="16"/>
        </w:rPr>
      </w:pPr>
    </w:p>
    <w:p w:rsidR="00400034" w:rsidRDefault="00400034">
      <w:pPr>
        <w:rPr>
          <w:sz w:val="16"/>
        </w:rPr>
        <w:sectPr w:rsidR="00400034">
          <w:type w:val="continuous"/>
          <w:pgSz w:w="11910" w:h="16840"/>
          <w:pgMar w:top="160" w:right="740" w:bottom="280" w:left="340" w:header="720" w:footer="720" w:gutter="0"/>
          <w:cols w:space="720"/>
        </w:sectPr>
      </w:pPr>
    </w:p>
    <w:p w:rsidR="00400034" w:rsidRDefault="00400034">
      <w:pPr>
        <w:pStyle w:val="BodyText"/>
        <w:ind w:left="0"/>
        <w:rPr>
          <w:sz w:val="26"/>
        </w:rPr>
      </w:pPr>
    </w:p>
    <w:p w:rsidR="00400034" w:rsidRDefault="00400034">
      <w:pPr>
        <w:pStyle w:val="BodyText"/>
        <w:spacing w:before="10"/>
        <w:ind w:left="0"/>
        <w:rPr>
          <w:sz w:val="29"/>
        </w:rPr>
      </w:pPr>
    </w:p>
    <w:p w:rsidR="00400034" w:rsidRDefault="00400034">
      <w:pPr>
        <w:pStyle w:val="BodyText"/>
      </w:pPr>
      <w:r>
        <w:t>линий:</w:t>
      </w:r>
    </w:p>
    <w:p w:rsidR="00400034" w:rsidRDefault="00400034">
      <w:pPr>
        <w:pStyle w:val="Heading1"/>
        <w:numPr>
          <w:ilvl w:val="0"/>
          <w:numId w:val="5"/>
        </w:numPr>
        <w:tabs>
          <w:tab w:val="left" w:pos="1853"/>
        </w:tabs>
        <w:spacing w:before="90"/>
        <w:ind w:left="1852" w:hanging="241"/>
      </w:pPr>
      <w:r>
        <w:rPr>
          <w:spacing w:val="-1"/>
        </w:rPr>
        <w:br w:type="column"/>
      </w: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400034" w:rsidRDefault="00400034">
      <w:pPr>
        <w:pStyle w:val="BodyText"/>
        <w:ind w:left="-35"/>
      </w:pPr>
      <w:r>
        <w:t>Примерная</w:t>
      </w:r>
      <w:r>
        <w:rPr>
          <w:spacing w:val="7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биологии</w:t>
      </w:r>
      <w:r>
        <w:rPr>
          <w:spacing w:val="8"/>
        </w:rPr>
        <w:t xml:space="preserve"> </w:t>
      </w:r>
      <w:r>
        <w:t>строится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следующих</w:t>
      </w:r>
      <w:r>
        <w:rPr>
          <w:spacing w:val="8"/>
        </w:rPr>
        <w:t xml:space="preserve"> </w:t>
      </w:r>
      <w:r>
        <w:t>содержательных</w:t>
      </w:r>
    </w:p>
    <w:p w:rsidR="00400034" w:rsidRDefault="00400034">
      <w:pPr>
        <w:pStyle w:val="BodyText"/>
        <w:ind w:left="0"/>
      </w:pPr>
    </w:p>
    <w:p w:rsidR="00400034" w:rsidRDefault="00400034">
      <w:pPr>
        <w:pStyle w:val="ListParagraph"/>
        <w:numPr>
          <w:ilvl w:val="0"/>
          <w:numId w:val="1"/>
        </w:numPr>
        <w:tabs>
          <w:tab w:val="left" w:pos="106"/>
        </w:tabs>
        <w:spacing w:before="1"/>
        <w:ind w:hanging="141"/>
        <w:jc w:val="left"/>
        <w:rPr>
          <w:sz w:val="24"/>
        </w:rPr>
      </w:pP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400034" w:rsidRDefault="00400034">
      <w:pPr>
        <w:pStyle w:val="ListParagraph"/>
        <w:numPr>
          <w:ilvl w:val="0"/>
          <w:numId w:val="1"/>
        </w:numPr>
        <w:tabs>
          <w:tab w:val="left" w:pos="106"/>
        </w:tabs>
        <w:ind w:hanging="141"/>
        <w:jc w:val="left"/>
        <w:rPr>
          <w:sz w:val="24"/>
        </w:rPr>
      </w:pPr>
      <w:r>
        <w:rPr>
          <w:sz w:val="24"/>
        </w:rPr>
        <w:t>биологическая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400034" w:rsidRDefault="00400034">
      <w:pPr>
        <w:pStyle w:val="ListParagraph"/>
        <w:numPr>
          <w:ilvl w:val="0"/>
          <w:numId w:val="1"/>
        </w:numPr>
        <w:tabs>
          <w:tab w:val="left" w:pos="106"/>
        </w:tabs>
        <w:ind w:hanging="141"/>
        <w:jc w:val="left"/>
        <w:rPr>
          <w:sz w:val="24"/>
        </w:rPr>
      </w:pPr>
      <w:r>
        <w:rPr>
          <w:sz w:val="24"/>
        </w:rPr>
        <w:t>уровневая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</w:p>
    <w:p w:rsidR="00400034" w:rsidRDefault="00400034">
      <w:pPr>
        <w:pStyle w:val="BodyText"/>
        <w:ind w:left="-35"/>
      </w:pPr>
      <w:r>
        <w:t>Содержание</w:t>
      </w:r>
      <w:r>
        <w:rPr>
          <w:spacing w:val="-3"/>
        </w:rPr>
        <w:t xml:space="preserve"> </w:t>
      </w:r>
      <w:r>
        <w:t>структурировано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разделов</w:t>
      </w:r>
      <w:r>
        <w:rPr>
          <w:spacing w:val="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обновленным</w:t>
      </w:r>
      <w:r>
        <w:rPr>
          <w:spacing w:val="-3"/>
        </w:rPr>
        <w:t xml:space="preserve"> </w:t>
      </w:r>
      <w:r>
        <w:t>ФГОС:</w:t>
      </w:r>
    </w:p>
    <w:p w:rsidR="00400034" w:rsidRDefault="00400034">
      <w:pPr>
        <w:sectPr w:rsidR="00400034">
          <w:type w:val="continuous"/>
          <w:pgSz w:w="11910" w:h="16840"/>
          <w:pgMar w:top="160" w:right="740" w:bottom="280" w:left="340" w:header="720" w:footer="720" w:gutter="0"/>
          <w:cols w:num="2" w:space="720" w:equalWidth="0">
            <w:col w:w="2065" w:space="40"/>
            <w:col w:w="8725"/>
          </w:cols>
        </w:sectPr>
      </w:pPr>
    </w:p>
    <w:p w:rsidR="00400034" w:rsidRDefault="00400034">
      <w:pPr>
        <w:pStyle w:val="BodyText"/>
        <w:spacing w:before="73"/>
        <w:ind w:right="111" w:firstLine="707"/>
        <w:jc w:val="both"/>
      </w:pPr>
      <w:r>
        <w:t>5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«Организмы»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«Растения»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«Систематические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растений. Грибы. Лишайники. Бактерии» 8 класс: «Животные» 9 класс: «Человек и его</w:t>
      </w:r>
      <w:r>
        <w:rPr>
          <w:spacing w:val="1"/>
        </w:rPr>
        <w:t xml:space="preserve"> </w:t>
      </w:r>
      <w:r>
        <w:t>здоровье»</w:t>
      </w:r>
    </w:p>
    <w:p w:rsidR="00400034" w:rsidRDefault="00400034">
      <w:pPr>
        <w:pStyle w:val="BodyText"/>
        <w:spacing w:before="1"/>
        <w:ind w:right="104" w:firstLine="707"/>
        <w:jc w:val="both"/>
      </w:pPr>
      <w:r>
        <w:t>Раздел</w:t>
      </w:r>
      <w:r>
        <w:rPr>
          <w:spacing w:val="-4"/>
        </w:rPr>
        <w:t xml:space="preserve"> </w:t>
      </w:r>
      <w:r>
        <w:t>«Живые</w:t>
      </w:r>
      <w:r>
        <w:rPr>
          <w:spacing w:val="-3"/>
        </w:rPr>
        <w:t xml:space="preserve"> </w:t>
      </w:r>
      <w:r>
        <w:t>организмы»</w:t>
      </w:r>
      <w:r>
        <w:rPr>
          <w:spacing w:val="-2"/>
        </w:rPr>
        <w:t xml:space="preserve"> </w:t>
      </w:r>
      <w:r>
        <w:t>(5,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классы)</w:t>
      </w:r>
      <w:r>
        <w:rPr>
          <w:spacing w:val="-5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отличительных</w:t>
      </w:r>
      <w:r>
        <w:rPr>
          <w:spacing w:val="-58"/>
        </w:rPr>
        <w:t xml:space="preserve"> </w:t>
      </w:r>
      <w:r>
        <w:t>признаках живых организмов, их многообразии, системе органического мира, растениях,</w:t>
      </w:r>
      <w:r>
        <w:rPr>
          <w:spacing w:val="1"/>
        </w:rPr>
        <w:t xml:space="preserve"> </w:t>
      </w:r>
      <w:r>
        <w:t>животных, грибах, бактериях и лишайниках. Содержание раздела представлено на основе</w:t>
      </w:r>
      <w:r>
        <w:rPr>
          <w:spacing w:val="1"/>
        </w:rPr>
        <w:t xml:space="preserve"> </w:t>
      </w:r>
      <w:r>
        <w:t>эколого-эволюционного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функционального</w:t>
      </w:r>
      <w:r>
        <w:rPr>
          <w:spacing w:val="-8"/>
        </w:rPr>
        <w:t xml:space="preserve"> </w:t>
      </w:r>
      <w:r>
        <w:t>подходов,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которыми</w:t>
      </w:r>
      <w:r>
        <w:rPr>
          <w:spacing w:val="-8"/>
        </w:rPr>
        <w:t xml:space="preserve"> </w:t>
      </w:r>
      <w:r>
        <w:t>акценты</w:t>
      </w:r>
      <w:r>
        <w:rPr>
          <w:spacing w:val="-5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организмов</w:t>
      </w:r>
      <w:r>
        <w:rPr>
          <w:spacing w:val="-8"/>
        </w:rPr>
        <w:t xml:space="preserve"> </w:t>
      </w:r>
      <w:r>
        <w:t>переносятся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представителей</w:t>
      </w:r>
      <w:r>
        <w:rPr>
          <w:spacing w:val="-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эволюции,</w:t>
      </w:r>
      <w:r>
        <w:rPr>
          <w:spacing w:val="-57"/>
        </w:rPr>
        <w:t xml:space="preserve"> </w:t>
      </w:r>
      <w:r>
        <w:t>приспособленности</w:t>
      </w:r>
      <w:r>
        <w:rPr>
          <w:spacing w:val="-1"/>
        </w:rPr>
        <w:t xml:space="preserve"> </w:t>
      </w:r>
      <w:r>
        <w:t>к среде</w:t>
      </w:r>
      <w:r>
        <w:rPr>
          <w:spacing w:val="-1"/>
        </w:rPr>
        <w:t xml:space="preserve"> </w:t>
      </w:r>
      <w:r>
        <w:t>обитания,</w:t>
      </w:r>
      <w:r>
        <w:rPr>
          <w:spacing w:val="2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экосистемах.</w:t>
      </w:r>
    </w:p>
    <w:p w:rsidR="00400034" w:rsidRDefault="00400034">
      <w:pPr>
        <w:pStyle w:val="BodyText"/>
        <w:ind w:right="104" w:firstLine="707"/>
        <w:jc w:val="both"/>
      </w:pPr>
      <w:r>
        <w:t>В разделе «Человек и его здоровье» (9 класс) содержатся сведения о человеке 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жизнедеятельности, особенностях психических процессов, социальной сущности, роли 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400034" w:rsidRDefault="00400034">
      <w:pPr>
        <w:pStyle w:val="Heading1"/>
        <w:numPr>
          <w:ilvl w:val="0"/>
          <w:numId w:val="5"/>
        </w:numPr>
        <w:tabs>
          <w:tab w:val="left" w:pos="3981"/>
        </w:tabs>
        <w:ind w:left="3981" w:hanging="240"/>
        <w:jc w:val="both"/>
      </w:pPr>
      <w:r>
        <w:t>Основные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технологии</w:t>
      </w:r>
    </w:p>
    <w:p w:rsidR="00400034" w:rsidRDefault="00400034">
      <w:pPr>
        <w:pStyle w:val="BodyText"/>
        <w:spacing w:before="1"/>
        <w:ind w:right="103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57"/>
        </w:rPr>
        <w:t xml:space="preserve"> </w:t>
      </w:r>
      <w:r>
        <w:t>методы и формы обучения, но и инновационные технологии, активные и 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проектное,</w:t>
      </w:r>
      <w:r>
        <w:rPr>
          <w:spacing w:val="1"/>
        </w:rPr>
        <w:t xml:space="preserve"> </w:t>
      </w:r>
      <w:r>
        <w:t>объяснительно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иллюстративное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элементы технологии программируемого</w:t>
      </w:r>
      <w:r>
        <w:rPr>
          <w:spacing w:val="-1"/>
        </w:rPr>
        <w:t xml:space="preserve"> </w:t>
      </w:r>
      <w:r>
        <w:t>обучения.</w:t>
      </w:r>
    </w:p>
    <w:p w:rsidR="00400034" w:rsidRDefault="00400034">
      <w:pPr>
        <w:pStyle w:val="Heading1"/>
        <w:numPr>
          <w:ilvl w:val="0"/>
          <w:numId w:val="5"/>
        </w:numPr>
        <w:tabs>
          <w:tab w:val="left" w:pos="3326"/>
        </w:tabs>
        <w:spacing w:before="230"/>
        <w:ind w:left="3325" w:hanging="24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 курса</w:t>
      </w:r>
    </w:p>
    <w:p w:rsidR="00400034" w:rsidRDefault="00400034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7"/>
        <w:gridCol w:w="2650"/>
        <w:gridCol w:w="3226"/>
        <w:gridCol w:w="2494"/>
      </w:tblGrid>
      <w:tr w:rsidR="00400034">
        <w:trPr>
          <w:trHeight w:val="551"/>
        </w:trPr>
        <w:tc>
          <w:tcPr>
            <w:tcW w:w="977" w:type="dxa"/>
          </w:tcPr>
          <w:p w:rsidR="00400034" w:rsidRDefault="00400034">
            <w:pPr>
              <w:pStyle w:val="TableParagraph"/>
              <w:spacing w:line="27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50" w:type="dxa"/>
          </w:tcPr>
          <w:p w:rsidR="00400034" w:rsidRDefault="00400034">
            <w:pPr>
              <w:pStyle w:val="TableParagraph"/>
              <w:spacing w:line="276" w:lineRule="exact"/>
              <w:ind w:left="748" w:right="664" w:hanging="6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226" w:type="dxa"/>
          </w:tcPr>
          <w:p w:rsidR="00400034" w:rsidRDefault="00400034">
            <w:pPr>
              <w:pStyle w:val="TableParagraph"/>
              <w:spacing w:line="276" w:lineRule="exact"/>
              <w:ind w:left="1036" w:right="702" w:hanging="310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494" w:type="dxa"/>
          </w:tcPr>
          <w:p w:rsidR="00400034" w:rsidRDefault="00400034">
            <w:pPr>
              <w:pStyle w:val="TableParagraph"/>
              <w:spacing w:line="276" w:lineRule="exact"/>
              <w:ind w:left="671" w:right="576" w:hanging="6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400034">
        <w:trPr>
          <w:trHeight w:val="2483"/>
        </w:trPr>
        <w:tc>
          <w:tcPr>
            <w:tcW w:w="977" w:type="dxa"/>
          </w:tcPr>
          <w:p w:rsidR="00400034" w:rsidRDefault="0040003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</w:tcPr>
          <w:p w:rsidR="00400034" w:rsidRDefault="00400034">
            <w:pPr>
              <w:pStyle w:val="TableParagraph"/>
              <w:ind w:right="90"/>
            </w:pPr>
            <w:r>
              <w:t>Знание основных</w:t>
            </w:r>
            <w:r>
              <w:rPr>
                <w:spacing w:val="1"/>
              </w:rPr>
              <w:t xml:space="preserve"> </w:t>
            </w:r>
            <w:r>
              <w:t>принципов и правил</w:t>
            </w:r>
            <w:r>
              <w:rPr>
                <w:spacing w:val="1"/>
              </w:rPr>
              <w:t xml:space="preserve"> </w:t>
            </w:r>
            <w:r>
              <w:t>отношения к живой</w:t>
            </w:r>
            <w:r>
              <w:rPr>
                <w:spacing w:val="1"/>
              </w:rPr>
              <w:t xml:space="preserve"> </w:t>
            </w:r>
            <w:r>
              <w:t>природе, основ 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00034" w:rsidRDefault="00400034">
            <w:pPr>
              <w:pStyle w:val="TableParagraph"/>
              <w:ind w:right="418"/>
            </w:pPr>
            <w:r>
              <w:t>здоровьесберегающих</w:t>
            </w:r>
            <w:r>
              <w:rPr>
                <w:spacing w:val="-52"/>
              </w:rPr>
              <w:t xml:space="preserve"> </w:t>
            </w:r>
            <w:r>
              <w:t>технологий;</w:t>
            </w:r>
          </w:p>
        </w:tc>
        <w:tc>
          <w:tcPr>
            <w:tcW w:w="3226" w:type="dxa"/>
          </w:tcPr>
          <w:p w:rsidR="00400034" w:rsidRDefault="00400034">
            <w:pPr>
              <w:pStyle w:val="TableParagraph"/>
              <w:ind w:left="105" w:right="592"/>
              <w:rPr>
                <w:sz w:val="24"/>
              </w:rPr>
            </w:pPr>
            <w:r>
              <w:rPr>
                <w:sz w:val="24"/>
              </w:rPr>
              <w:t>Проводить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опыты;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400034" w:rsidRDefault="00400034">
            <w:pPr>
              <w:pStyle w:val="TableParagraph"/>
              <w:ind w:left="105" w:right="528"/>
              <w:rPr>
                <w:sz w:val="24"/>
              </w:rPr>
            </w:pPr>
            <w:r>
              <w:rPr>
                <w:sz w:val="24"/>
              </w:rPr>
              <w:t>задачи; ставить 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задачу, гипотезу;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</w:p>
          <w:p w:rsidR="00400034" w:rsidRDefault="00400034">
            <w:pPr>
              <w:pStyle w:val="TableParagraph"/>
              <w:spacing w:line="270" w:lineRule="atLeast"/>
              <w:ind w:left="105" w:right="546"/>
              <w:rPr>
                <w:sz w:val="24"/>
              </w:rPr>
            </w:pPr>
            <w:r>
              <w:rPr>
                <w:sz w:val="24"/>
              </w:rPr>
              <w:t>устное сообщение на 2-3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494" w:type="dxa"/>
          </w:tcPr>
          <w:p w:rsidR="00400034" w:rsidRDefault="00400034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Знать: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400034" w:rsidRDefault="0040003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изучаемых 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 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различать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изученные объекты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</w:p>
        </w:tc>
      </w:tr>
      <w:tr w:rsidR="00400034">
        <w:trPr>
          <w:trHeight w:val="3312"/>
        </w:trPr>
        <w:tc>
          <w:tcPr>
            <w:tcW w:w="977" w:type="dxa"/>
          </w:tcPr>
          <w:p w:rsidR="00400034" w:rsidRDefault="00400034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</w:tcPr>
          <w:p w:rsidR="00400034" w:rsidRDefault="00400034">
            <w:pPr>
              <w:pStyle w:val="TableParagraph"/>
              <w:spacing w:before="1"/>
              <w:ind w:right="424"/>
              <w:rPr>
                <w:sz w:val="24"/>
              </w:rPr>
            </w:pPr>
            <w:r>
              <w:rPr>
                <w:sz w:val="24"/>
              </w:rPr>
              <w:t>Знание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и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400034" w:rsidRDefault="00400034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</w:p>
          <w:p w:rsidR="00400034" w:rsidRDefault="00400034">
            <w:pPr>
              <w:pStyle w:val="TableParagraph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здоровьесберегающих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226" w:type="dxa"/>
          </w:tcPr>
          <w:p w:rsidR="00400034" w:rsidRDefault="00400034">
            <w:pPr>
              <w:pStyle w:val="TableParagraph"/>
              <w:spacing w:before="3" w:line="237" w:lineRule="auto"/>
              <w:ind w:left="105" w:right="1213"/>
              <w:rPr>
                <w:sz w:val="24"/>
              </w:rPr>
            </w:pPr>
            <w:r>
              <w:rPr>
                <w:sz w:val="24"/>
              </w:rPr>
              <w:t>Уметь: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</w:p>
          <w:p w:rsidR="00400034" w:rsidRDefault="004000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400034" w:rsidRDefault="00400034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на бумажных и 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носителях;</w:t>
            </w:r>
          </w:p>
          <w:p w:rsidR="00400034" w:rsidRDefault="00400034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Владеть 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400034" w:rsidRDefault="00400034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2494" w:type="dxa"/>
          </w:tcPr>
          <w:p w:rsidR="00400034" w:rsidRDefault="00400034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sz w:val="24"/>
              </w:rPr>
              <w:t>Знать термины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Уметь: 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400034" w:rsidRDefault="00400034">
            <w:pPr>
              <w:pStyle w:val="TableParagraph"/>
              <w:ind w:right="1013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400034" w:rsidRDefault="00400034">
            <w:pPr>
              <w:pStyle w:val="TableParagraph"/>
              <w:spacing w:line="270" w:lineRule="atLeast"/>
              <w:ind w:right="6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</w:tr>
      <w:tr w:rsidR="00400034">
        <w:trPr>
          <w:trHeight w:val="1932"/>
        </w:trPr>
        <w:tc>
          <w:tcPr>
            <w:tcW w:w="977" w:type="dxa"/>
          </w:tcPr>
          <w:p w:rsidR="00400034" w:rsidRDefault="0040003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</w:tcPr>
          <w:p w:rsidR="00400034" w:rsidRDefault="00400034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Знание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и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400034" w:rsidRDefault="00400034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</w:p>
          <w:p w:rsidR="00400034" w:rsidRDefault="004000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здоровьесберегающих</w:t>
            </w:r>
          </w:p>
        </w:tc>
        <w:tc>
          <w:tcPr>
            <w:tcW w:w="3226" w:type="dxa"/>
          </w:tcPr>
          <w:p w:rsidR="00400034" w:rsidRDefault="004000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</w:p>
          <w:p w:rsidR="00400034" w:rsidRDefault="00400034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учебником, раб.тетрадью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параграфа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400034" w:rsidRDefault="00400034">
            <w:pPr>
              <w:pStyle w:val="TableParagraph"/>
              <w:spacing w:line="274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после изучения материала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</w:tc>
        <w:tc>
          <w:tcPr>
            <w:tcW w:w="2494" w:type="dxa"/>
          </w:tcPr>
          <w:p w:rsidR="00400034" w:rsidRDefault="00400034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Знать: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бактерий, 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</w:p>
        </w:tc>
      </w:tr>
    </w:tbl>
    <w:p w:rsidR="00400034" w:rsidRDefault="00400034">
      <w:pPr>
        <w:rPr>
          <w:sz w:val="24"/>
        </w:rPr>
        <w:sectPr w:rsidR="00400034">
          <w:pgSz w:w="11910" w:h="16840"/>
          <w:pgMar w:top="1040" w:right="740" w:bottom="280" w:left="340" w:header="720" w:footer="720" w:gutter="0"/>
          <w:cols w:space="720"/>
        </w:sectPr>
      </w:pPr>
    </w:p>
    <w:tbl>
      <w:tblPr>
        <w:tblW w:w="0" w:type="auto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7"/>
        <w:gridCol w:w="2650"/>
        <w:gridCol w:w="3226"/>
        <w:gridCol w:w="2494"/>
      </w:tblGrid>
      <w:tr w:rsidR="00400034">
        <w:trPr>
          <w:trHeight w:val="2762"/>
        </w:trPr>
        <w:tc>
          <w:tcPr>
            <w:tcW w:w="977" w:type="dxa"/>
          </w:tcPr>
          <w:p w:rsidR="00400034" w:rsidRDefault="004000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0" w:type="dxa"/>
          </w:tcPr>
          <w:p w:rsidR="00400034" w:rsidRDefault="0040003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3226" w:type="dxa"/>
          </w:tcPr>
          <w:p w:rsidR="00400034" w:rsidRDefault="00400034">
            <w:pPr>
              <w:pStyle w:val="TableParagraph"/>
              <w:ind w:left="105" w:right="437"/>
              <w:rPr>
                <w:sz w:val="24"/>
              </w:rPr>
            </w:pPr>
            <w:r>
              <w:rPr>
                <w:sz w:val="24"/>
              </w:rPr>
              <w:t>разрабатывать план-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400034" w:rsidRDefault="00400034">
            <w:pPr>
              <w:pStyle w:val="TableParagraph"/>
              <w:ind w:left="105" w:right="526"/>
              <w:rPr>
                <w:sz w:val="24"/>
              </w:rPr>
            </w:pPr>
            <w:r>
              <w:rPr>
                <w:sz w:val="24"/>
              </w:rPr>
              <w:t>информации;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сообщения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рефераты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400034" w:rsidRDefault="00400034">
            <w:pPr>
              <w:pStyle w:val="TableParagraph"/>
              <w:spacing w:line="270" w:lineRule="atLeast"/>
              <w:ind w:left="105" w:right="324"/>
              <w:rPr>
                <w:sz w:val="24"/>
              </w:rPr>
            </w:pPr>
            <w:r>
              <w:rPr>
                <w:sz w:val="24"/>
              </w:rPr>
              <w:t>информации; 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поисковыми системами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  <w:tc>
          <w:tcPr>
            <w:tcW w:w="2494" w:type="dxa"/>
          </w:tcPr>
          <w:p w:rsidR="00400034" w:rsidRDefault="00400034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характеристику,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400034">
        <w:trPr>
          <w:trHeight w:val="7174"/>
        </w:trPr>
        <w:tc>
          <w:tcPr>
            <w:tcW w:w="977" w:type="dxa"/>
          </w:tcPr>
          <w:p w:rsidR="00400034" w:rsidRDefault="00400034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</w:tcPr>
          <w:p w:rsidR="00400034" w:rsidRDefault="00400034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Реализация установок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400034" w:rsidRDefault="00400034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жизни,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труду; осознанного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коллегам,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400034" w:rsidRDefault="00400034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226" w:type="dxa"/>
          </w:tcPr>
          <w:p w:rsidR="00400034" w:rsidRDefault="00400034">
            <w:pPr>
              <w:pStyle w:val="TableParagraph"/>
              <w:ind w:left="105" w:right="797"/>
              <w:rPr>
                <w:sz w:val="24"/>
              </w:rPr>
            </w:pPr>
            <w:r>
              <w:rPr>
                <w:sz w:val="24"/>
              </w:rPr>
              <w:t>Уметь: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как</w:t>
            </w:r>
          </w:p>
          <w:p w:rsidR="00400034" w:rsidRDefault="00400034">
            <w:pPr>
              <w:pStyle w:val="TableParagraph"/>
              <w:ind w:left="105" w:right="408"/>
              <w:rPr>
                <w:sz w:val="24"/>
              </w:rPr>
            </w:pPr>
            <w:r>
              <w:rPr>
                <w:sz w:val="24"/>
              </w:rPr>
              <w:t>самостоятельно, так и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 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:rsidR="00400034" w:rsidRDefault="00400034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группах);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задачей, планом;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и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понятий;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0034" w:rsidRDefault="00400034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сложные планы текстов;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 и отбор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00034" w:rsidRDefault="00400034">
            <w:pPr>
              <w:pStyle w:val="TableParagraph"/>
              <w:ind w:left="105" w:right="543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источниках;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связи; работать со 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компонентами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0034" w:rsidRDefault="00400034">
            <w:pPr>
              <w:pStyle w:val="TableParagraph"/>
              <w:spacing w:line="276" w:lineRule="exact"/>
              <w:ind w:left="105" w:right="143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2494" w:type="dxa"/>
          </w:tcPr>
          <w:p w:rsidR="00400034" w:rsidRDefault="00400034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Знать: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клетки, тканей,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и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0034" w:rsidRDefault="00400034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меры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400034" w:rsidRDefault="00400034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Уметь: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органам, системам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 объяснять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строение, 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примеры.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помощи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 спасении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утопающего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отравлении угарным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газом.</w:t>
            </w:r>
          </w:p>
        </w:tc>
      </w:tr>
      <w:tr w:rsidR="00400034">
        <w:trPr>
          <w:trHeight w:val="4141"/>
        </w:trPr>
        <w:tc>
          <w:tcPr>
            <w:tcW w:w="977" w:type="dxa"/>
          </w:tcPr>
          <w:p w:rsidR="00400034" w:rsidRDefault="0040003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</w:tcPr>
          <w:p w:rsidR="00400034" w:rsidRDefault="00400034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Знание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и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400034" w:rsidRDefault="00400034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</w:p>
          <w:p w:rsidR="00400034" w:rsidRDefault="00400034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здоровьесберегающих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труду; осознанного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коллегам,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3226" w:type="dxa"/>
          </w:tcPr>
          <w:p w:rsidR="00400034" w:rsidRDefault="00400034"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таблицы для интеграции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 и делать выводы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материалу;</w:t>
            </w:r>
          </w:p>
          <w:p w:rsidR="00400034" w:rsidRDefault="00400034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и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для поиска 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материала;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технологий;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рисунки и 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</w:p>
        </w:tc>
        <w:tc>
          <w:tcPr>
            <w:tcW w:w="2494" w:type="dxa"/>
          </w:tcPr>
          <w:p w:rsidR="00400034" w:rsidRDefault="00400034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Знать: структурную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</w:p>
          <w:p w:rsidR="00400034" w:rsidRDefault="00400034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и 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организмов,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  <w:p w:rsidR="00400034" w:rsidRDefault="00400034">
            <w:pPr>
              <w:pStyle w:val="TableParagraph"/>
              <w:spacing w:line="270" w:lineRule="atLeast"/>
              <w:ind w:right="330"/>
              <w:rPr>
                <w:sz w:val="24"/>
              </w:rPr>
            </w:pPr>
            <w:r>
              <w:rPr>
                <w:sz w:val="24"/>
              </w:rPr>
              <w:t>наследственности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эволюцию 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на 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</w:p>
        </w:tc>
      </w:tr>
    </w:tbl>
    <w:p w:rsidR="00400034" w:rsidRDefault="00400034">
      <w:pPr>
        <w:spacing w:line="270" w:lineRule="atLeast"/>
        <w:rPr>
          <w:sz w:val="24"/>
        </w:rPr>
        <w:sectPr w:rsidR="00400034">
          <w:pgSz w:w="11910" w:h="16840"/>
          <w:pgMar w:top="1120" w:right="740" w:bottom="280" w:left="340" w:header="720" w:footer="720" w:gutter="0"/>
          <w:cols w:space="720"/>
        </w:sectPr>
      </w:pPr>
    </w:p>
    <w:tbl>
      <w:tblPr>
        <w:tblW w:w="0" w:type="auto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7"/>
        <w:gridCol w:w="2650"/>
        <w:gridCol w:w="3226"/>
        <w:gridCol w:w="2494"/>
      </w:tblGrid>
      <w:tr w:rsidR="00400034">
        <w:trPr>
          <w:trHeight w:val="4694"/>
        </w:trPr>
        <w:tc>
          <w:tcPr>
            <w:tcW w:w="977" w:type="dxa"/>
          </w:tcPr>
          <w:p w:rsidR="00400034" w:rsidRDefault="004000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0" w:type="dxa"/>
          </w:tcPr>
          <w:p w:rsidR="00400034" w:rsidRDefault="00400034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и</w:t>
            </w:r>
          </w:p>
          <w:p w:rsidR="00400034" w:rsidRDefault="004000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Родиной.</w:t>
            </w:r>
          </w:p>
        </w:tc>
        <w:tc>
          <w:tcPr>
            <w:tcW w:w="3226" w:type="dxa"/>
          </w:tcPr>
          <w:p w:rsidR="00400034" w:rsidRDefault="00400034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 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</w:p>
          <w:p w:rsidR="00400034" w:rsidRDefault="00400034">
            <w:pPr>
              <w:pStyle w:val="TableParagraph"/>
              <w:ind w:left="105" w:right="232"/>
              <w:rPr>
                <w:sz w:val="24"/>
              </w:rPr>
            </w:pPr>
            <w:r>
              <w:rPr>
                <w:sz w:val="24"/>
              </w:rPr>
              <w:t>и «привязывать» отдельные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этапы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клеточным</w:t>
            </w:r>
          </w:p>
          <w:p w:rsidR="00400034" w:rsidRDefault="00400034">
            <w:pPr>
              <w:pStyle w:val="TableParagraph"/>
              <w:ind w:left="105" w:right="130"/>
              <w:jc w:val="both"/>
              <w:rPr>
                <w:sz w:val="24"/>
              </w:rPr>
            </w:pPr>
            <w:r>
              <w:rPr>
                <w:sz w:val="24"/>
              </w:rPr>
              <w:t>структурам; иллюстрировать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 простейшими схемами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0034" w:rsidRDefault="00400034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рисунками;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 и изготовлять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простейшие препараты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</w:p>
          <w:p w:rsidR="00400034" w:rsidRDefault="00400034">
            <w:pPr>
              <w:pStyle w:val="TableParagraph"/>
              <w:ind w:left="105" w:right="158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исследования. Избирательно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 к биологической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</w:p>
          <w:p w:rsidR="00400034" w:rsidRDefault="00400034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2494" w:type="dxa"/>
          </w:tcPr>
          <w:p w:rsidR="00400034" w:rsidRDefault="00400034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изучаемым </w:t>
            </w:r>
            <w:r>
              <w:rPr>
                <w:sz w:val="24"/>
              </w:rPr>
              <w:t>объектам,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00034" w:rsidRDefault="00400034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живых организмах,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генетические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применять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</w:p>
        </w:tc>
      </w:tr>
    </w:tbl>
    <w:p w:rsidR="00400034" w:rsidRDefault="00400034">
      <w:pPr>
        <w:pStyle w:val="BodyText"/>
        <w:spacing w:before="7"/>
        <w:ind w:left="0"/>
        <w:rPr>
          <w:b/>
          <w:sz w:val="15"/>
        </w:rPr>
      </w:pPr>
    </w:p>
    <w:p w:rsidR="00400034" w:rsidRDefault="00400034">
      <w:pPr>
        <w:pStyle w:val="ListParagraph"/>
        <w:numPr>
          <w:ilvl w:val="0"/>
          <w:numId w:val="5"/>
        </w:numPr>
        <w:tabs>
          <w:tab w:val="left" w:pos="4152"/>
        </w:tabs>
        <w:spacing w:before="90"/>
        <w:ind w:left="4151" w:hanging="241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курса</w:t>
      </w:r>
    </w:p>
    <w:p w:rsidR="00400034" w:rsidRDefault="00400034">
      <w:pPr>
        <w:pStyle w:val="BodyText"/>
      </w:pPr>
      <w:r>
        <w:t>5-7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400034" w:rsidRDefault="00400034">
      <w:pPr>
        <w:pStyle w:val="BodyText"/>
      </w:pPr>
      <w:r>
        <w:t>8-9</w:t>
      </w:r>
      <w:r>
        <w:rPr>
          <w:spacing w:val="-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</w:p>
    <w:p w:rsidR="00400034" w:rsidRDefault="00400034">
      <w:pPr>
        <w:pStyle w:val="BodyText"/>
        <w:ind w:left="0"/>
      </w:pPr>
    </w:p>
    <w:p w:rsidR="00400034" w:rsidRDefault="00400034">
      <w:pPr>
        <w:pStyle w:val="Heading1"/>
        <w:numPr>
          <w:ilvl w:val="0"/>
          <w:numId w:val="5"/>
        </w:numPr>
        <w:tabs>
          <w:tab w:val="left" w:pos="5208"/>
        </w:tabs>
        <w:ind w:left="5207" w:hanging="241"/>
        <w:jc w:val="both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400034" w:rsidRDefault="00400034">
      <w:pPr>
        <w:pStyle w:val="BodyText"/>
        <w:ind w:right="106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 успеваемости, промежуточной аттестации обучающихся и порядке выставления</w:t>
      </w:r>
      <w:r>
        <w:rPr>
          <w:spacing w:val="1"/>
        </w:rPr>
        <w:t xml:space="preserve"> </w:t>
      </w:r>
      <w:r>
        <w:t xml:space="preserve">оценок»  </w:t>
      </w:r>
      <w:r>
        <w:rPr>
          <w:spacing w:val="-1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ВЦО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 имени маршала В.И.Чуйкова.</w:t>
      </w:r>
    </w:p>
    <w:sectPr w:rsidR="00400034" w:rsidSect="00274CDF">
      <w:pgSz w:w="11910" w:h="16840"/>
      <w:pgMar w:top="1120" w:right="7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1C7"/>
    <w:multiLevelType w:val="hybridMultilevel"/>
    <w:tmpl w:val="FFFFFFFF"/>
    <w:lvl w:ilvl="0" w:tplc="22D6EE20">
      <w:numFmt w:val="bullet"/>
      <w:lvlText w:val=""/>
      <w:lvlJc w:val="left"/>
      <w:pPr>
        <w:ind w:left="1362" w:hanging="171"/>
      </w:pPr>
      <w:rPr>
        <w:rFonts w:ascii="Symbol" w:eastAsia="Times New Roman" w:hAnsi="Symbol" w:hint="default"/>
        <w:w w:val="100"/>
        <w:sz w:val="24"/>
      </w:rPr>
    </w:lvl>
    <w:lvl w:ilvl="1" w:tplc="02A0282C">
      <w:numFmt w:val="bullet"/>
      <w:lvlText w:val="•"/>
      <w:lvlJc w:val="left"/>
      <w:pPr>
        <w:ind w:left="2306" w:hanging="171"/>
      </w:pPr>
      <w:rPr>
        <w:rFonts w:hint="default"/>
      </w:rPr>
    </w:lvl>
    <w:lvl w:ilvl="2" w:tplc="812A961E">
      <w:numFmt w:val="bullet"/>
      <w:lvlText w:val="•"/>
      <w:lvlJc w:val="left"/>
      <w:pPr>
        <w:ind w:left="3253" w:hanging="171"/>
      </w:pPr>
      <w:rPr>
        <w:rFonts w:hint="default"/>
      </w:rPr>
    </w:lvl>
    <w:lvl w:ilvl="3" w:tplc="9DA686CC">
      <w:numFmt w:val="bullet"/>
      <w:lvlText w:val="•"/>
      <w:lvlJc w:val="left"/>
      <w:pPr>
        <w:ind w:left="4199" w:hanging="171"/>
      </w:pPr>
      <w:rPr>
        <w:rFonts w:hint="default"/>
      </w:rPr>
    </w:lvl>
    <w:lvl w:ilvl="4" w:tplc="CA967D70">
      <w:numFmt w:val="bullet"/>
      <w:lvlText w:val="•"/>
      <w:lvlJc w:val="left"/>
      <w:pPr>
        <w:ind w:left="5146" w:hanging="171"/>
      </w:pPr>
      <w:rPr>
        <w:rFonts w:hint="default"/>
      </w:rPr>
    </w:lvl>
    <w:lvl w:ilvl="5" w:tplc="94A87EB4">
      <w:numFmt w:val="bullet"/>
      <w:lvlText w:val="•"/>
      <w:lvlJc w:val="left"/>
      <w:pPr>
        <w:ind w:left="6093" w:hanging="171"/>
      </w:pPr>
      <w:rPr>
        <w:rFonts w:hint="default"/>
      </w:rPr>
    </w:lvl>
    <w:lvl w:ilvl="6" w:tplc="4BEE6B44">
      <w:numFmt w:val="bullet"/>
      <w:lvlText w:val="•"/>
      <w:lvlJc w:val="left"/>
      <w:pPr>
        <w:ind w:left="7039" w:hanging="171"/>
      </w:pPr>
      <w:rPr>
        <w:rFonts w:hint="default"/>
      </w:rPr>
    </w:lvl>
    <w:lvl w:ilvl="7" w:tplc="9BEC5848">
      <w:numFmt w:val="bullet"/>
      <w:lvlText w:val="•"/>
      <w:lvlJc w:val="left"/>
      <w:pPr>
        <w:ind w:left="7986" w:hanging="171"/>
      </w:pPr>
      <w:rPr>
        <w:rFonts w:hint="default"/>
      </w:rPr>
    </w:lvl>
    <w:lvl w:ilvl="8" w:tplc="2DEAEE36">
      <w:numFmt w:val="bullet"/>
      <w:lvlText w:val="•"/>
      <w:lvlJc w:val="left"/>
      <w:pPr>
        <w:ind w:left="8933" w:hanging="171"/>
      </w:pPr>
      <w:rPr>
        <w:rFonts w:hint="default"/>
      </w:rPr>
    </w:lvl>
  </w:abstractNum>
  <w:abstractNum w:abstractNumId="1">
    <w:nsid w:val="20CF4CFD"/>
    <w:multiLevelType w:val="hybridMultilevel"/>
    <w:tmpl w:val="FFFFFFFF"/>
    <w:lvl w:ilvl="0" w:tplc="86B8D47E">
      <w:numFmt w:val="bullet"/>
      <w:lvlText w:val=""/>
      <w:lvlJc w:val="left"/>
      <w:pPr>
        <w:ind w:left="2082" w:hanging="360"/>
      </w:pPr>
      <w:rPr>
        <w:rFonts w:ascii="Symbol" w:eastAsia="Times New Roman" w:hAnsi="Symbol" w:hint="default"/>
        <w:w w:val="100"/>
        <w:sz w:val="24"/>
      </w:rPr>
    </w:lvl>
    <w:lvl w:ilvl="1" w:tplc="739CA65C">
      <w:numFmt w:val="bullet"/>
      <w:lvlText w:val="•"/>
      <w:lvlJc w:val="left"/>
      <w:pPr>
        <w:ind w:left="2954" w:hanging="360"/>
      </w:pPr>
      <w:rPr>
        <w:rFonts w:hint="default"/>
      </w:rPr>
    </w:lvl>
    <w:lvl w:ilvl="2" w:tplc="C4A0A45C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0FEA065E">
      <w:numFmt w:val="bullet"/>
      <w:lvlText w:val="•"/>
      <w:lvlJc w:val="left"/>
      <w:pPr>
        <w:ind w:left="4703" w:hanging="360"/>
      </w:pPr>
      <w:rPr>
        <w:rFonts w:hint="default"/>
      </w:rPr>
    </w:lvl>
    <w:lvl w:ilvl="4" w:tplc="A846F600">
      <w:numFmt w:val="bullet"/>
      <w:lvlText w:val="•"/>
      <w:lvlJc w:val="left"/>
      <w:pPr>
        <w:ind w:left="5578" w:hanging="360"/>
      </w:pPr>
      <w:rPr>
        <w:rFonts w:hint="default"/>
      </w:rPr>
    </w:lvl>
    <w:lvl w:ilvl="5" w:tplc="F0DA8F48">
      <w:numFmt w:val="bullet"/>
      <w:lvlText w:val="•"/>
      <w:lvlJc w:val="left"/>
      <w:pPr>
        <w:ind w:left="6453" w:hanging="360"/>
      </w:pPr>
      <w:rPr>
        <w:rFonts w:hint="default"/>
      </w:rPr>
    </w:lvl>
    <w:lvl w:ilvl="6" w:tplc="3760C82A">
      <w:numFmt w:val="bullet"/>
      <w:lvlText w:val="•"/>
      <w:lvlJc w:val="left"/>
      <w:pPr>
        <w:ind w:left="7327" w:hanging="360"/>
      </w:pPr>
      <w:rPr>
        <w:rFonts w:hint="default"/>
      </w:rPr>
    </w:lvl>
    <w:lvl w:ilvl="7" w:tplc="74F8EEB0">
      <w:numFmt w:val="bullet"/>
      <w:lvlText w:val="•"/>
      <w:lvlJc w:val="left"/>
      <w:pPr>
        <w:ind w:left="8202" w:hanging="360"/>
      </w:pPr>
      <w:rPr>
        <w:rFonts w:hint="default"/>
      </w:rPr>
    </w:lvl>
    <w:lvl w:ilvl="8" w:tplc="6E94B824">
      <w:numFmt w:val="bullet"/>
      <w:lvlText w:val="•"/>
      <w:lvlJc w:val="left"/>
      <w:pPr>
        <w:ind w:left="9077" w:hanging="360"/>
      </w:pPr>
      <w:rPr>
        <w:rFonts w:hint="default"/>
      </w:rPr>
    </w:lvl>
  </w:abstractNum>
  <w:abstractNum w:abstractNumId="2">
    <w:nsid w:val="28A16633"/>
    <w:multiLevelType w:val="hybridMultilevel"/>
    <w:tmpl w:val="FFFFFFFF"/>
    <w:lvl w:ilvl="0" w:tplc="ED567FA6">
      <w:numFmt w:val="bullet"/>
      <w:lvlText w:val="•"/>
      <w:lvlJc w:val="left"/>
      <w:pPr>
        <w:ind w:left="1362" w:hanging="207"/>
      </w:pPr>
      <w:rPr>
        <w:rFonts w:ascii="Times New Roman" w:eastAsia="Times New Roman" w:hAnsi="Times New Roman" w:hint="default"/>
        <w:w w:val="100"/>
        <w:sz w:val="24"/>
      </w:rPr>
    </w:lvl>
    <w:lvl w:ilvl="1" w:tplc="7340FB02">
      <w:numFmt w:val="bullet"/>
      <w:lvlText w:val="•"/>
      <w:lvlJc w:val="left"/>
      <w:pPr>
        <w:ind w:left="2306" w:hanging="207"/>
      </w:pPr>
      <w:rPr>
        <w:rFonts w:hint="default"/>
      </w:rPr>
    </w:lvl>
    <w:lvl w:ilvl="2" w:tplc="1458DF3E">
      <w:numFmt w:val="bullet"/>
      <w:lvlText w:val="•"/>
      <w:lvlJc w:val="left"/>
      <w:pPr>
        <w:ind w:left="3253" w:hanging="207"/>
      </w:pPr>
      <w:rPr>
        <w:rFonts w:hint="default"/>
      </w:rPr>
    </w:lvl>
    <w:lvl w:ilvl="3" w:tplc="FF98FC5E">
      <w:numFmt w:val="bullet"/>
      <w:lvlText w:val="•"/>
      <w:lvlJc w:val="left"/>
      <w:pPr>
        <w:ind w:left="4199" w:hanging="207"/>
      </w:pPr>
      <w:rPr>
        <w:rFonts w:hint="default"/>
      </w:rPr>
    </w:lvl>
    <w:lvl w:ilvl="4" w:tplc="510000B2">
      <w:numFmt w:val="bullet"/>
      <w:lvlText w:val="•"/>
      <w:lvlJc w:val="left"/>
      <w:pPr>
        <w:ind w:left="5146" w:hanging="207"/>
      </w:pPr>
      <w:rPr>
        <w:rFonts w:hint="default"/>
      </w:rPr>
    </w:lvl>
    <w:lvl w:ilvl="5" w:tplc="E49CC2CC">
      <w:numFmt w:val="bullet"/>
      <w:lvlText w:val="•"/>
      <w:lvlJc w:val="left"/>
      <w:pPr>
        <w:ind w:left="6093" w:hanging="207"/>
      </w:pPr>
      <w:rPr>
        <w:rFonts w:hint="default"/>
      </w:rPr>
    </w:lvl>
    <w:lvl w:ilvl="6" w:tplc="89004AB4">
      <w:numFmt w:val="bullet"/>
      <w:lvlText w:val="•"/>
      <w:lvlJc w:val="left"/>
      <w:pPr>
        <w:ind w:left="7039" w:hanging="207"/>
      </w:pPr>
      <w:rPr>
        <w:rFonts w:hint="default"/>
      </w:rPr>
    </w:lvl>
    <w:lvl w:ilvl="7" w:tplc="510E0098">
      <w:numFmt w:val="bullet"/>
      <w:lvlText w:val="•"/>
      <w:lvlJc w:val="left"/>
      <w:pPr>
        <w:ind w:left="7986" w:hanging="207"/>
      </w:pPr>
      <w:rPr>
        <w:rFonts w:hint="default"/>
      </w:rPr>
    </w:lvl>
    <w:lvl w:ilvl="8" w:tplc="1A2C7B72">
      <w:numFmt w:val="bullet"/>
      <w:lvlText w:val="•"/>
      <w:lvlJc w:val="left"/>
      <w:pPr>
        <w:ind w:left="8933" w:hanging="207"/>
      </w:pPr>
      <w:rPr>
        <w:rFonts w:hint="default"/>
      </w:rPr>
    </w:lvl>
  </w:abstractNum>
  <w:abstractNum w:abstractNumId="3">
    <w:nsid w:val="52A37F2C"/>
    <w:multiLevelType w:val="hybridMultilevel"/>
    <w:tmpl w:val="FFFFFFFF"/>
    <w:lvl w:ilvl="0" w:tplc="0772FE0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0408E5E4">
      <w:numFmt w:val="bullet"/>
      <w:lvlText w:val="•"/>
      <w:lvlJc w:val="left"/>
      <w:pPr>
        <w:ind w:left="1360" w:hanging="140"/>
      </w:pPr>
      <w:rPr>
        <w:rFonts w:hint="default"/>
      </w:rPr>
    </w:lvl>
    <w:lvl w:ilvl="2" w:tplc="076C17B4">
      <w:numFmt w:val="bullet"/>
      <w:lvlText w:val="•"/>
      <w:lvlJc w:val="left"/>
      <w:pPr>
        <w:ind w:left="2178" w:hanging="140"/>
      </w:pPr>
      <w:rPr>
        <w:rFonts w:hint="default"/>
      </w:rPr>
    </w:lvl>
    <w:lvl w:ilvl="3" w:tplc="99BEA26E">
      <w:numFmt w:val="bullet"/>
      <w:lvlText w:val="•"/>
      <w:lvlJc w:val="left"/>
      <w:pPr>
        <w:ind w:left="2996" w:hanging="140"/>
      </w:pPr>
      <w:rPr>
        <w:rFonts w:hint="default"/>
      </w:rPr>
    </w:lvl>
    <w:lvl w:ilvl="4" w:tplc="E9EC8676">
      <w:numFmt w:val="bullet"/>
      <w:lvlText w:val="•"/>
      <w:lvlJc w:val="left"/>
      <w:pPr>
        <w:ind w:left="3814" w:hanging="140"/>
      </w:pPr>
      <w:rPr>
        <w:rFonts w:hint="default"/>
      </w:rPr>
    </w:lvl>
    <w:lvl w:ilvl="5" w:tplc="FD205CB2">
      <w:numFmt w:val="bullet"/>
      <w:lvlText w:val="•"/>
      <w:lvlJc w:val="left"/>
      <w:pPr>
        <w:ind w:left="4632" w:hanging="140"/>
      </w:pPr>
      <w:rPr>
        <w:rFonts w:hint="default"/>
      </w:rPr>
    </w:lvl>
    <w:lvl w:ilvl="6" w:tplc="732E22F2">
      <w:numFmt w:val="bullet"/>
      <w:lvlText w:val="•"/>
      <w:lvlJc w:val="left"/>
      <w:pPr>
        <w:ind w:left="5450" w:hanging="140"/>
      </w:pPr>
      <w:rPr>
        <w:rFonts w:hint="default"/>
      </w:rPr>
    </w:lvl>
    <w:lvl w:ilvl="7" w:tplc="E9C243F0">
      <w:numFmt w:val="bullet"/>
      <w:lvlText w:val="•"/>
      <w:lvlJc w:val="left"/>
      <w:pPr>
        <w:ind w:left="6268" w:hanging="140"/>
      </w:pPr>
      <w:rPr>
        <w:rFonts w:hint="default"/>
      </w:rPr>
    </w:lvl>
    <w:lvl w:ilvl="8" w:tplc="CF185A42">
      <w:numFmt w:val="bullet"/>
      <w:lvlText w:val="•"/>
      <w:lvlJc w:val="left"/>
      <w:pPr>
        <w:ind w:left="7086" w:hanging="140"/>
      </w:pPr>
      <w:rPr>
        <w:rFonts w:hint="default"/>
      </w:rPr>
    </w:lvl>
  </w:abstractNum>
  <w:abstractNum w:abstractNumId="4">
    <w:nsid w:val="73A418BF"/>
    <w:multiLevelType w:val="hybridMultilevel"/>
    <w:tmpl w:val="FFFFFFFF"/>
    <w:lvl w:ilvl="0" w:tplc="3C702680">
      <w:start w:val="1"/>
      <w:numFmt w:val="decimal"/>
      <w:lvlText w:val="%1."/>
      <w:lvlJc w:val="left"/>
      <w:pPr>
        <w:ind w:left="2166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D02C388">
      <w:numFmt w:val="bullet"/>
      <w:lvlText w:val="•"/>
      <w:lvlJc w:val="left"/>
      <w:pPr>
        <w:ind w:left="3026" w:hanging="284"/>
      </w:pPr>
      <w:rPr>
        <w:rFonts w:hint="default"/>
      </w:rPr>
    </w:lvl>
    <w:lvl w:ilvl="2" w:tplc="EBFA90A8">
      <w:numFmt w:val="bullet"/>
      <w:lvlText w:val="•"/>
      <w:lvlJc w:val="left"/>
      <w:pPr>
        <w:ind w:left="3893" w:hanging="284"/>
      </w:pPr>
      <w:rPr>
        <w:rFonts w:hint="default"/>
      </w:rPr>
    </w:lvl>
    <w:lvl w:ilvl="3" w:tplc="1DEE8A28">
      <w:numFmt w:val="bullet"/>
      <w:lvlText w:val="•"/>
      <w:lvlJc w:val="left"/>
      <w:pPr>
        <w:ind w:left="4759" w:hanging="284"/>
      </w:pPr>
      <w:rPr>
        <w:rFonts w:hint="default"/>
      </w:rPr>
    </w:lvl>
    <w:lvl w:ilvl="4" w:tplc="CB82F70C">
      <w:numFmt w:val="bullet"/>
      <w:lvlText w:val="•"/>
      <w:lvlJc w:val="left"/>
      <w:pPr>
        <w:ind w:left="5626" w:hanging="284"/>
      </w:pPr>
      <w:rPr>
        <w:rFonts w:hint="default"/>
      </w:rPr>
    </w:lvl>
    <w:lvl w:ilvl="5" w:tplc="2C1C85AE">
      <w:numFmt w:val="bullet"/>
      <w:lvlText w:val="•"/>
      <w:lvlJc w:val="left"/>
      <w:pPr>
        <w:ind w:left="6493" w:hanging="284"/>
      </w:pPr>
      <w:rPr>
        <w:rFonts w:hint="default"/>
      </w:rPr>
    </w:lvl>
    <w:lvl w:ilvl="6" w:tplc="EDEC1666">
      <w:numFmt w:val="bullet"/>
      <w:lvlText w:val="•"/>
      <w:lvlJc w:val="left"/>
      <w:pPr>
        <w:ind w:left="7359" w:hanging="284"/>
      </w:pPr>
      <w:rPr>
        <w:rFonts w:hint="default"/>
      </w:rPr>
    </w:lvl>
    <w:lvl w:ilvl="7" w:tplc="9132C232">
      <w:numFmt w:val="bullet"/>
      <w:lvlText w:val="•"/>
      <w:lvlJc w:val="left"/>
      <w:pPr>
        <w:ind w:left="8226" w:hanging="284"/>
      </w:pPr>
      <w:rPr>
        <w:rFonts w:hint="default"/>
      </w:rPr>
    </w:lvl>
    <w:lvl w:ilvl="8" w:tplc="A1AA9D78">
      <w:numFmt w:val="bullet"/>
      <w:lvlText w:val="•"/>
      <w:lvlJc w:val="left"/>
      <w:pPr>
        <w:ind w:left="9093" w:hanging="2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CDF"/>
    <w:rsid w:val="000736DE"/>
    <w:rsid w:val="00274CDF"/>
    <w:rsid w:val="00400034"/>
    <w:rsid w:val="004125A5"/>
    <w:rsid w:val="00E2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D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74CDF"/>
    <w:pPr>
      <w:ind w:left="104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00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74CDF"/>
    <w:pPr>
      <w:ind w:left="136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6001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274CDF"/>
    <w:pPr>
      <w:ind w:left="1362"/>
      <w:jc w:val="both"/>
    </w:pPr>
  </w:style>
  <w:style w:type="paragraph" w:customStyle="1" w:styleId="TableParagraph">
    <w:name w:val="Table Paragraph"/>
    <w:basedOn w:val="Normal"/>
    <w:uiPriority w:val="99"/>
    <w:rsid w:val="00274CD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1278</Words>
  <Characters>7290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МАЕ</dc:creator>
  <cp:keywords/>
  <dc:description/>
  <cp:lastModifiedBy>Пользователь</cp:lastModifiedBy>
  <cp:revision>2</cp:revision>
  <dcterms:created xsi:type="dcterms:W3CDTF">2023-09-19T15:17:00Z</dcterms:created>
  <dcterms:modified xsi:type="dcterms:W3CDTF">2023-09-19T15:24:00Z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